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noProof/>
        </w:rPr>
        <w:id w:val="-1724750495"/>
        <w:docPartObj>
          <w:docPartGallery w:val="Cover Pages"/>
          <w:docPartUnique/>
        </w:docPartObj>
      </w:sdtPr>
      <w:sdtContent>
        <w:p w:rsidR="00F679EF" w:rsidRPr="00F679EF" w:rsidRDefault="00F679EF">
          <w:pPr>
            <w:rPr>
              <w:rFonts w:asciiTheme="majorHAnsi" w:hAnsiTheme="majorHAnsi"/>
              <w:noProof/>
              <w:sz w:val="32"/>
            </w:rPr>
          </w:pPr>
          <w:r w:rsidRPr="00F679EF">
            <w:rPr>
              <w:rFonts w:asciiTheme="majorHAnsi" w:eastAsiaTheme="majorEastAsia" w:hAnsiTheme="majorHAnsi" w:cstheme="majorBidi"/>
              <w:noProof/>
              <w:sz w:val="180"/>
              <w:szCs w:val="72"/>
              <w:lang w:val="en-GB" w:eastAsia="en-GB"/>
            </w:rPr>
            <mc:AlternateContent>
              <mc:Choice Requires="wps">
                <w:drawing>
                  <wp:anchor distT="0" distB="0" distL="114300" distR="114300" simplePos="0" relativeHeight="251660288" behindDoc="0" locked="0" layoutInCell="0" allowOverlap="0" wp14:anchorId="192ED524" wp14:editId="34B3949B">
                    <wp:simplePos x="0" y="0"/>
                    <mc:AlternateContent>
                      <mc:Choice Requires="wp14">
                        <wp:positionH relativeFrom="page">
                          <wp14:pctPosHOffset>9300</wp14:pctPosHOffset>
                        </wp:positionH>
                      </mc:Choice>
                      <mc:Fallback>
                        <wp:positionH relativeFrom="page">
                          <wp:posOffset>722630</wp:posOffset>
                        </wp:positionH>
                      </mc:Fallback>
                    </mc:AlternateContent>
                    <mc:AlternateContent>
                      <mc:Choice Requires="wp14">
                        <wp:positionV relativeFrom="page">
                          <wp14:pctPosVOffset>5500</wp14:pctPosVOffset>
                        </wp:positionV>
                      </mc:Choice>
                      <mc:Fallback>
                        <wp:positionV relativeFrom="page">
                          <wp:posOffset>553085</wp:posOffset>
                        </wp:positionV>
                      </mc:Fallback>
                    </mc:AlternateContent>
                    <wp:extent cx="1876425" cy="409575"/>
                    <wp:effectExtent l="0" t="0" r="28575" b="28575"/>
                    <wp:wrapTopAndBottom/>
                    <wp:docPr id="3" name="Text Box 3" descr="Company contact information"/>
                    <wp:cNvGraphicFramePr/>
                    <a:graphic xmlns:a="http://schemas.openxmlformats.org/drawingml/2006/main">
                      <a:graphicData uri="http://schemas.microsoft.com/office/word/2010/wordprocessingShape">
                        <wps:wsp>
                          <wps:cNvSpPr txBox="1"/>
                          <wps:spPr>
                            <a:xfrm>
                              <a:off x="0" y="0"/>
                              <a:ext cx="1876425" cy="409575"/>
                            </a:xfrm>
                            <a:prstGeom prst="rect">
                              <a:avLst/>
                            </a:prstGeom>
                            <a:no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012B51" w:rsidRPr="00F679EF" w:rsidRDefault="00012B51">
                                <w:pPr>
                                  <w:rPr>
                                    <w:rFonts w:asciiTheme="majorHAnsi" w:hAnsiTheme="majorHAnsi"/>
                                    <w:sz w:val="36"/>
                                  </w:rPr>
                                </w:pPr>
                                <w:r>
                                  <w:rPr>
                                    <w:rFonts w:asciiTheme="majorHAnsi" w:hAnsiTheme="majorHAnsi"/>
                                    <w:sz w:val="36"/>
                                  </w:rPr>
                                  <w:t xml:space="preserve"> </w:t>
                                </w:r>
                                <w:r w:rsidRPr="00F679EF">
                                  <w:rPr>
                                    <w:rFonts w:asciiTheme="majorHAnsi" w:hAnsiTheme="majorHAnsi"/>
                                    <w:sz w:val="36"/>
                                  </w:rPr>
                                  <w:t>R</w:t>
                                </w:r>
                                <w:r>
                                  <w:rPr>
                                    <w:rFonts w:asciiTheme="majorHAnsi" w:hAnsiTheme="majorHAnsi"/>
                                    <w:sz w:val="36"/>
                                  </w:rPr>
                                  <w:t>é</w:t>
                                </w:r>
                                <w:r w:rsidRPr="00F679EF">
                                  <w:rPr>
                                    <w:rFonts w:asciiTheme="majorHAnsi" w:hAnsiTheme="majorHAnsi"/>
                                    <w:sz w:val="36"/>
                                  </w:rPr>
                                  <w:t xml:space="preserve">vision A2 French </w:t>
                                </w:r>
                              </w:p>
                              <w:p w:rsidR="00012B51" w:rsidRDefault="00012B5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92ED524" id="_x0000_t202" coordsize="21600,21600" o:spt="202" path="m,l,21600r21600,l21600,xe">
                    <v:stroke joinstyle="miter"/>
                    <v:path gradientshapeok="t" o:connecttype="rect"/>
                  </v:shapetype>
                  <v:shape id="Text Box 3" o:spid="_x0000_s1026" type="#_x0000_t202" alt="Company contact information" style="position:absolute;margin-left:0;margin-top:0;width:147.75pt;height:32.25pt;z-index:251660288;visibility:visible;mso-wrap-style:square;mso-width-percent:0;mso-height-percent:0;mso-left-percent:93;mso-top-percent:55;mso-wrap-distance-left:9pt;mso-wrap-distance-top:0;mso-wrap-distance-right:9pt;mso-wrap-distance-bottom:0;mso-position-horizontal-relative:page;mso-position-vertical-relative:page;mso-width-percent:0;mso-height-percent:0;mso-left-percent:93;mso-top-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" o:allowincell="f" o:allowoverlap="f" filled="f" strokecolor="#00b0f0" strokeweight=".5pt">
                    <v:textbox inset="0,0,0,0">
                      <w:txbxContent>
                        <w:p w:rsidR="00012B51" w:rsidRPr="00F679EF" w:rsidRDefault="00012B51">
                          <w:pPr>
                            <w:rPr>
                              <w:rFonts w:asciiTheme="majorHAnsi" w:hAnsiTheme="majorHAnsi"/>
                              <w:sz w:val="36"/>
                            </w:rPr>
                          </w:pPr>
                          <w:r>
                            <w:rPr>
                              <w:rFonts w:asciiTheme="majorHAnsi" w:hAnsiTheme="majorHAnsi"/>
                              <w:sz w:val="36"/>
                            </w:rPr>
                            <w:t xml:space="preserve"> </w:t>
                          </w:r>
                          <w:r w:rsidRPr="00F679EF">
                            <w:rPr>
                              <w:rFonts w:asciiTheme="majorHAnsi" w:hAnsiTheme="majorHAnsi"/>
                              <w:sz w:val="36"/>
                            </w:rPr>
                            <w:t>R</w:t>
                          </w:r>
                          <w:r>
                            <w:rPr>
                              <w:rFonts w:asciiTheme="majorHAnsi" w:hAnsiTheme="majorHAnsi"/>
                              <w:sz w:val="36"/>
                            </w:rPr>
                            <w:t>é</w:t>
                          </w:r>
                          <w:r w:rsidRPr="00F679EF">
                            <w:rPr>
                              <w:rFonts w:asciiTheme="majorHAnsi" w:hAnsiTheme="majorHAnsi"/>
                              <w:sz w:val="36"/>
                            </w:rPr>
                            <w:t xml:space="preserve">vision A2 French </w:t>
                          </w:r>
                        </w:p>
                        <w:p w:rsidR="00012B51" w:rsidRDefault="00012B51"/>
                      </w:txbxContent>
                    </v:textbox>
                    <w10:wrap type="topAndBottom" anchorx="page" anchory="page"/>
                  </v:shape>
                </w:pict>
              </mc:Fallback>
            </mc:AlternateContent>
          </w:r>
          <w:r>
            <w:rPr>
              <w:rFonts w:asciiTheme="majorHAnsi" w:hAnsiTheme="majorHAnsi"/>
              <w:noProof/>
              <w:sz w:val="32"/>
            </w:rPr>
            <w:t>Sommaire</w:t>
          </w:r>
        </w:p>
        <w:p w:rsidR="00F679EF" w:rsidRPr="00F679EF" w:rsidRDefault="00F679EF" w:rsidP="008147F0">
          <w:pPr>
            <w:pStyle w:val="ListParagraph"/>
            <w:numPr>
              <w:ilvl w:val="0"/>
              <w:numId w:val="8"/>
            </w:numPr>
            <w:rPr>
              <w:rFonts w:asciiTheme="majorHAnsi" w:hAnsiTheme="majorHAnsi"/>
              <w:noProof/>
              <w:sz w:val="32"/>
            </w:rPr>
          </w:pPr>
          <w:r w:rsidRPr="00F679EF">
            <w:rPr>
              <w:rFonts w:asciiTheme="majorHAnsi" w:hAnsiTheme="majorHAnsi"/>
              <w:noProof/>
              <w:sz w:val="32"/>
            </w:rPr>
            <w:t xml:space="preserve">L’environnement </w:t>
          </w:r>
        </w:p>
        <w:p w:rsidR="00F679EF" w:rsidRDefault="00F679EF" w:rsidP="008147F0">
          <w:pPr>
            <w:pStyle w:val="ListParagraph"/>
            <w:numPr>
              <w:ilvl w:val="0"/>
              <w:numId w:val="8"/>
            </w:numPr>
            <w:rPr>
              <w:rFonts w:asciiTheme="majorHAnsi" w:hAnsiTheme="majorHAnsi"/>
              <w:noProof/>
              <w:sz w:val="32"/>
            </w:rPr>
          </w:pPr>
          <w:r w:rsidRPr="00F679EF">
            <w:rPr>
              <w:rFonts w:asciiTheme="majorHAnsi" w:hAnsiTheme="majorHAnsi"/>
              <w:noProof/>
              <w:sz w:val="32"/>
            </w:rPr>
            <w:t>La société multiculturelle</w:t>
          </w:r>
        </w:p>
        <w:p w:rsidR="00F679EF" w:rsidRPr="00D860BF" w:rsidRDefault="00F679EF" w:rsidP="008147F0">
          <w:pPr>
            <w:pStyle w:val="ListParagraph"/>
            <w:numPr>
              <w:ilvl w:val="0"/>
              <w:numId w:val="8"/>
            </w:numPr>
            <w:rPr>
              <w:rFonts w:asciiTheme="majorHAnsi" w:hAnsiTheme="majorHAnsi"/>
              <w:noProof/>
              <w:sz w:val="32"/>
            </w:rPr>
          </w:pPr>
          <w:r w:rsidRPr="00F679EF">
            <w:rPr>
              <w:rFonts w:asciiTheme="majorHAnsi" w:hAnsiTheme="majorHAnsi"/>
              <w:noProof/>
              <w:sz w:val="32"/>
            </w:rPr>
            <w:t>Problèmes sociaux contemporains</w:t>
          </w:r>
          <w:r w:rsidRPr="00F679EF">
            <w:rPr>
              <w:noProof/>
              <w:sz w:val="32"/>
            </w:rPr>
            <w:t xml:space="preserve"> </w:t>
          </w:r>
        </w:p>
        <w:p w:rsidR="00D860BF" w:rsidRPr="00F679EF" w:rsidRDefault="00D860BF" w:rsidP="008147F0">
          <w:pPr>
            <w:pStyle w:val="ListParagraph"/>
            <w:numPr>
              <w:ilvl w:val="0"/>
              <w:numId w:val="8"/>
            </w:numPr>
            <w:rPr>
              <w:rFonts w:asciiTheme="majorHAnsi" w:hAnsiTheme="majorHAnsi"/>
              <w:noProof/>
              <w:sz w:val="32"/>
            </w:rPr>
          </w:pPr>
          <w:r>
            <w:rPr>
              <w:noProof/>
              <w:sz w:val="32"/>
            </w:rPr>
            <w:t>Sciences et technologies</w:t>
          </w:r>
        </w:p>
        <w:p w:rsidR="00F679EF" w:rsidRDefault="00F679EF" w:rsidP="008147F0">
          <w:pPr>
            <w:pStyle w:val="ListParagraph"/>
            <w:numPr>
              <w:ilvl w:val="0"/>
              <w:numId w:val="8"/>
            </w:numPr>
            <w:rPr>
              <w:rFonts w:asciiTheme="majorHAnsi" w:hAnsiTheme="majorHAnsi"/>
              <w:noProof/>
              <w:sz w:val="32"/>
            </w:rPr>
          </w:pPr>
          <w:r w:rsidRPr="00F679EF">
            <w:rPr>
              <w:rFonts w:asciiTheme="majorHAnsi" w:hAnsiTheme="majorHAnsi"/>
              <w:noProof/>
              <w:sz w:val="32"/>
            </w:rPr>
            <w:t xml:space="preserve">Grammaire </w:t>
          </w:r>
        </w:p>
      </w:sdtContent>
    </w:sdt>
    <w:p w:rsidR="00397C3E" w:rsidRDefault="00397C3E">
      <w:pPr>
        <w:rPr>
          <w:b/>
          <w:bCs/>
          <w:noProof/>
        </w:rPr>
      </w:pPr>
    </w:p>
    <w:p w:rsidR="00397C3E" w:rsidRDefault="00D860BF">
      <w:pPr>
        <w:sectPr w:rsidR="00397C3E">
          <w:headerReference w:type="default" r:id="rId11"/>
          <w:pgSz w:w="12240" w:h="15840" w:code="1"/>
          <w:pgMar w:top="2520" w:right="1555" w:bottom="1800" w:left="1555" w:header="864" w:footer="720" w:gutter="0"/>
          <w:pgNumType w:start="0"/>
          <w:cols w:space="720"/>
          <w:titlePg/>
          <w:docGrid w:linePitch="360"/>
        </w:sectPr>
      </w:pPr>
      <w:r>
        <w:rPr>
          <w:noProof/>
          <w:color w:val="0000FF"/>
          <w:lang w:val="en-GB" w:eastAsia="en-GB"/>
        </w:rPr>
        <w:drawing>
          <wp:inline distT="0" distB="0" distL="0" distR="0" wp14:anchorId="1F8D6AF4" wp14:editId="0F4CDBEC">
            <wp:extent cx="6129341" cy="3810000"/>
            <wp:effectExtent l="0" t="0" r="5080" b="0"/>
            <wp:docPr id="259" name="irc_mi" descr="http://georgiestclair.com/wp-content/uploads/revision.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eorgiestclair.com/wp-content/uploads/revision.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8583" cy="3821961"/>
                    </a:xfrm>
                    <a:prstGeom prst="rect">
                      <a:avLst/>
                    </a:prstGeom>
                    <a:noFill/>
                    <a:ln>
                      <a:noFill/>
                    </a:ln>
                  </pic:spPr>
                </pic:pic>
              </a:graphicData>
            </a:graphic>
          </wp:inline>
        </w:drawing>
      </w:r>
    </w:p>
    <w:p w:rsidR="00397C3E" w:rsidRDefault="00D860BF">
      <w:r w:rsidRPr="00D860BF">
        <w:rPr>
          <w:rFonts w:asciiTheme="majorHAnsi" w:hAnsiTheme="majorHAnsi"/>
          <w:noProof/>
          <w:sz w:val="32"/>
          <w:lang w:val="en-GB" w:eastAsia="en-GB"/>
        </w:rPr>
        <w:lastRenderedPageBreak/>
        <mc:AlternateContent>
          <mc:Choice Requires="wps">
            <w:drawing>
              <wp:anchor distT="0" distB="0" distL="114300" distR="114300" simplePos="0" relativeHeight="251836416" behindDoc="0" locked="0" layoutInCell="1" allowOverlap="1" wp14:anchorId="7C31407D" wp14:editId="0883E477">
                <wp:simplePos x="0" y="0"/>
                <wp:positionH relativeFrom="column">
                  <wp:posOffset>-225425</wp:posOffset>
                </wp:positionH>
                <wp:positionV relativeFrom="paragraph">
                  <wp:posOffset>-1012371</wp:posOffset>
                </wp:positionV>
                <wp:extent cx="1458162" cy="369332"/>
                <wp:effectExtent l="0" t="0" r="0" b="0"/>
                <wp:wrapNone/>
                <wp:docPr id="260" name="TextBox 1"/>
                <wp:cNvGraphicFramePr/>
                <a:graphic xmlns:a="http://schemas.openxmlformats.org/drawingml/2006/main">
                  <a:graphicData uri="http://schemas.microsoft.com/office/word/2010/wordprocessingShape">
                    <wps:wsp>
                      <wps:cNvSpPr txBox="1"/>
                      <wps:spPr>
                        <a:xfrm>
                          <a:off x="0" y="0"/>
                          <a:ext cx="1458162" cy="369332"/>
                        </a:xfrm>
                        <a:prstGeom prst="rect">
                          <a:avLst/>
                        </a:prstGeom>
                        <a:noFill/>
                      </wps:spPr>
                      <wps:txbx>
                        <w:txbxContent>
                          <w:p w:rsidR="00012B51" w:rsidRDefault="00012B51" w:rsidP="00D860BF">
                            <w:pPr>
                              <w:pStyle w:val="NormalWeb"/>
                              <w:spacing w:before="0" w:after="0"/>
                              <w:jc w:val="center"/>
                              <w:rPr>
                                <w:szCs w:val="24"/>
                              </w:rPr>
                            </w:pPr>
                            <w:r>
                              <w:rPr>
                                <w:rFonts w:ascii="Comic Sans MS" w:hAnsi="Comic Sans MS" w:cstheme="minorBidi"/>
                                <w:b/>
                                <w:bCs/>
                                <w:color w:val="000000" w:themeColor="text1"/>
                                <w:kern w:val="24"/>
                                <w:sz w:val="36"/>
                                <w:szCs w:val="36"/>
                              </w:rPr>
                              <w:t>La pollution</w:t>
                            </w:r>
                          </w:p>
                        </w:txbxContent>
                      </wps:txbx>
                      <wps:bodyPr wrap="square" rtlCol="0">
                        <a:spAutoFit/>
                      </wps:bodyPr>
                    </wps:wsp>
                  </a:graphicData>
                </a:graphic>
              </wp:anchor>
            </w:drawing>
          </mc:Choice>
          <mc:Fallback>
            <w:pict>
              <v:shape w14:anchorId="7C31407D" id="TextBox 1" o:spid="_x0000_s1027" type="#_x0000_t202" style="position:absolute;margin-left:-17.75pt;margin-top:-79.7pt;width:114.8pt;height:29.1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" filled="f" stroked="f">
                <v:textbox style="mso-fit-shape-to-text:t">
                  <w:txbxContent>
                    <w:p w:rsidR="00012B51" w:rsidRDefault="00012B51" w:rsidP="00D860BF">
                      <w:pPr>
                        <w:pStyle w:val="NormalWeb"/>
                        <w:spacing w:before="0" w:after="0"/>
                        <w:jc w:val="center"/>
                        <w:rPr>
                          <w:szCs w:val="24"/>
                        </w:rPr>
                      </w:pPr>
                      <w:r>
                        <w:rPr>
                          <w:rFonts w:ascii="Comic Sans MS" w:hAnsi="Comic Sans MS" w:cstheme="minorBidi"/>
                          <w:b/>
                          <w:bCs/>
                          <w:color w:val="000000" w:themeColor="text1"/>
                          <w:kern w:val="24"/>
                          <w:sz w:val="36"/>
                          <w:szCs w:val="36"/>
                        </w:rPr>
                        <w:t>La pollution</w:t>
                      </w:r>
                    </w:p>
                  </w:txbxContent>
                </v:textbox>
              </v:shape>
            </w:pict>
          </mc:Fallback>
        </mc:AlternateContent>
      </w:r>
      <w:r w:rsidR="00D03FA4" w:rsidRPr="00F679EF">
        <w:rPr>
          <w:noProof/>
          <w:lang w:val="en-GB" w:eastAsia="en-GB"/>
        </w:rPr>
        <mc:AlternateContent>
          <mc:Choice Requires="wps">
            <w:drawing>
              <wp:anchor distT="0" distB="0" distL="114300" distR="114300" simplePos="0" relativeHeight="251668480" behindDoc="0" locked="0" layoutInCell="1" allowOverlap="1" wp14:anchorId="53FA6476" wp14:editId="47ECEE9D">
                <wp:simplePos x="0" y="0"/>
                <wp:positionH relativeFrom="column">
                  <wp:posOffset>-558800</wp:posOffset>
                </wp:positionH>
                <wp:positionV relativeFrom="paragraph">
                  <wp:posOffset>-485775</wp:posOffset>
                </wp:positionV>
                <wp:extent cx="2808312" cy="2554545"/>
                <wp:effectExtent l="0" t="0" r="11430" b="17780"/>
                <wp:wrapNone/>
                <wp:docPr id="11" name="TextBox 2"/>
                <wp:cNvGraphicFramePr/>
                <a:graphic xmlns:a="http://schemas.openxmlformats.org/drawingml/2006/main">
                  <a:graphicData uri="http://schemas.microsoft.com/office/word/2010/wordprocessingShape">
                    <wps:wsp>
                      <wps:cNvSpPr txBox="1"/>
                      <wps:spPr>
                        <a:xfrm>
                          <a:off x="0" y="0"/>
                          <a:ext cx="2808312" cy="2554545"/>
                        </a:xfrm>
                        <a:prstGeom prst="rect">
                          <a:avLst/>
                        </a:prstGeom>
                      </wps:spPr>
                      <wps:style>
                        <a:lnRef idx="2">
                          <a:schemeClr val="accent1"/>
                        </a:lnRef>
                        <a:fillRef idx="1">
                          <a:schemeClr val="lt1"/>
                        </a:fillRef>
                        <a:effectRef idx="0">
                          <a:schemeClr val="accent1"/>
                        </a:effectRef>
                        <a:fontRef idx="minor">
                          <a:schemeClr val="dk1"/>
                        </a:fontRef>
                      </wps:style>
                      <wps:txbx>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Causes de la pollution</w:t>
                            </w:r>
                          </w:p>
                          <w:p w:rsidR="00012B51" w:rsidRDefault="00012B51" w:rsidP="00F679EF">
                            <w:pPr>
                              <w:pStyle w:val="NormalWeb"/>
                              <w:spacing w:before="0" w:after="0"/>
                            </w:pPr>
                            <w:r>
                              <w:rPr>
                                <w:rFonts w:ascii="Comic Sans MS" w:hAnsi="Comic Sans MS" w:cstheme="minorBidi"/>
                                <w:color w:val="000000" w:themeColor="dark1"/>
                                <w:kern w:val="24"/>
                                <w:sz w:val="20"/>
                                <w:lang w:val="fr-FR"/>
                              </w:rPr>
                              <w:t>L’utilisation des pesticides dans l’agriculture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transports aériens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transport routier</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produits chimiques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emballages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croissance de la consommation d’énergie</w:t>
                            </w:r>
                          </w:p>
                          <w:p w:rsidR="00012B51" w:rsidRDefault="00012B51" w:rsidP="00F679EF">
                            <w:pPr>
                              <w:pStyle w:val="NormalWeb"/>
                              <w:spacing w:before="0" w:after="0"/>
                            </w:pPr>
                            <w:r>
                              <w:rPr>
                                <w:rFonts w:ascii="Comic Sans MS" w:hAnsi="Comic Sans MS" w:cstheme="minorBidi"/>
                                <w:color w:val="000000" w:themeColor="dark1"/>
                                <w:kern w:val="24"/>
                                <w:sz w:val="20"/>
                                <w:lang w:val="fr-FR"/>
                              </w:rPr>
                              <w:t xml:space="preserve">Le consommation de produits pétroliers </w:t>
                            </w:r>
                          </w:p>
                          <w:p w:rsidR="00012B51" w:rsidRDefault="00012B51" w:rsidP="00F679EF">
                            <w:pPr>
                              <w:pStyle w:val="NormalWeb"/>
                              <w:spacing w:before="0" w:after="0"/>
                            </w:pPr>
                            <w:r>
                              <w:rPr>
                                <w:rFonts w:ascii="Comic Sans MS" w:hAnsi="Comic Sans MS" w:cstheme="minorBidi"/>
                                <w:color w:val="000000" w:themeColor="dark1"/>
                                <w:kern w:val="24"/>
                                <w:sz w:val="20"/>
                                <w:lang w:val="fr-FR"/>
                              </w:rPr>
                              <w:t>Des fumées des centrales électriques au charbon ou au gaz</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pétroliers qui font naufrage</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climatisation / le chauffage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déchets industriels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lampadaires publics des villes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panneaux publicitaires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gaz à effet de serre</w:t>
                            </w:r>
                          </w:p>
                        </w:txbxContent>
                      </wps:txbx>
                      <wps:bodyPr wrap="square" rtlCol="0">
                        <a:spAutoFit/>
                      </wps:bodyPr>
                    </wps:wsp>
                  </a:graphicData>
                </a:graphic>
              </wp:anchor>
            </w:drawing>
          </mc:Choice>
          <mc:Fallback>
            <w:pict>
              <v:shape w14:anchorId="53FA6476" id="TextBox 2" o:spid="_x0000_s1028" type="#_x0000_t202" style="position:absolute;margin-left:-44pt;margin-top:-38.25pt;width:221.15pt;height:201.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" fillcolor="white [3201]" strokecolor="#7e97ad [3204]" strokeweight="2pt">
                <v:textbox style="mso-fit-shape-to-text:t">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Causes de la pollution</w:t>
                      </w:r>
                    </w:p>
                    <w:p w:rsidR="00012B51" w:rsidRDefault="00012B51" w:rsidP="00F679EF">
                      <w:pPr>
                        <w:pStyle w:val="NormalWeb"/>
                        <w:spacing w:before="0" w:after="0"/>
                      </w:pPr>
                      <w:r>
                        <w:rPr>
                          <w:rFonts w:ascii="Comic Sans MS" w:hAnsi="Comic Sans MS" w:cstheme="minorBidi"/>
                          <w:color w:val="000000" w:themeColor="dark1"/>
                          <w:kern w:val="24"/>
                          <w:sz w:val="20"/>
                          <w:lang w:val="fr-FR"/>
                        </w:rPr>
                        <w:t>L’utilisation des pesticides dans l’agriculture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transports aériens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transport routier</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produits chimiques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emballages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croissance de la consommation d’énergie</w:t>
                      </w:r>
                    </w:p>
                    <w:p w:rsidR="00012B51" w:rsidRDefault="00012B51" w:rsidP="00F679EF">
                      <w:pPr>
                        <w:pStyle w:val="NormalWeb"/>
                        <w:spacing w:before="0" w:after="0"/>
                      </w:pPr>
                      <w:r>
                        <w:rPr>
                          <w:rFonts w:ascii="Comic Sans MS" w:hAnsi="Comic Sans MS" w:cstheme="minorBidi"/>
                          <w:color w:val="000000" w:themeColor="dark1"/>
                          <w:kern w:val="24"/>
                          <w:sz w:val="20"/>
                          <w:lang w:val="fr-FR"/>
                        </w:rPr>
                        <w:t xml:space="preserve">Le consommation de produits pétroliers </w:t>
                      </w:r>
                    </w:p>
                    <w:p w:rsidR="00012B51" w:rsidRDefault="00012B51" w:rsidP="00F679EF">
                      <w:pPr>
                        <w:pStyle w:val="NormalWeb"/>
                        <w:spacing w:before="0" w:after="0"/>
                      </w:pPr>
                      <w:r>
                        <w:rPr>
                          <w:rFonts w:ascii="Comic Sans MS" w:hAnsi="Comic Sans MS" w:cstheme="minorBidi"/>
                          <w:color w:val="000000" w:themeColor="dark1"/>
                          <w:kern w:val="24"/>
                          <w:sz w:val="20"/>
                          <w:lang w:val="fr-FR"/>
                        </w:rPr>
                        <w:t>Des fumées des centrales électriques au charbon ou au gaz</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pétroliers qui font naufrage</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climatisation / le chauffage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déchets industriels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lampadaires publics des villes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panneaux publicitaires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gaz à effet de serre</w:t>
                      </w:r>
                    </w:p>
                  </w:txbxContent>
                </v:textbox>
              </v:shape>
            </w:pict>
          </mc:Fallback>
        </mc:AlternateContent>
      </w:r>
      <w:r w:rsidR="00F679EF" w:rsidRPr="00F679EF">
        <w:rPr>
          <w:noProof/>
          <w:lang w:val="en-GB" w:eastAsia="en-GB"/>
        </w:rPr>
        <mc:AlternateContent>
          <mc:Choice Requires="wps">
            <w:drawing>
              <wp:anchor distT="0" distB="0" distL="114300" distR="114300" simplePos="0" relativeHeight="251672576" behindDoc="0" locked="0" layoutInCell="1" allowOverlap="1" wp14:anchorId="678ADE84" wp14:editId="558753DB">
                <wp:simplePos x="0" y="0"/>
                <wp:positionH relativeFrom="margin">
                  <wp:posOffset>1831975</wp:posOffset>
                </wp:positionH>
                <wp:positionV relativeFrom="paragraph">
                  <wp:posOffset>5086350</wp:posOffset>
                </wp:positionV>
                <wp:extent cx="4801235" cy="2343150"/>
                <wp:effectExtent l="57150" t="38100" r="75565" b="95250"/>
                <wp:wrapNone/>
                <wp:docPr id="14" name="TextBox 13"/>
                <wp:cNvGraphicFramePr/>
                <a:graphic xmlns:a="http://schemas.openxmlformats.org/drawingml/2006/main">
                  <a:graphicData uri="http://schemas.microsoft.com/office/word/2010/wordprocessingShape">
                    <wps:wsp>
                      <wps:cNvSpPr txBox="1"/>
                      <wps:spPr>
                        <a:xfrm>
                          <a:off x="0" y="0"/>
                          <a:ext cx="4801235" cy="234315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F679EF">
                            <w:pPr>
                              <w:pStyle w:val="NormalWeb"/>
                              <w:spacing w:before="0" w:after="0"/>
                            </w:pPr>
                            <w:r>
                              <w:rPr>
                                <w:rFonts w:ascii="Comic Sans MS" w:hAnsi="Comic Sans MS" w:cstheme="minorBidi"/>
                                <w:color w:val="000000" w:themeColor="dark1"/>
                                <w:kern w:val="24"/>
                                <w:sz w:val="20"/>
                              </w:rPr>
                              <w:t>Chez nous, nous essayons toujours de..</w:t>
                            </w:r>
                            <w:r>
                              <w:rPr>
                                <w:rFonts w:ascii="Comic Sans MS" w:hAnsi="Comic Sans MS" w:cstheme="minorBidi"/>
                                <w:color w:val="000000" w:themeColor="dark1"/>
                                <w:kern w:val="24"/>
                                <w:sz w:val="20"/>
                              </w:rPr>
                              <w:tab/>
                              <w:t>Il est souhaitable que..</w:t>
                            </w:r>
                          </w:p>
                          <w:p w:rsidR="00012B51" w:rsidRDefault="00012B51" w:rsidP="00F679EF">
                            <w:pPr>
                              <w:pStyle w:val="NormalWeb"/>
                              <w:spacing w:before="0" w:after="0"/>
                            </w:pPr>
                            <w:r>
                              <w:rPr>
                                <w:rFonts w:ascii="Comic Sans MS" w:hAnsi="Comic Sans MS" w:cstheme="minorBidi"/>
                                <w:color w:val="000000" w:themeColor="dark1"/>
                                <w:kern w:val="24"/>
                                <w:sz w:val="20"/>
                              </w:rPr>
                              <w:t>Nous devrions aussi</w:t>
                            </w:r>
                            <w:r>
                              <w:rPr>
                                <w:rFonts w:ascii="Comic Sans MS" w:hAnsi="Comic Sans MS" w:cstheme="minorBidi"/>
                                <w:color w:val="000000" w:themeColor="dark1"/>
                                <w:kern w:val="24"/>
                                <w:sz w:val="20"/>
                              </w:rPr>
                              <w:tab/>
                            </w:r>
                            <w:r>
                              <w:rPr>
                                <w:rFonts w:ascii="Comic Sans MS" w:hAnsi="Comic Sans MS" w:cstheme="minorBidi"/>
                                <w:color w:val="000000" w:themeColor="dark1"/>
                                <w:kern w:val="24"/>
                                <w:sz w:val="20"/>
                              </w:rPr>
                              <w:tab/>
                              <w:t>Il s’agirait de..</w:t>
                            </w:r>
                          </w:p>
                          <w:p w:rsidR="00012B51" w:rsidRDefault="00012B51" w:rsidP="00F679EF">
                            <w:pPr>
                              <w:pStyle w:val="NormalWeb"/>
                              <w:spacing w:before="0" w:after="0"/>
                            </w:pPr>
                            <w:r>
                              <w:rPr>
                                <w:rFonts w:ascii="Comic Sans MS" w:hAnsi="Comic Sans MS" w:cstheme="minorBidi"/>
                                <w:color w:val="000000" w:themeColor="dark1"/>
                                <w:kern w:val="24"/>
                                <w:sz w:val="20"/>
                              </w:rPr>
                              <w:t>Je ne me servirai jamais de…</w:t>
                            </w:r>
                            <w:r>
                              <w:rPr>
                                <w:rFonts w:ascii="Comic Sans MS" w:hAnsi="Comic Sans MS" w:cstheme="minorBidi"/>
                                <w:color w:val="000000" w:themeColor="dark1"/>
                                <w:kern w:val="24"/>
                                <w:sz w:val="20"/>
                              </w:rPr>
                              <w:tab/>
                            </w:r>
                            <w:r>
                              <w:rPr>
                                <w:rFonts w:ascii="Comic Sans MS" w:hAnsi="Comic Sans MS" w:cstheme="minorBidi"/>
                                <w:color w:val="000000" w:themeColor="dark1"/>
                                <w:kern w:val="24"/>
                                <w:sz w:val="20"/>
                              </w:rPr>
                              <w:tab/>
                              <w:t>Je ne crois pas qu’on puisse continuer à..</w:t>
                            </w:r>
                          </w:p>
                          <w:p w:rsidR="00012B51" w:rsidRDefault="00012B51" w:rsidP="00F679EF">
                            <w:pPr>
                              <w:pStyle w:val="NormalWeb"/>
                              <w:spacing w:before="0" w:after="0"/>
                            </w:pPr>
                            <w:r>
                              <w:rPr>
                                <w:rFonts w:ascii="Comic Sans MS" w:hAnsi="Comic Sans MS" w:cstheme="minorBidi"/>
                                <w:color w:val="000000" w:themeColor="dark1"/>
                                <w:kern w:val="24"/>
                                <w:sz w:val="20"/>
                              </w:rPr>
                              <w:t>J’aimerais proposer que..</w:t>
                            </w:r>
                            <w:r>
                              <w:rPr>
                                <w:rFonts w:ascii="Comic Sans MS" w:hAnsi="Comic Sans MS" w:cstheme="minorBidi"/>
                                <w:color w:val="000000" w:themeColor="dark1"/>
                                <w:kern w:val="24"/>
                                <w:sz w:val="20"/>
                              </w:rPr>
                              <w:tab/>
                              <w:t>Il faudrait trouver des moyens de..</w:t>
                            </w:r>
                          </w:p>
                          <w:p w:rsidR="00012B51" w:rsidRDefault="00012B51" w:rsidP="00F679EF">
                            <w:pPr>
                              <w:pStyle w:val="NormalWeb"/>
                              <w:spacing w:before="0" w:after="0"/>
                            </w:pPr>
                            <w:r>
                              <w:rPr>
                                <w:rFonts w:ascii="Comic Sans MS" w:hAnsi="Comic Sans MS" w:cstheme="minorBidi"/>
                                <w:color w:val="000000" w:themeColor="dark1"/>
                                <w:kern w:val="24"/>
                                <w:sz w:val="20"/>
                              </w:rPr>
                              <w:t>Il faudrait que..</w:t>
                            </w:r>
                            <w:r>
                              <w:rPr>
                                <w:rFonts w:ascii="Comic Sans MS" w:hAnsi="Comic Sans MS" w:cstheme="minorBidi"/>
                                <w:color w:val="000000" w:themeColor="dark1"/>
                                <w:kern w:val="24"/>
                                <w:sz w:val="20"/>
                              </w:rPr>
                              <w:tab/>
                              <w:t>Il vaudrait mieux…</w:t>
                            </w:r>
                          </w:p>
                          <w:p w:rsidR="00012B51" w:rsidRDefault="00012B51" w:rsidP="00F679EF">
                            <w:pPr>
                              <w:pStyle w:val="NormalWeb"/>
                              <w:spacing w:before="0" w:after="0"/>
                            </w:pPr>
                            <w:r>
                              <w:rPr>
                                <w:rFonts w:ascii="Comic Sans MS" w:hAnsi="Comic Sans MS" w:cstheme="minorBidi"/>
                                <w:color w:val="000000" w:themeColor="dark1"/>
                                <w:kern w:val="24"/>
                                <w:sz w:val="20"/>
                              </w:rPr>
                              <w:t>On devrait commencer à..</w:t>
                            </w:r>
                            <w:r>
                              <w:rPr>
                                <w:rFonts w:ascii="Comic Sans MS" w:hAnsi="Comic Sans MS" w:cstheme="minorBidi"/>
                                <w:color w:val="000000" w:themeColor="dark1"/>
                                <w:kern w:val="24"/>
                                <w:sz w:val="20"/>
                              </w:rPr>
                              <w:tab/>
                              <w:t>Il est impératif qu’on trouve des solutions concernant..</w:t>
                            </w:r>
                          </w:p>
                          <w:p w:rsidR="00012B51" w:rsidRDefault="00012B51" w:rsidP="00F679EF">
                            <w:pPr>
                              <w:pStyle w:val="NormalWeb"/>
                              <w:spacing w:before="0" w:after="0"/>
                            </w:pPr>
                            <w:r>
                              <w:rPr>
                                <w:rFonts w:ascii="Comic Sans MS" w:hAnsi="Comic Sans MS" w:cstheme="minorBidi"/>
                                <w:color w:val="000000" w:themeColor="dark1"/>
                                <w:kern w:val="24"/>
                                <w:sz w:val="20"/>
                              </w:rPr>
                              <w:t>Il est primordial que…</w:t>
                            </w:r>
                            <w:r>
                              <w:rPr>
                                <w:rFonts w:ascii="Comic Sans MS" w:hAnsi="Comic Sans MS" w:cstheme="minorBidi"/>
                                <w:color w:val="000000" w:themeColor="dark1"/>
                                <w:kern w:val="24"/>
                                <w:sz w:val="20"/>
                              </w:rPr>
                              <w:tab/>
                              <w:t>Ce qui me préoccupe, c’est…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8ADE84" id="TextBox 13" o:spid="_x0000_s1029" type="#_x0000_t202" style="position:absolute;margin-left:144.25pt;margin-top:400.5pt;width:378.05pt;height:18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" fillcolor="#beb4ad [1622]" strokecolor="#73645b [3046]">
                <v:fill color2="#ebe8e6 [502]" rotate="t" angle="180" colors="0 #d1c5bf;22938f #ded6d2;1 #f3f0ee" focus="100%" type="gradient"/>
                <v:shadow on="t" color="black" opacity="24903f" origin=",.5" offset="0,.55556mm"/>
                <v:textbox>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F679EF">
                      <w:pPr>
                        <w:pStyle w:val="NormalWeb"/>
                        <w:spacing w:before="0" w:after="0"/>
                      </w:pPr>
                      <w:r>
                        <w:rPr>
                          <w:rFonts w:ascii="Comic Sans MS" w:hAnsi="Comic Sans MS" w:cstheme="minorBidi"/>
                          <w:color w:val="000000" w:themeColor="dark1"/>
                          <w:kern w:val="24"/>
                          <w:sz w:val="20"/>
                        </w:rPr>
                        <w:t>Chez nous, nous essayons toujours de..</w:t>
                      </w:r>
                      <w:r>
                        <w:rPr>
                          <w:rFonts w:ascii="Comic Sans MS" w:hAnsi="Comic Sans MS" w:cstheme="minorBidi"/>
                          <w:color w:val="000000" w:themeColor="dark1"/>
                          <w:kern w:val="24"/>
                          <w:sz w:val="20"/>
                        </w:rPr>
                        <w:tab/>
                        <w:t>Il est souhaitable que..</w:t>
                      </w:r>
                    </w:p>
                    <w:p w:rsidR="00012B51" w:rsidRDefault="00012B51" w:rsidP="00F679EF">
                      <w:pPr>
                        <w:pStyle w:val="NormalWeb"/>
                        <w:spacing w:before="0" w:after="0"/>
                      </w:pPr>
                      <w:r>
                        <w:rPr>
                          <w:rFonts w:ascii="Comic Sans MS" w:hAnsi="Comic Sans MS" w:cstheme="minorBidi"/>
                          <w:color w:val="000000" w:themeColor="dark1"/>
                          <w:kern w:val="24"/>
                          <w:sz w:val="20"/>
                        </w:rPr>
                        <w:t>Nous devrions aussi</w:t>
                      </w:r>
                      <w:r>
                        <w:rPr>
                          <w:rFonts w:ascii="Comic Sans MS" w:hAnsi="Comic Sans MS" w:cstheme="minorBidi"/>
                          <w:color w:val="000000" w:themeColor="dark1"/>
                          <w:kern w:val="24"/>
                          <w:sz w:val="20"/>
                        </w:rPr>
                        <w:tab/>
                      </w:r>
                      <w:r>
                        <w:rPr>
                          <w:rFonts w:ascii="Comic Sans MS" w:hAnsi="Comic Sans MS" w:cstheme="minorBidi"/>
                          <w:color w:val="000000" w:themeColor="dark1"/>
                          <w:kern w:val="24"/>
                          <w:sz w:val="20"/>
                        </w:rPr>
                        <w:tab/>
                        <w:t>Il s’agirait de..</w:t>
                      </w:r>
                    </w:p>
                    <w:p w:rsidR="00012B51" w:rsidRDefault="00012B51" w:rsidP="00F679EF">
                      <w:pPr>
                        <w:pStyle w:val="NormalWeb"/>
                        <w:spacing w:before="0" w:after="0"/>
                      </w:pPr>
                      <w:r>
                        <w:rPr>
                          <w:rFonts w:ascii="Comic Sans MS" w:hAnsi="Comic Sans MS" w:cstheme="minorBidi"/>
                          <w:color w:val="000000" w:themeColor="dark1"/>
                          <w:kern w:val="24"/>
                          <w:sz w:val="20"/>
                        </w:rPr>
                        <w:t>Je ne me servirai jamais de…</w:t>
                      </w:r>
                      <w:r>
                        <w:rPr>
                          <w:rFonts w:ascii="Comic Sans MS" w:hAnsi="Comic Sans MS" w:cstheme="minorBidi"/>
                          <w:color w:val="000000" w:themeColor="dark1"/>
                          <w:kern w:val="24"/>
                          <w:sz w:val="20"/>
                        </w:rPr>
                        <w:tab/>
                      </w:r>
                      <w:r>
                        <w:rPr>
                          <w:rFonts w:ascii="Comic Sans MS" w:hAnsi="Comic Sans MS" w:cstheme="minorBidi"/>
                          <w:color w:val="000000" w:themeColor="dark1"/>
                          <w:kern w:val="24"/>
                          <w:sz w:val="20"/>
                        </w:rPr>
                        <w:tab/>
                        <w:t>Je ne crois pas qu’on puisse continuer à..</w:t>
                      </w:r>
                    </w:p>
                    <w:p w:rsidR="00012B51" w:rsidRDefault="00012B51" w:rsidP="00F679EF">
                      <w:pPr>
                        <w:pStyle w:val="NormalWeb"/>
                        <w:spacing w:before="0" w:after="0"/>
                      </w:pPr>
                      <w:r>
                        <w:rPr>
                          <w:rFonts w:ascii="Comic Sans MS" w:hAnsi="Comic Sans MS" w:cstheme="minorBidi"/>
                          <w:color w:val="000000" w:themeColor="dark1"/>
                          <w:kern w:val="24"/>
                          <w:sz w:val="20"/>
                        </w:rPr>
                        <w:t>J’aimerais proposer que..</w:t>
                      </w:r>
                      <w:r>
                        <w:rPr>
                          <w:rFonts w:ascii="Comic Sans MS" w:hAnsi="Comic Sans MS" w:cstheme="minorBidi"/>
                          <w:color w:val="000000" w:themeColor="dark1"/>
                          <w:kern w:val="24"/>
                          <w:sz w:val="20"/>
                        </w:rPr>
                        <w:tab/>
                        <w:t>Il faudrait trouver des moyens de..</w:t>
                      </w:r>
                    </w:p>
                    <w:p w:rsidR="00012B51" w:rsidRDefault="00012B51" w:rsidP="00F679EF">
                      <w:pPr>
                        <w:pStyle w:val="NormalWeb"/>
                        <w:spacing w:before="0" w:after="0"/>
                      </w:pPr>
                      <w:r>
                        <w:rPr>
                          <w:rFonts w:ascii="Comic Sans MS" w:hAnsi="Comic Sans MS" w:cstheme="minorBidi"/>
                          <w:color w:val="000000" w:themeColor="dark1"/>
                          <w:kern w:val="24"/>
                          <w:sz w:val="20"/>
                        </w:rPr>
                        <w:t>Il faudrait que..</w:t>
                      </w:r>
                      <w:r>
                        <w:rPr>
                          <w:rFonts w:ascii="Comic Sans MS" w:hAnsi="Comic Sans MS" w:cstheme="minorBidi"/>
                          <w:color w:val="000000" w:themeColor="dark1"/>
                          <w:kern w:val="24"/>
                          <w:sz w:val="20"/>
                        </w:rPr>
                        <w:tab/>
                        <w:t>Il vaudrait mieux…</w:t>
                      </w:r>
                    </w:p>
                    <w:p w:rsidR="00012B51" w:rsidRDefault="00012B51" w:rsidP="00F679EF">
                      <w:pPr>
                        <w:pStyle w:val="NormalWeb"/>
                        <w:spacing w:before="0" w:after="0"/>
                      </w:pPr>
                      <w:r>
                        <w:rPr>
                          <w:rFonts w:ascii="Comic Sans MS" w:hAnsi="Comic Sans MS" w:cstheme="minorBidi"/>
                          <w:color w:val="000000" w:themeColor="dark1"/>
                          <w:kern w:val="24"/>
                          <w:sz w:val="20"/>
                        </w:rPr>
                        <w:t>On devrait commencer à..</w:t>
                      </w:r>
                      <w:r>
                        <w:rPr>
                          <w:rFonts w:ascii="Comic Sans MS" w:hAnsi="Comic Sans MS" w:cstheme="minorBidi"/>
                          <w:color w:val="000000" w:themeColor="dark1"/>
                          <w:kern w:val="24"/>
                          <w:sz w:val="20"/>
                        </w:rPr>
                        <w:tab/>
                        <w:t>Il est impératif qu’on trouve des solutions concernant..</w:t>
                      </w:r>
                    </w:p>
                    <w:p w:rsidR="00012B51" w:rsidRDefault="00012B51" w:rsidP="00F679EF">
                      <w:pPr>
                        <w:pStyle w:val="NormalWeb"/>
                        <w:spacing w:before="0" w:after="0"/>
                      </w:pPr>
                      <w:r>
                        <w:rPr>
                          <w:rFonts w:ascii="Comic Sans MS" w:hAnsi="Comic Sans MS" w:cstheme="minorBidi"/>
                          <w:color w:val="000000" w:themeColor="dark1"/>
                          <w:kern w:val="24"/>
                          <w:sz w:val="20"/>
                        </w:rPr>
                        <w:t>Il est primordial que…</w:t>
                      </w:r>
                      <w:r>
                        <w:rPr>
                          <w:rFonts w:ascii="Comic Sans MS" w:hAnsi="Comic Sans MS" w:cstheme="minorBidi"/>
                          <w:color w:val="000000" w:themeColor="dark1"/>
                          <w:kern w:val="24"/>
                          <w:sz w:val="20"/>
                        </w:rPr>
                        <w:tab/>
                        <w:t>Ce qui me préoccupe, c’est…</w:t>
                      </w:r>
                    </w:p>
                  </w:txbxContent>
                </v:textbox>
                <w10:wrap anchorx="margin"/>
              </v:shape>
            </w:pict>
          </mc:Fallback>
        </mc:AlternateContent>
      </w:r>
      <w:r w:rsidR="00F679EF" w:rsidRPr="00F679EF">
        <w:rPr>
          <w:noProof/>
          <w:lang w:val="en-GB" w:eastAsia="en-GB"/>
        </w:rPr>
        <mc:AlternateContent>
          <mc:Choice Requires="wps">
            <w:drawing>
              <wp:anchor distT="0" distB="0" distL="114300" distR="114300" simplePos="0" relativeHeight="251662336" behindDoc="0" locked="0" layoutInCell="1" allowOverlap="1" wp14:anchorId="43A8D399" wp14:editId="3ECA62A8">
                <wp:simplePos x="0" y="0"/>
                <wp:positionH relativeFrom="column">
                  <wp:posOffset>2441575</wp:posOffset>
                </wp:positionH>
                <wp:positionV relativeFrom="paragraph">
                  <wp:posOffset>-400050</wp:posOffset>
                </wp:positionV>
                <wp:extent cx="1872208" cy="861774"/>
                <wp:effectExtent l="0" t="0" r="13970" b="14605"/>
                <wp:wrapNone/>
                <wp:docPr id="5" name="TextBox 4"/>
                <wp:cNvGraphicFramePr/>
                <a:graphic xmlns:a="http://schemas.openxmlformats.org/drawingml/2006/main">
                  <a:graphicData uri="http://schemas.microsoft.com/office/word/2010/wordprocessingShape">
                    <wps:wsp>
                      <wps:cNvSpPr txBox="1"/>
                      <wps:spPr>
                        <a:xfrm>
                          <a:off x="0" y="0"/>
                          <a:ext cx="1872208" cy="861774"/>
                        </a:xfrm>
                        <a:prstGeom prst="rect">
                          <a:avLst/>
                        </a:prstGeom>
                      </wps:spPr>
                      <wps:style>
                        <a:lnRef idx="2">
                          <a:schemeClr val="accent2"/>
                        </a:lnRef>
                        <a:fillRef idx="1">
                          <a:schemeClr val="lt1"/>
                        </a:fillRef>
                        <a:effectRef idx="0">
                          <a:schemeClr val="accent2"/>
                        </a:effectRef>
                        <a:fontRef idx="minor">
                          <a:schemeClr val="dk1"/>
                        </a:fontRef>
                      </wps:style>
                      <wps:txbx>
                        <w:txbxContent>
                          <w:p w:rsidR="00012B51" w:rsidRDefault="00012B51" w:rsidP="00F679EF">
                            <w:pPr>
                              <w:pStyle w:val="NormalWeb"/>
                              <w:spacing w:before="0" w:after="0"/>
                              <w:rPr>
                                <w:szCs w:val="24"/>
                              </w:rPr>
                            </w:pPr>
                            <w:r>
                              <w:rPr>
                                <w:rFonts w:ascii="Comic Sans MS" w:hAnsi="Comic Sans MS" w:cstheme="minorBidi"/>
                                <w:color w:val="000000" w:themeColor="dark1"/>
                                <w:kern w:val="24"/>
                                <w:sz w:val="20"/>
                                <w:lang w:val="fr-FR"/>
                              </w:rPr>
                              <w:t>La pollution de l’eau</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pollution sonore</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pollution atmosphérique</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pollution lumineuse</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pollution visuelle</w:t>
                            </w:r>
                          </w:p>
                        </w:txbxContent>
                      </wps:txbx>
                      <wps:bodyPr wrap="square" rtlCol="0">
                        <a:spAutoFit/>
                      </wps:bodyPr>
                    </wps:wsp>
                  </a:graphicData>
                </a:graphic>
              </wp:anchor>
            </w:drawing>
          </mc:Choice>
          <mc:Fallback>
            <w:pict>
              <v:shape w14:anchorId="43A8D399" id="TextBox 4" o:spid="_x0000_s1030" type="#_x0000_t202" style="position:absolute;margin-left:192.25pt;margin-top:-31.5pt;width:147.4pt;height:67.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" fillcolor="white [3201]" strokecolor="#cc8e60 [3205]" strokeweight="2pt">
                <v:textbox style="mso-fit-shape-to-text:t">
                  <w:txbxContent>
                    <w:p w:rsidR="00012B51" w:rsidRDefault="00012B51" w:rsidP="00F679EF">
                      <w:pPr>
                        <w:pStyle w:val="NormalWeb"/>
                        <w:spacing w:before="0" w:after="0"/>
                        <w:rPr>
                          <w:szCs w:val="24"/>
                        </w:rPr>
                      </w:pPr>
                      <w:r>
                        <w:rPr>
                          <w:rFonts w:ascii="Comic Sans MS" w:hAnsi="Comic Sans MS" w:cstheme="minorBidi"/>
                          <w:color w:val="000000" w:themeColor="dark1"/>
                          <w:kern w:val="24"/>
                          <w:sz w:val="20"/>
                          <w:lang w:val="fr-FR"/>
                        </w:rPr>
                        <w:t>La pollution de l’eau</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pollution sonore</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pollution atmosphérique</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pollution lumineuse</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pollution visuelle</w:t>
                      </w:r>
                    </w:p>
                  </w:txbxContent>
                </v:textbox>
              </v:shape>
            </w:pict>
          </mc:Fallback>
        </mc:AlternateContent>
      </w:r>
      <w:r w:rsidR="00F679EF" w:rsidRPr="00F679EF">
        <w:rPr>
          <w:noProof/>
          <w:lang w:val="en-GB" w:eastAsia="en-GB"/>
        </w:rPr>
        <mc:AlternateContent>
          <mc:Choice Requires="wps">
            <w:drawing>
              <wp:anchor distT="0" distB="0" distL="114300" distR="114300" simplePos="0" relativeHeight="251664384" behindDoc="0" locked="0" layoutInCell="1" allowOverlap="1" wp14:anchorId="7537AB35" wp14:editId="73B00AD5">
                <wp:simplePos x="0" y="0"/>
                <wp:positionH relativeFrom="column">
                  <wp:posOffset>4537075</wp:posOffset>
                </wp:positionH>
                <wp:positionV relativeFrom="paragraph">
                  <wp:posOffset>-409575</wp:posOffset>
                </wp:positionV>
                <wp:extent cx="1656184" cy="1015663"/>
                <wp:effectExtent l="0" t="0" r="20320" b="13335"/>
                <wp:wrapNone/>
                <wp:docPr id="4" name="TextBox 6"/>
                <wp:cNvGraphicFramePr/>
                <a:graphic xmlns:a="http://schemas.openxmlformats.org/drawingml/2006/main">
                  <a:graphicData uri="http://schemas.microsoft.com/office/word/2010/wordprocessingShape">
                    <wps:wsp>
                      <wps:cNvSpPr txBox="1"/>
                      <wps:spPr>
                        <a:xfrm>
                          <a:off x="0" y="0"/>
                          <a:ext cx="1656184" cy="1015663"/>
                        </a:xfrm>
                        <a:prstGeom prst="rect">
                          <a:avLst/>
                        </a:prstGeom>
                      </wps:spPr>
                      <wps:style>
                        <a:lnRef idx="2">
                          <a:schemeClr val="accent5"/>
                        </a:lnRef>
                        <a:fillRef idx="1">
                          <a:schemeClr val="lt1"/>
                        </a:fillRef>
                        <a:effectRef idx="0">
                          <a:schemeClr val="accent5"/>
                        </a:effectRef>
                        <a:fontRef idx="minor">
                          <a:schemeClr val="dk1"/>
                        </a:fontRef>
                      </wps:style>
                      <wps:txbx>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Le transport</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transport routier</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transport ferroviaire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transport fluvial</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transport maritime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transport aérien</w:t>
                            </w:r>
                          </w:p>
                        </w:txbxContent>
                      </wps:txbx>
                      <wps:bodyPr wrap="square" rtlCol="0">
                        <a:spAutoFit/>
                      </wps:bodyPr>
                    </wps:wsp>
                  </a:graphicData>
                </a:graphic>
              </wp:anchor>
            </w:drawing>
          </mc:Choice>
          <mc:Fallback>
            <w:pict>
              <v:shape w14:anchorId="7537AB35" id="TextBox 6" o:spid="_x0000_s1031" type="#_x0000_t202" style="position:absolute;margin-left:357.25pt;margin-top:-32.25pt;width:130.4pt;height:79.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" fillcolor="white [3201]" strokecolor="#67787b [3208]" strokeweight="2pt">
                <v:textbox style="mso-fit-shape-to-text:t">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Le transport</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transport routier</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transport ferroviaire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transport fluvial</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transport maritime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transport aérien</w:t>
                      </w:r>
                    </w:p>
                  </w:txbxContent>
                </v:textbox>
              </v:shape>
            </w:pict>
          </mc:Fallback>
        </mc:AlternateContent>
      </w:r>
    </w:p>
    <w:p w:rsidR="00397C3E" w:rsidRDefault="00F679EF">
      <w:pPr>
        <w:pStyle w:val="Heading2"/>
      </w:pPr>
      <w:r>
        <w:t>Accounts</w:t>
      </w:r>
    </w:p>
    <w:p w:rsidR="00397C3E" w:rsidRDefault="00F679EF">
      <w:pPr>
        <w:pStyle w:val="Heading2"/>
      </w:pPr>
      <w:r>
        <w:t>Debt</w:t>
      </w:r>
    </w:p>
    <w:p w:rsidR="00397C3E" w:rsidRDefault="00D03FA4">
      <w:r w:rsidRPr="00F679EF">
        <w:rPr>
          <w:noProof/>
          <w:lang w:val="en-GB" w:eastAsia="en-GB"/>
        </w:rPr>
        <mc:AlternateContent>
          <mc:Choice Requires="wps">
            <w:drawing>
              <wp:anchor distT="0" distB="0" distL="114300" distR="114300" simplePos="0" relativeHeight="251666432" behindDoc="0" locked="0" layoutInCell="1" allowOverlap="1" wp14:anchorId="57F7E654" wp14:editId="5C4C1069">
                <wp:simplePos x="0" y="0"/>
                <wp:positionH relativeFrom="column">
                  <wp:posOffset>2279650</wp:posOffset>
                </wp:positionH>
                <wp:positionV relativeFrom="paragraph">
                  <wp:posOffset>11430</wp:posOffset>
                </wp:positionV>
                <wp:extent cx="2736215" cy="2708275"/>
                <wp:effectExtent l="0" t="0" r="26035" b="15875"/>
                <wp:wrapNone/>
                <wp:docPr id="10" name="TextBox 3"/>
                <wp:cNvGraphicFramePr/>
                <a:graphic xmlns:a="http://schemas.openxmlformats.org/drawingml/2006/main">
                  <a:graphicData uri="http://schemas.microsoft.com/office/word/2010/wordprocessingShape">
                    <wps:wsp>
                      <wps:cNvSpPr txBox="1"/>
                      <wps:spPr>
                        <a:xfrm>
                          <a:off x="0" y="0"/>
                          <a:ext cx="2736215" cy="2708275"/>
                        </a:xfrm>
                        <a:prstGeom prst="rect">
                          <a:avLst/>
                        </a:prstGeom>
                      </wps:spPr>
                      <wps:style>
                        <a:lnRef idx="2">
                          <a:schemeClr val="accent3"/>
                        </a:lnRef>
                        <a:fillRef idx="1">
                          <a:schemeClr val="lt1"/>
                        </a:fillRef>
                        <a:effectRef idx="0">
                          <a:schemeClr val="accent3"/>
                        </a:effectRef>
                        <a:fontRef idx="minor">
                          <a:schemeClr val="dk1"/>
                        </a:fontRef>
                      </wps:style>
                      <wps:txbx>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Les effets de la pollution</w:t>
                            </w:r>
                          </w:p>
                          <w:p w:rsidR="00012B51" w:rsidRDefault="00012B51" w:rsidP="00F679EF">
                            <w:pPr>
                              <w:pStyle w:val="NormalWeb"/>
                              <w:spacing w:before="0" w:after="0"/>
                            </w:pPr>
                            <w:r>
                              <w:rPr>
                                <w:rFonts w:ascii="Comic Sans MS" w:hAnsi="Comic Sans MS" w:cstheme="minorBidi"/>
                                <w:color w:val="000000" w:themeColor="dark1"/>
                                <w:kern w:val="24"/>
                                <w:sz w:val="20"/>
                                <w:lang w:val="fr-FR"/>
                              </w:rPr>
                              <w:t>Des maladies physiques chez les végétaux, les animaux et les hommes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L’effet de serre</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diminution de la couche d’ozone</w:t>
                            </w:r>
                          </w:p>
                          <w:p w:rsidR="00012B51" w:rsidRDefault="00012B51" w:rsidP="00F679EF">
                            <w:pPr>
                              <w:pStyle w:val="NormalWeb"/>
                              <w:spacing w:before="0" w:after="0"/>
                            </w:pPr>
                            <w:r>
                              <w:rPr>
                                <w:rFonts w:ascii="Comic Sans MS" w:hAnsi="Comic Sans MS" w:cstheme="minorBidi"/>
                                <w:color w:val="000000" w:themeColor="dark1"/>
                                <w:kern w:val="24"/>
                                <w:sz w:val="20"/>
                                <w:lang w:val="fr-FR"/>
                              </w:rPr>
                              <w:t>Dégradation du paysage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marées noires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canicules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inondations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tempêtes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sécheresse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réchauffement climatique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L’effondrement des glaciers/ la fonte des calottes glaciaires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dégradation de la biodiversité</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courbe des températures grimpe</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montée des eaux</w:t>
                            </w:r>
                          </w:p>
                        </w:txbxContent>
                      </wps:txbx>
                      <wps:bodyPr wrap="square" rtlCol="0">
                        <a:spAutoFit/>
                      </wps:bodyPr>
                    </wps:wsp>
                  </a:graphicData>
                </a:graphic>
              </wp:anchor>
            </w:drawing>
          </mc:Choice>
          <mc:Fallback>
            <w:pict>
              <v:shape w14:anchorId="57F7E654" id="TextBox 3" o:spid="_x0000_s1032" type="#_x0000_t202" style="position:absolute;margin-left:179.5pt;margin-top:.9pt;width:215.45pt;height:213.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" fillcolor="white [3201]" strokecolor="#7a6a60 [3206]" strokeweight="2pt">
                <v:textbox style="mso-fit-shape-to-text:t">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Les effets de la pollution</w:t>
                      </w:r>
                    </w:p>
                    <w:p w:rsidR="00012B51" w:rsidRDefault="00012B51" w:rsidP="00F679EF">
                      <w:pPr>
                        <w:pStyle w:val="NormalWeb"/>
                        <w:spacing w:before="0" w:after="0"/>
                      </w:pPr>
                      <w:r>
                        <w:rPr>
                          <w:rFonts w:ascii="Comic Sans MS" w:hAnsi="Comic Sans MS" w:cstheme="minorBidi"/>
                          <w:color w:val="000000" w:themeColor="dark1"/>
                          <w:kern w:val="24"/>
                          <w:sz w:val="20"/>
                          <w:lang w:val="fr-FR"/>
                        </w:rPr>
                        <w:t>Des maladies physiques chez les végétaux, les animaux et les hommes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L’effet de serre</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diminution de la couche d’ozone</w:t>
                      </w:r>
                    </w:p>
                    <w:p w:rsidR="00012B51" w:rsidRDefault="00012B51" w:rsidP="00F679EF">
                      <w:pPr>
                        <w:pStyle w:val="NormalWeb"/>
                        <w:spacing w:before="0" w:after="0"/>
                      </w:pPr>
                      <w:r>
                        <w:rPr>
                          <w:rFonts w:ascii="Comic Sans MS" w:hAnsi="Comic Sans MS" w:cstheme="minorBidi"/>
                          <w:color w:val="000000" w:themeColor="dark1"/>
                          <w:kern w:val="24"/>
                          <w:sz w:val="20"/>
                          <w:lang w:val="fr-FR"/>
                        </w:rPr>
                        <w:t>Dégradation du paysage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marées noires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canicules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inondations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tempêtes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sécheresse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réchauffement climatique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L’effondrement des glaciers/ la fonte des calottes glaciaires</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dégradation de la biodiversité</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courbe des températures grimpe</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montée des eaux</w:t>
                      </w:r>
                    </w:p>
                  </w:txbxContent>
                </v:textbox>
              </v:shape>
            </w:pict>
          </mc:Fallback>
        </mc:AlternateContent>
      </w:r>
    </w:p>
    <w:p w:rsidR="00397C3E" w:rsidRDefault="00F679EF">
      <w:pPr>
        <w:pStyle w:val="Heading2"/>
      </w:pPr>
      <w:r>
        <w:t>Going Concern</w:t>
      </w:r>
    </w:p>
    <w:p w:rsidR="00397C3E" w:rsidRDefault="00397C3E"/>
    <w:p w:rsidR="00397C3E" w:rsidRDefault="00F679EF">
      <w:pPr>
        <w:pStyle w:val="Heading2"/>
      </w:pPr>
      <w:r>
        <w:t>Contingent Liabilities</w:t>
      </w:r>
    </w:p>
    <w:p w:rsidR="00397C3E" w:rsidRDefault="00397C3E"/>
    <w:p w:rsidR="00397C3E" w:rsidRDefault="00F679EF">
      <w:pPr>
        <w:pStyle w:val="Heading2"/>
      </w:pPr>
      <w:r>
        <w:t>Takeaways</w:t>
      </w:r>
    </w:p>
    <w:p w:rsidR="00397C3E" w:rsidRDefault="00D03FA4">
      <w:r w:rsidRPr="00F679EF">
        <w:rPr>
          <w:noProof/>
          <w:lang w:val="en-GB" w:eastAsia="en-GB"/>
        </w:rPr>
        <mc:AlternateContent>
          <mc:Choice Requires="wps">
            <w:drawing>
              <wp:anchor distT="0" distB="0" distL="114300" distR="114300" simplePos="0" relativeHeight="251670528" behindDoc="0" locked="0" layoutInCell="1" allowOverlap="1" wp14:anchorId="385AE7BA" wp14:editId="12788F6F">
                <wp:simplePos x="0" y="0"/>
                <wp:positionH relativeFrom="column">
                  <wp:posOffset>-577850</wp:posOffset>
                </wp:positionH>
                <wp:positionV relativeFrom="paragraph">
                  <wp:posOffset>365125</wp:posOffset>
                </wp:positionV>
                <wp:extent cx="2257425" cy="3829050"/>
                <wp:effectExtent l="0" t="0" r="28575" b="19050"/>
                <wp:wrapNone/>
                <wp:docPr id="6" name="TextBox 5"/>
                <wp:cNvGraphicFramePr/>
                <a:graphic xmlns:a="http://schemas.openxmlformats.org/drawingml/2006/main">
                  <a:graphicData uri="http://schemas.microsoft.com/office/word/2010/wordprocessingShape">
                    <wps:wsp>
                      <wps:cNvSpPr txBox="1"/>
                      <wps:spPr>
                        <a:xfrm>
                          <a:off x="0" y="0"/>
                          <a:ext cx="2257425" cy="3829050"/>
                        </a:xfrm>
                        <a:prstGeom prst="rect">
                          <a:avLst/>
                        </a:prstGeom>
                      </wps:spPr>
                      <wps:style>
                        <a:lnRef idx="2">
                          <a:schemeClr val="accent4"/>
                        </a:lnRef>
                        <a:fillRef idx="1">
                          <a:schemeClr val="lt1"/>
                        </a:fillRef>
                        <a:effectRef idx="0">
                          <a:schemeClr val="accent4"/>
                        </a:effectRef>
                        <a:fontRef idx="minor">
                          <a:schemeClr val="dk1"/>
                        </a:fontRef>
                      </wps:style>
                      <wps:txbx>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Comment réduire la pollution?</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Changer de comportement</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Éteindre les lumières, les appareils électriques</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Choisir des appareils économes</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Utiliser des sacs réutilisables</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Refuser des sacs en plastique</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Recycler des déchets</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Éviter les emballages inutiles</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Conduire à une vitesse adaptée</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Fermer le robinet quand on se brosse les dents</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Prendre une douche rapide</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Faire du covoiturage</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Baisser le chauffage central</w:t>
                            </w:r>
                          </w:p>
                          <w:p w:rsidR="00012B51" w:rsidRDefault="00012B51" w:rsidP="00F679EF">
                            <w:pPr>
                              <w:pStyle w:val="NormalWeb"/>
                              <w:spacing w:before="0" w:after="0"/>
                            </w:pPr>
                            <w:r>
                              <w:rPr>
                                <w:rFonts w:ascii="Comic Sans MS" w:hAnsi="Comic Sans MS" w:cstheme="minorBidi"/>
                                <w:color w:val="000000" w:themeColor="dark1"/>
                                <w:kern w:val="24"/>
                                <w:sz w:val="20"/>
                                <w:lang w:val="fr-FR"/>
                              </w:rPr>
                              <w:t>Réduire le gaspillage d’énergie</w:t>
                            </w:r>
                          </w:p>
                          <w:p w:rsidR="00012B51" w:rsidRDefault="00012B51" w:rsidP="00F679EF">
                            <w:pPr>
                              <w:pStyle w:val="NormalWeb"/>
                              <w:spacing w:before="0" w:after="0"/>
                            </w:pPr>
                            <w:r>
                              <w:rPr>
                                <w:rFonts w:ascii="Comic Sans MS" w:hAnsi="Comic Sans MS" w:cstheme="minorBidi"/>
                                <w:color w:val="000000" w:themeColor="dark1"/>
                                <w:kern w:val="24"/>
                                <w:sz w:val="20"/>
                                <w:lang w:val="fr-FR"/>
                              </w:rPr>
                              <w:t>Planter un arbre</w:t>
                            </w:r>
                          </w:p>
                          <w:p w:rsidR="00012B51" w:rsidRDefault="00012B51" w:rsidP="00F679EF">
                            <w:pPr>
                              <w:pStyle w:val="NormalWeb"/>
                              <w:spacing w:before="0" w:after="0"/>
                            </w:pPr>
                            <w:r>
                              <w:rPr>
                                <w:rFonts w:ascii="Comic Sans MS" w:hAnsi="Comic Sans MS" w:cstheme="minorBidi"/>
                                <w:color w:val="000000" w:themeColor="dark1"/>
                                <w:kern w:val="24"/>
                                <w:sz w:val="20"/>
                                <w:lang w:val="fr-FR"/>
                              </w:rPr>
                              <w:t>Consommer de façon plus responsable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5AE7BA" id="TextBox 5" o:spid="_x0000_s1033" type="#_x0000_t202" style="position:absolute;margin-left:-45.5pt;margin-top:28.75pt;width:177.75pt;height:3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" fillcolor="white [3201]" strokecolor="#b4936d [3207]" strokeweight="2pt">
                <v:textbox>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Comment réduire la pollution?</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Changer de comportement</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Éteindre les lumières, les appareils électriques</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Choisir des appareils économes</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Utiliser des sacs réutilisables</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Refuser des sacs en plastique</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Recycler des déchets</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Éviter les emballages inutiles</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Conduire à une vitesse adaptée</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Fermer le robinet quand on se brosse les dents</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Prendre une douche rapide</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Faire du covoiturage</w:t>
                      </w:r>
                    </w:p>
                    <w:p w:rsidR="00012B51" w:rsidRPr="00F679EF" w:rsidRDefault="00012B51" w:rsidP="00F679EF">
                      <w:pPr>
                        <w:pStyle w:val="NormalWeb"/>
                        <w:spacing w:before="0" w:after="0"/>
                        <w:rPr>
                          <w:sz w:val="22"/>
                        </w:rPr>
                      </w:pPr>
                      <w:r w:rsidRPr="00F679EF">
                        <w:rPr>
                          <w:rFonts w:ascii="Comic Sans MS" w:hAnsi="Comic Sans MS" w:cstheme="minorBidi"/>
                          <w:color w:val="000000" w:themeColor="dark1"/>
                          <w:kern w:val="24"/>
                          <w:sz w:val="18"/>
                          <w:lang w:val="fr-FR"/>
                        </w:rPr>
                        <w:t>Baisser le chauffage central</w:t>
                      </w:r>
                    </w:p>
                    <w:p w:rsidR="00012B51" w:rsidRDefault="00012B51" w:rsidP="00F679EF">
                      <w:pPr>
                        <w:pStyle w:val="NormalWeb"/>
                        <w:spacing w:before="0" w:after="0"/>
                      </w:pPr>
                      <w:r>
                        <w:rPr>
                          <w:rFonts w:ascii="Comic Sans MS" w:hAnsi="Comic Sans MS" w:cstheme="minorBidi"/>
                          <w:color w:val="000000" w:themeColor="dark1"/>
                          <w:kern w:val="24"/>
                          <w:sz w:val="20"/>
                          <w:lang w:val="fr-FR"/>
                        </w:rPr>
                        <w:t>Réduire le gaspillage d’énergie</w:t>
                      </w:r>
                    </w:p>
                    <w:p w:rsidR="00012B51" w:rsidRDefault="00012B51" w:rsidP="00F679EF">
                      <w:pPr>
                        <w:pStyle w:val="NormalWeb"/>
                        <w:spacing w:before="0" w:after="0"/>
                      </w:pPr>
                      <w:r>
                        <w:rPr>
                          <w:rFonts w:ascii="Comic Sans MS" w:hAnsi="Comic Sans MS" w:cstheme="minorBidi"/>
                          <w:color w:val="000000" w:themeColor="dark1"/>
                          <w:kern w:val="24"/>
                          <w:sz w:val="20"/>
                          <w:lang w:val="fr-FR"/>
                        </w:rPr>
                        <w:t>Planter un arbre</w:t>
                      </w:r>
                    </w:p>
                    <w:p w:rsidR="00012B51" w:rsidRDefault="00012B51" w:rsidP="00F679EF">
                      <w:pPr>
                        <w:pStyle w:val="NormalWeb"/>
                        <w:spacing w:before="0" w:after="0"/>
                      </w:pPr>
                      <w:r>
                        <w:rPr>
                          <w:rFonts w:ascii="Comic Sans MS" w:hAnsi="Comic Sans MS" w:cstheme="minorBidi"/>
                          <w:color w:val="000000" w:themeColor="dark1"/>
                          <w:kern w:val="24"/>
                          <w:sz w:val="20"/>
                          <w:lang w:val="fr-FR"/>
                        </w:rPr>
                        <w:t>Consommer de façon plus responsable</w:t>
                      </w:r>
                    </w:p>
                  </w:txbxContent>
                </v:textbox>
              </v:shape>
            </w:pict>
          </mc:Fallback>
        </mc:AlternateContent>
      </w:r>
    </w:p>
    <w:p w:rsidR="00F679EF" w:rsidRDefault="00F679EF">
      <w:pPr>
        <w:pStyle w:val="TableText"/>
        <w:spacing w:before="480"/>
      </w:pPr>
    </w:p>
    <w:p w:rsidR="00D03FA4" w:rsidRDefault="00F679EF" w:rsidP="00D03FA4">
      <w:r>
        <w:br w:type="page"/>
      </w:r>
    </w:p>
    <w:p w:rsidR="00D03FA4" w:rsidRDefault="00D03FA4">
      <w:pPr>
        <w:pStyle w:val="TableText"/>
        <w:spacing w:before="480"/>
      </w:pPr>
    </w:p>
    <w:p w:rsidR="0085256C" w:rsidRDefault="00D03FA4">
      <w:pPr>
        <w:pStyle w:val="TableText"/>
        <w:spacing w:before="480"/>
      </w:pPr>
      <w:r>
        <w:rPr>
          <w:noProof/>
          <w:lang w:val="en-GB" w:eastAsia="en-GB"/>
        </w:rPr>
        <mc:AlternateContent>
          <mc:Choice Requires="wps">
            <w:drawing>
              <wp:anchor distT="45720" distB="45720" distL="114300" distR="114300" simplePos="0" relativeHeight="251678720" behindDoc="0" locked="0" layoutInCell="1" allowOverlap="1" wp14:anchorId="6DB9142F" wp14:editId="70483905">
                <wp:simplePos x="0" y="0"/>
                <wp:positionH relativeFrom="column">
                  <wp:posOffset>184150</wp:posOffset>
                </wp:positionH>
                <wp:positionV relativeFrom="paragraph">
                  <wp:posOffset>3042285</wp:posOffset>
                </wp:positionV>
                <wp:extent cx="5962650" cy="31242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124200"/>
                        </a:xfrm>
                        <a:prstGeom prst="rect">
                          <a:avLst/>
                        </a:prstGeom>
                        <a:solidFill>
                          <a:srgbClr val="FFFFFF"/>
                        </a:solidFill>
                        <a:ln w="9525">
                          <a:solidFill>
                            <a:srgbClr val="000000"/>
                          </a:solidFill>
                          <a:miter lim="800000"/>
                          <a:headEnd/>
                          <a:tailEnd/>
                        </a:ln>
                      </wps:spPr>
                      <wps:txbx>
                        <w:txbxContent>
                          <w:p w:rsidR="00012B51" w:rsidRPr="00D03FA4" w:rsidRDefault="00012B51">
                            <w:pPr>
                              <w:rPr>
                                <w:u w:val="single"/>
                              </w:rPr>
                            </w:pPr>
                            <w:r w:rsidRPr="00D03FA4">
                              <w:rPr>
                                <w:u w:val="single"/>
                              </w:rPr>
                              <w:t xml:space="preserve">Notes: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9142F" id="Text Box 2" o:spid="_x0000_s1034" type="#_x0000_t202" style="position:absolute;left:0;text-align:left;margin-left:14.5pt;margin-top:239.55pt;width:469.5pt;height:246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">
                <v:textbox>
                  <w:txbxContent>
                    <w:p w:rsidR="00012B51" w:rsidRPr="00D03FA4" w:rsidRDefault="00012B51">
                      <w:pPr>
                        <w:rPr>
                          <w:u w:val="single"/>
                        </w:rPr>
                      </w:pPr>
                      <w:r w:rsidRPr="00D03FA4">
                        <w:rPr>
                          <w:u w:val="single"/>
                        </w:rPr>
                        <w:t xml:space="preserve">Notes: </w:t>
                      </w:r>
                    </w:p>
                  </w:txbxContent>
                </v:textbox>
                <w10:wrap type="square"/>
              </v:shape>
            </w:pict>
          </mc:Fallback>
        </mc:AlternateContent>
      </w:r>
      <w:r w:rsidRPr="00F679EF">
        <w:rPr>
          <w:noProof/>
          <w:lang w:val="en-GB" w:eastAsia="en-GB"/>
        </w:rPr>
        <mc:AlternateContent>
          <mc:Choice Requires="wps">
            <w:drawing>
              <wp:anchor distT="0" distB="0" distL="114300" distR="114300" simplePos="0" relativeHeight="251674624" behindDoc="0" locked="0" layoutInCell="1" allowOverlap="1" wp14:anchorId="1DC06F07" wp14:editId="7A701CE8">
                <wp:simplePos x="0" y="0"/>
                <wp:positionH relativeFrom="page">
                  <wp:posOffset>1990725</wp:posOffset>
                </wp:positionH>
                <wp:positionV relativeFrom="paragraph">
                  <wp:posOffset>-400050</wp:posOffset>
                </wp:positionV>
                <wp:extent cx="5688632" cy="2246769"/>
                <wp:effectExtent l="0" t="0" r="26670" b="17780"/>
                <wp:wrapNone/>
                <wp:docPr id="13" name="TextBox 10"/>
                <wp:cNvGraphicFramePr/>
                <a:graphic xmlns:a="http://schemas.openxmlformats.org/drawingml/2006/main">
                  <a:graphicData uri="http://schemas.microsoft.com/office/word/2010/wordprocessingShape">
                    <wps:wsp>
                      <wps:cNvSpPr txBox="1"/>
                      <wps:spPr>
                        <a:xfrm>
                          <a:off x="0" y="0"/>
                          <a:ext cx="5688632" cy="2246769"/>
                        </a:xfrm>
                        <a:prstGeom prst="rect">
                          <a:avLst/>
                        </a:prstGeom>
                      </wps:spPr>
                      <wps:style>
                        <a:lnRef idx="2">
                          <a:schemeClr val="dk1"/>
                        </a:lnRef>
                        <a:fillRef idx="1">
                          <a:schemeClr val="lt1"/>
                        </a:fillRef>
                        <a:effectRef idx="0">
                          <a:schemeClr val="dk1"/>
                        </a:effectRef>
                        <a:fontRef idx="minor">
                          <a:schemeClr val="dk1"/>
                        </a:fontRef>
                      </wps:style>
                      <wps:txbx>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Comment pourrait-on diminuer les impacts environnementaux liés au transport?</w:t>
                            </w:r>
                          </w:p>
                          <w:p w:rsidR="00012B51" w:rsidRDefault="00012B51" w:rsidP="00F679EF">
                            <w:pPr>
                              <w:pStyle w:val="NormalWeb"/>
                              <w:spacing w:before="0" w:after="0"/>
                            </w:pPr>
                            <w:r>
                              <w:rPr>
                                <w:rFonts w:ascii="Comic Sans MS" w:hAnsi="Comic Sans MS" w:cstheme="minorBidi"/>
                                <w:color w:val="000000" w:themeColor="dark1"/>
                                <w:kern w:val="24"/>
                                <w:sz w:val="20"/>
                                <w:lang w:val="fr-FR"/>
                              </w:rPr>
                              <w:t>Bannir/ interdire la voiture en ville</w:t>
                            </w:r>
                          </w:p>
                          <w:p w:rsidR="00012B51" w:rsidRDefault="00012B51" w:rsidP="00F679EF">
                            <w:pPr>
                              <w:pStyle w:val="NormalWeb"/>
                              <w:spacing w:before="0" w:after="0"/>
                            </w:pPr>
                            <w:r>
                              <w:rPr>
                                <w:rFonts w:ascii="Comic Sans MS" w:hAnsi="Comic Sans MS" w:cstheme="minorBidi"/>
                                <w:color w:val="000000" w:themeColor="dark1"/>
                                <w:kern w:val="24"/>
                                <w:sz w:val="20"/>
                                <w:lang w:val="fr-FR"/>
                              </w:rPr>
                              <w:t>Élaborer un meilleur plan de déplacement urbain (PDU)</w:t>
                            </w:r>
                          </w:p>
                          <w:p w:rsidR="00012B51" w:rsidRDefault="00012B51" w:rsidP="00F679EF">
                            <w:pPr>
                              <w:pStyle w:val="NormalWeb"/>
                              <w:spacing w:before="0" w:after="0"/>
                            </w:pPr>
                            <w:r>
                              <w:rPr>
                                <w:rFonts w:ascii="Comic Sans MS" w:hAnsi="Comic Sans MS" w:cstheme="minorBidi"/>
                                <w:color w:val="000000" w:themeColor="dark1"/>
                                <w:kern w:val="24"/>
                                <w:sz w:val="20"/>
                                <w:lang w:val="fr-FR"/>
                              </w:rPr>
                              <w:t>Augmenter l’offre de transports en commun (lignes fluviales, lignes souterraines, tramway)</w:t>
                            </w:r>
                          </w:p>
                          <w:p w:rsidR="00012B51" w:rsidRDefault="00012B51" w:rsidP="00F679EF">
                            <w:pPr>
                              <w:pStyle w:val="NormalWeb"/>
                              <w:spacing w:before="0" w:after="0"/>
                            </w:pPr>
                            <w:r>
                              <w:rPr>
                                <w:rFonts w:ascii="Comic Sans MS" w:hAnsi="Comic Sans MS" w:cstheme="minorBidi"/>
                                <w:color w:val="000000" w:themeColor="dark1"/>
                                <w:kern w:val="24"/>
                                <w:sz w:val="20"/>
                                <w:lang w:val="fr-FR"/>
                              </w:rPr>
                              <w:t>Réduire nos besoins de transports</w:t>
                            </w:r>
                          </w:p>
                          <w:p w:rsidR="00012B51" w:rsidRDefault="00012B51" w:rsidP="00F679EF">
                            <w:pPr>
                              <w:pStyle w:val="NormalWeb"/>
                              <w:spacing w:before="0" w:after="0"/>
                            </w:pPr>
                            <w:r>
                              <w:rPr>
                                <w:rFonts w:ascii="Comic Sans MS" w:hAnsi="Comic Sans MS" w:cstheme="minorBidi"/>
                                <w:color w:val="000000" w:themeColor="dark1"/>
                                <w:kern w:val="24"/>
                                <w:sz w:val="20"/>
                                <w:lang w:val="fr-FR"/>
                              </w:rPr>
                              <w:t>Confier les marchandises au ferroviaire, au fluvial, au maritime</w:t>
                            </w:r>
                          </w:p>
                          <w:p w:rsidR="00012B51" w:rsidRDefault="00012B51" w:rsidP="00F679EF">
                            <w:pPr>
                              <w:pStyle w:val="NormalWeb"/>
                              <w:spacing w:before="0" w:after="0"/>
                            </w:pPr>
                            <w:r>
                              <w:rPr>
                                <w:rFonts w:ascii="Comic Sans MS" w:hAnsi="Comic Sans MS" w:cstheme="minorBidi"/>
                                <w:color w:val="000000" w:themeColor="dark1"/>
                                <w:kern w:val="24"/>
                                <w:sz w:val="20"/>
                                <w:lang w:val="fr-FR"/>
                              </w:rPr>
                              <w:t>Transporter les passagers différemment en ville</w:t>
                            </w:r>
                          </w:p>
                          <w:p w:rsidR="00012B51" w:rsidRDefault="00012B51" w:rsidP="00F679EF">
                            <w:pPr>
                              <w:pStyle w:val="NormalWeb"/>
                              <w:spacing w:before="0" w:after="0"/>
                            </w:pPr>
                            <w:r>
                              <w:rPr>
                                <w:rFonts w:ascii="Comic Sans MS" w:hAnsi="Comic Sans MS" w:cstheme="minorBidi"/>
                                <w:color w:val="000000" w:themeColor="dark1"/>
                                <w:kern w:val="24"/>
                                <w:sz w:val="20"/>
                                <w:lang w:val="fr-FR"/>
                              </w:rPr>
                              <w:t>Utiliser les véhicules moins gourmandes en énergie (les voitures électriques)</w:t>
                            </w:r>
                          </w:p>
                          <w:p w:rsidR="00012B51" w:rsidRDefault="00012B51" w:rsidP="00F679EF">
                            <w:pPr>
                              <w:pStyle w:val="NormalWeb"/>
                              <w:spacing w:before="0" w:after="0"/>
                            </w:pPr>
                            <w:r>
                              <w:rPr>
                                <w:rFonts w:ascii="Comic Sans MS" w:hAnsi="Comic Sans MS" w:cstheme="minorBidi"/>
                                <w:color w:val="000000" w:themeColor="dark1"/>
                                <w:kern w:val="24"/>
                                <w:sz w:val="20"/>
                                <w:lang w:val="fr-FR"/>
                              </w:rPr>
                              <w:t>Prendre des mesures pour limiter et mieux organiser la circulation</w:t>
                            </w:r>
                          </w:p>
                          <w:p w:rsidR="00012B51" w:rsidRDefault="00012B51" w:rsidP="00F679EF">
                            <w:pPr>
                              <w:pStyle w:val="NormalWeb"/>
                              <w:spacing w:before="0" w:after="0"/>
                            </w:pPr>
                            <w:r>
                              <w:rPr>
                                <w:rFonts w:ascii="Comic Sans MS" w:hAnsi="Comic Sans MS" w:cstheme="minorBidi"/>
                                <w:color w:val="000000" w:themeColor="dark1"/>
                                <w:kern w:val="24"/>
                                <w:sz w:val="20"/>
                                <w:lang w:val="fr-FR"/>
                              </w:rPr>
                              <w:t>Améliorer les transports publics</w:t>
                            </w:r>
                          </w:p>
                          <w:p w:rsidR="00012B51" w:rsidRDefault="00012B51" w:rsidP="00F679EF">
                            <w:pPr>
                              <w:pStyle w:val="NormalWeb"/>
                              <w:spacing w:before="0" w:after="0"/>
                            </w:pPr>
                            <w:r>
                              <w:rPr>
                                <w:rFonts w:ascii="Comic Sans MS" w:hAnsi="Comic Sans MS" w:cstheme="minorBidi"/>
                                <w:color w:val="000000" w:themeColor="dark1"/>
                                <w:kern w:val="24"/>
                                <w:sz w:val="20"/>
                                <w:lang w:val="fr-FR"/>
                              </w:rPr>
                              <w:t>Créer des parcs-relais pour décourager la circulation automobile en centre-ville</w:t>
                            </w:r>
                          </w:p>
                          <w:p w:rsidR="00012B51" w:rsidRDefault="00012B51" w:rsidP="00F679EF">
                            <w:pPr>
                              <w:pStyle w:val="NormalWeb"/>
                              <w:spacing w:before="0" w:after="0"/>
                            </w:pPr>
                            <w:r>
                              <w:rPr>
                                <w:rFonts w:ascii="Comic Sans MS" w:hAnsi="Comic Sans MS" w:cstheme="minorBidi"/>
                                <w:color w:val="000000" w:themeColor="dark1"/>
                                <w:kern w:val="24"/>
                                <w:sz w:val="20"/>
                                <w:lang w:val="fr-FR"/>
                              </w:rPr>
                              <w:t>Élargir le réseau de pistes-cyclables</w:t>
                            </w:r>
                          </w:p>
                          <w:p w:rsidR="00012B51" w:rsidRDefault="00012B51" w:rsidP="00F679EF">
                            <w:pPr>
                              <w:pStyle w:val="NormalWeb"/>
                              <w:spacing w:before="0" w:after="0"/>
                            </w:pPr>
                            <w:r>
                              <w:rPr>
                                <w:rFonts w:ascii="Comic Sans MS" w:hAnsi="Comic Sans MS" w:cstheme="minorBidi"/>
                                <w:color w:val="000000" w:themeColor="dark1"/>
                                <w:kern w:val="24"/>
                                <w:sz w:val="20"/>
                                <w:lang w:val="fr-FR"/>
                              </w:rPr>
                              <w:t xml:space="preserve">Introduire un système de location de vélo gratuit qui met à disposition du public des vélos </w:t>
                            </w:r>
                          </w:p>
                        </w:txbxContent>
                      </wps:txbx>
                      <wps:bodyPr wrap="square" rtlCol="0">
                        <a:spAutoFit/>
                      </wps:bodyPr>
                    </wps:wsp>
                  </a:graphicData>
                </a:graphic>
              </wp:anchor>
            </w:drawing>
          </mc:Choice>
          <mc:Fallback>
            <w:pict>
              <v:shape w14:anchorId="1DC06F07" id="TextBox 10" o:spid="_x0000_s1035" type="#_x0000_t202" style="position:absolute;left:0;text-align:left;margin-left:156.75pt;margin-top:-31.5pt;width:447.9pt;height:176.9pt;z-index:2516746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" fillcolor="white [3201]" strokecolor="black [3200]" strokeweight="2pt">
                <v:textbox style="mso-fit-shape-to-text:t">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Comment pourrait-on diminuer les impacts environnementaux liés au transport?</w:t>
                      </w:r>
                    </w:p>
                    <w:p w:rsidR="00012B51" w:rsidRDefault="00012B51" w:rsidP="00F679EF">
                      <w:pPr>
                        <w:pStyle w:val="NormalWeb"/>
                        <w:spacing w:before="0" w:after="0"/>
                      </w:pPr>
                      <w:r>
                        <w:rPr>
                          <w:rFonts w:ascii="Comic Sans MS" w:hAnsi="Comic Sans MS" w:cstheme="minorBidi"/>
                          <w:color w:val="000000" w:themeColor="dark1"/>
                          <w:kern w:val="24"/>
                          <w:sz w:val="20"/>
                          <w:lang w:val="fr-FR"/>
                        </w:rPr>
                        <w:t>Bannir/ interdire la voiture en ville</w:t>
                      </w:r>
                    </w:p>
                    <w:p w:rsidR="00012B51" w:rsidRDefault="00012B51" w:rsidP="00F679EF">
                      <w:pPr>
                        <w:pStyle w:val="NormalWeb"/>
                        <w:spacing w:before="0" w:after="0"/>
                      </w:pPr>
                      <w:r>
                        <w:rPr>
                          <w:rFonts w:ascii="Comic Sans MS" w:hAnsi="Comic Sans MS" w:cstheme="minorBidi"/>
                          <w:color w:val="000000" w:themeColor="dark1"/>
                          <w:kern w:val="24"/>
                          <w:sz w:val="20"/>
                          <w:lang w:val="fr-FR"/>
                        </w:rPr>
                        <w:t>Élaborer un meilleur plan de déplacement urbain (PDU)</w:t>
                      </w:r>
                    </w:p>
                    <w:p w:rsidR="00012B51" w:rsidRDefault="00012B51" w:rsidP="00F679EF">
                      <w:pPr>
                        <w:pStyle w:val="NormalWeb"/>
                        <w:spacing w:before="0" w:after="0"/>
                      </w:pPr>
                      <w:r>
                        <w:rPr>
                          <w:rFonts w:ascii="Comic Sans MS" w:hAnsi="Comic Sans MS" w:cstheme="minorBidi"/>
                          <w:color w:val="000000" w:themeColor="dark1"/>
                          <w:kern w:val="24"/>
                          <w:sz w:val="20"/>
                          <w:lang w:val="fr-FR"/>
                        </w:rPr>
                        <w:t>Augmenter l’offre de transports en commun (lignes fluviales, lignes souterraines, tramway)</w:t>
                      </w:r>
                    </w:p>
                    <w:p w:rsidR="00012B51" w:rsidRDefault="00012B51" w:rsidP="00F679EF">
                      <w:pPr>
                        <w:pStyle w:val="NormalWeb"/>
                        <w:spacing w:before="0" w:after="0"/>
                      </w:pPr>
                      <w:r>
                        <w:rPr>
                          <w:rFonts w:ascii="Comic Sans MS" w:hAnsi="Comic Sans MS" w:cstheme="minorBidi"/>
                          <w:color w:val="000000" w:themeColor="dark1"/>
                          <w:kern w:val="24"/>
                          <w:sz w:val="20"/>
                          <w:lang w:val="fr-FR"/>
                        </w:rPr>
                        <w:t>Réduire nos besoins de transports</w:t>
                      </w:r>
                    </w:p>
                    <w:p w:rsidR="00012B51" w:rsidRDefault="00012B51" w:rsidP="00F679EF">
                      <w:pPr>
                        <w:pStyle w:val="NormalWeb"/>
                        <w:spacing w:before="0" w:after="0"/>
                      </w:pPr>
                      <w:r>
                        <w:rPr>
                          <w:rFonts w:ascii="Comic Sans MS" w:hAnsi="Comic Sans MS" w:cstheme="minorBidi"/>
                          <w:color w:val="000000" w:themeColor="dark1"/>
                          <w:kern w:val="24"/>
                          <w:sz w:val="20"/>
                          <w:lang w:val="fr-FR"/>
                        </w:rPr>
                        <w:t>Confier les marchandises au ferroviaire, au fluvial, au maritime</w:t>
                      </w:r>
                    </w:p>
                    <w:p w:rsidR="00012B51" w:rsidRDefault="00012B51" w:rsidP="00F679EF">
                      <w:pPr>
                        <w:pStyle w:val="NormalWeb"/>
                        <w:spacing w:before="0" w:after="0"/>
                      </w:pPr>
                      <w:r>
                        <w:rPr>
                          <w:rFonts w:ascii="Comic Sans MS" w:hAnsi="Comic Sans MS" w:cstheme="minorBidi"/>
                          <w:color w:val="000000" w:themeColor="dark1"/>
                          <w:kern w:val="24"/>
                          <w:sz w:val="20"/>
                          <w:lang w:val="fr-FR"/>
                        </w:rPr>
                        <w:t>Transporter les passagers différemment en ville</w:t>
                      </w:r>
                    </w:p>
                    <w:p w:rsidR="00012B51" w:rsidRDefault="00012B51" w:rsidP="00F679EF">
                      <w:pPr>
                        <w:pStyle w:val="NormalWeb"/>
                        <w:spacing w:before="0" w:after="0"/>
                      </w:pPr>
                      <w:r>
                        <w:rPr>
                          <w:rFonts w:ascii="Comic Sans MS" w:hAnsi="Comic Sans MS" w:cstheme="minorBidi"/>
                          <w:color w:val="000000" w:themeColor="dark1"/>
                          <w:kern w:val="24"/>
                          <w:sz w:val="20"/>
                          <w:lang w:val="fr-FR"/>
                        </w:rPr>
                        <w:t>Utiliser les véhicules moins gourmandes en énergie (les voitures électriques)</w:t>
                      </w:r>
                    </w:p>
                    <w:p w:rsidR="00012B51" w:rsidRDefault="00012B51" w:rsidP="00F679EF">
                      <w:pPr>
                        <w:pStyle w:val="NormalWeb"/>
                        <w:spacing w:before="0" w:after="0"/>
                      </w:pPr>
                      <w:r>
                        <w:rPr>
                          <w:rFonts w:ascii="Comic Sans MS" w:hAnsi="Comic Sans MS" w:cstheme="minorBidi"/>
                          <w:color w:val="000000" w:themeColor="dark1"/>
                          <w:kern w:val="24"/>
                          <w:sz w:val="20"/>
                          <w:lang w:val="fr-FR"/>
                        </w:rPr>
                        <w:t>Prendre des mesures pour limiter et mieux organiser la circulation</w:t>
                      </w:r>
                    </w:p>
                    <w:p w:rsidR="00012B51" w:rsidRDefault="00012B51" w:rsidP="00F679EF">
                      <w:pPr>
                        <w:pStyle w:val="NormalWeb"/>
                        <w:spacing w:before="0" w:after="0"/>
                      </w:pPr>
                      <w:r>
                        <w:rPr>
                          <w:rFonts w:ascii="Comic Sans MS" w:hAnsi="Comic Sans MS" w:cstheme="minorBidi"/>
                          <w:color w:val="000000" w:themeColor="dark1"/>
                          <w:kern w:val="24"/>
                          <w:sz w:val="20"/>
                          <w:lang w:val="fr-FR"/>
                        </w:rPr>
                        <w:t>Améliorer les transports publics</w:t>
                      </w:r>
                    </w:p>
                    <w:p w:rsidR="00012B51" w:rsidRDefault="00012B51" w:rsidP="00F679EF">
                      <w:pPr>
                        <w:pStyle w:val="NormalWeb"/>
                        <w:spacing w:before="0" w:after="0"/>
                      </w:pPr>
                      <w:r>
                        <w:rPr>
                          <w:rFonts w:ascii="Comic Sans MS" w:hAnsi="Comic Sans MS" w:cstheme="minorBidi"/>
                          <w:color w:val="000000" w:themeColor="dark1"/>
                          <w:kern w:val="24"/>
                          <w:sz w:val="20"/>
                          <w:lang w:val="fr-FR"/>
                        </w:rPr>
                        <w:t>Créer des parcs-relais pour décourager la circulation automobile en centre-ville</w:t>
                      </w:r>
                    </w:p>
                    <w:p w:rsidR="00012B51" w:rsidRDefault="00012B51" w:rsidP="00F679EF">
                      <w:pPr>
                        <w:pStyle w:val="NormalWeb"/>
                        <w:spacing w:before="0" w:after="0"/>
                      </w:pPr>
                      <w:r>
                        <w:rPr>
                          <w:rFonts w:ascii="Comic Sans MS" w:hAnsi="Comic Sans MS" w:cstheme="minorBidi"/>
                          <w:color w:val="000000" w:themeColor="dark1"/>
                          <w:kern w:val="24"/>
                          <w:sz w:val="20"/>
                          <w:lang w:val="fr-FR"/>
                        </w:rPr>
                        <w:t>Élargir le réseau de pistes-cyclables</w:t>
                      </w:r>
                    </w:p>
                    <w:p w:rsidR="00012B51" w:rsidRDefault="00012B51" w:rsidP="00F679EF">
                      <w:pPr>
                        <w:pStyle w:val="NormalWeb"/>
                        <w:spacing w:before="0" w:after="0"/>
                      </w:pPr>
                      <w:r>
                        <w:rPr>
                          <w:rFonts w:ascii="Comic Sans MS" w:hAnsi="Comic Sans MS" w:cstheme="minorBidi"/>
                          <w:color w:val="000000" w:themeColor="dark1"/>
                          <w:kern w:val="24"/>
                          <w:sz w:val="20"/>
                          <w:lang w:val="fr-FR"/>
                        </w:rPr>
                        <w:t xml:space="preserve">Introduire un système de location de vélo gratuit qui met à disposition du public des vélos </w:t>
                      </w:r>
                    </w:p>
                  </w:txbxContent>
                </v:textbox>
                <w10:wrap anchorx="page"/>
              </v:shape>
            </w:pict>
          </mc:Fallback>
        </mc:AlternateContent>
      </w:r>
      <w:r w:rsidRPr="00F679EF">
        <w:rPr>
          <w:noProof/>
          <w:lang w:val="en-GB" w:eastAsia="en-GB"/>
        </w:rPr>
        <mc:AlternateContent>
          <mc:Choice Requires="wps">
            <w:drawing>
              <wp:anchor distT="0" distB="0" distL="114300" distR="114300" simplePos="0" relativeHeight="251676672" behindDoc="0" locked="0" layoutInCell="1" allowOverlap="1" wp14:anchorId="3A11E76B" wp14:editId="5BE7C684">
                <wp:simplePos x="0" y="0"/>
                <wp:positionH relativeFrom="column">
                  <wp:posOffset>-863600</wp:posOffset>
                </wp:positionH>
                <wp:positionV relativeFrom="paragraph">
                  <wp:posOffset>-409575</wp:posOffset>
                </wp:positionV>
                <wp:extent cx="1800200" cy="1477328"/>
                <wp:effectExtent l="0" t="0" r="10160" b="27940"/>
                <wp:wrapNone/>
                <wp:docPr id="8" name="TextBox 7"/>
                <wp:cNvGraphicFramePr/>
                <a:graphic xmlns:a="http://schemas.openxmlformats.org/drawingml/2006/main">
                  <a:graphicData uri="http://schemas.microsoft.com/office/word/2010/wordprocessingShape">
                    <wps:wsp>
                      <wps:cNvSpPr txBox="1"/>
                      <wps:spPr>
                        <a:xfrm>
                          <a:off x="0" y="0"/>
                          <a:ext cx="1800200" cy="1477328"/>
                        </a:xfrm>
                        <a:prstGeom prst="rect">
                          <a:avLst/>
                        </a:prstGeom>
                      </wps:spPr>
                      <wps:style>
                        <a:lnRef idx="2">
                          <a:schemeClr val="accent6"/>
                        </a:lnRef>
                        <a:fillRef idx="1">
                          <a:schemeClr val="lt1"/>
                        </a:fillRef>
                        <a:effectRef idx="0">
                          <a:schemeClr val="accent6"/>
                        </a:effectRef>
                        <a:fontRef idx="minor">
                          <a:schemeClr val="dk1"/>
                        </a:fontRef>
                      </wps:style>
                      <wps:txbx>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 xml:space="preserve">Les transports </w:t>
                            </w:r>
                          </w:p>
                          <w:p w:rsidR="00012B51" w:rsidRDefault="00012B51" w:rsidP="00F679EF">
                            <w:pPr>
                              <w:pStyle w:val="NormalWeb"/>
                              <w:spacing w:before="0" w:after="0"/>
                            </w:pPr>
                            <w:r>
                              <w:rPr>
                                <w:rFonts w:ascii="Comic Sans MS" w:hAnsi="Comic Sans MS" w:cstheme="minorBidi"/>
                                <w:color w:val="000000" w:themeColor="dark1"/>
                                <w:kern w:val="24"/>
                                <w:sz w:val="20"/>
                                <w:lang w:val="fr-FR"/>
                              </w:rPr>
                              <w:t>L’automobile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porte-conteneur</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poids-lourds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camion</w:t>
                            </w:r>
                          </w:p>
                          <w:p w:rsidR="00012B51" w:rsidRDefault="00012B51" w:rsidP="00F679EF">
                            <w:pPr>
                              <w:pStyle w:val="NormalWeb"/>
                              <w:spacing w:before="0" w:after="0"/>
                            </w:pPr>
                            <w:r>
                              <w:rPr>
                                <w:rFonts w:ascii="Comic Sans MS" w:hAnsi="Comic Sans MS" w:cstheme="minorBidi"/>
                                <w:color w:val="000000" w:themeColor="dark1"/>
                                <w:kern w:val="24"/>
                                <w:sz w:val="20"/>
                                <w:lang w:val="fr-FR"/>
                              </w:rPr>
                              <w:t>L’avion</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chemin de fer</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véhicule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transports en commun</w:t>
                            </w:r>
                          </w:p>
                        </w:txbxContent>
                      </wps:txbx>
                      <wps:bodyPr wrap="square" rtlCol="0">
                        <a:spAutoFit/>
                      </wps:bodyPr>
                    </wps:wsp>
                  </a:graphicData>
                </a:graphic>
              </wp:anchor>
            </w:drawing>
          </mc:Choice>
          <mc:Fallback>
            <w:pict>
              <v:shape w14:anchorId="3A11E76B" id="TextBox 7" o:spid="_x0000_s1036" type="#_x0000_t202" style="position:absolute;left:0;text-align:left;margin-left:-68pt;margin-top:-32.25pt;width:141.75pt;height:116.3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" fillcolor="white [3201]" strokecolor="#9d936f [3209]" strokeweight="2pt">
                <v:textbox style="mso-fit-shape-to-text:t">
                  <w:txbxContent>
                    <w:p w:rsidR="00012B51" w:rsidRDefault="00012B51" w:rsidP="00F679EF">
                      <w:pPr>
                        <w:pStyle w:val="NormalWeb"/>
                        <w:spacing w:before="0" w:after="0"/>
                        <w:rPr>
                          <w:szCs w:val="24"/>
                        </w:rPr>
                      </w:pPr>
                      <w:r>
                        <w:rPr>
                          <w:rFonts w:ascii="Comic Sans MS" w:hAnsi="Comic Sans MS" w:cstheme="minorBidi"/>
                          <w:b/>
                          <w:bCs/>
                          <w:color w:val="000000" w:themeColor="dark1"/>
                          <w:kern w:val="24"/>
                          <w:sz w:val="20"/>
                          <w:lang w:val="fr-FR"/>
                        </w:rPr>
                        <w:t xml:space="preserve">Les transports </w:t>
                      </w:r>
                    </w:p>
                    <w:p w:rsidR="00012B51" w:rsidRDefault="00012B51" w:rsidP="00F679EF">
                      <w:pPr>
                        <w:pStyle w:val="NormalWeb"/>
                        <w:spacing w:before="0" w:after="0"/>
                      </w:pPr>
                      <w:r>
                        <w:rPr>
                          <w:rFonts w:ascii="Comic Sans MS" w:hAnsi="Comic Sans MS" w:cstheme="minorBidi"/>
                          <w:color w:val="000000" w:themeColor="dark1"/>
                          <w:kern w:val="24"/>
                          <w:sz w:val="20"/>
                          <w:lang w:val="fr-FR"/>
                        </w:rPr>
                        <w:t>L’automobile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porte-conteneur</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poids-lourds</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camion</w:t>
                      </w:r>
                    </w:p>
                    <w:p w:rsidR="00012B51" w:rsidRDefault="00012B51" w:rsidP="00F679EF">
                      <w:pPr>
                        <w:pStyle w:val="NormalWeb"/>
                        <w:spacing w:before="0" w:after="0"/>
                      </w:pPr>
                      <w:r>
                        <w:rPr>
                          <w:rFonts w:ascii="Comic Sans MS" w:hAnsi="Comic Sans MS" w:cstheme="minorBidi"/>
                          <w:color w:val="000000" w:themeColor="dark1"/>
                          <w:kern w:val="24"/>
                          <w:sz w:val="20"/>
                          <w:lang w:val="fr-FR"/>
                        </w:rPr>
                        <w:t>L’avion</w:t>
                      </w:r>
                    </w:p>
                    <w:p w:rsidR="00012B51" w:rsidRDefault="00012B51" w:rsidP="00F679EF">
                      <w:pPr>
                        <w:pStyle w:val="NormalWeb"/>
                        <w:spacing w:before="0" w:after="0"/>
                      </w:pPr>
                      <w:r>
                        <w:rPr>
                          <w:rFonts w:ascii="Comic Sans MS" w:hAnsi="Comic Sans MS" w:cstheme="minorBidi"/>
                          <w:color w:val="000000" w:themeColor="dark1"/>
                          <w:kern w:val="24"/>
                          <w:sz w:val="20"/>
                          <w:lang w:val="fr-FR"/>
                        </w:rPr>
                        <w:t>Le chemin de fer</w:t>
                      </w:r>
                    </w:p>
                    <w:p w:rsidR="00012B51" w:rsidRDefault="00012B51" w:rsidP="00F679EF">
                      <w:pPr>
                        <w:pStyle w:val="NormalWeb"/>
                        <w:spacing w:before="0" w:after="0"/>
                      </w:pPr>
                      <w:r>
                        <w:rPr>
                          <w:rFonts w:ascii="Comic Sans MS" w:hAnsi="Comic Sans MS" w:cstheme="minorBidi"/>
                          <w:color w:val="000000" w:themeColor="dark1"/>
                          <w:kern w:val="24"/>
                          <w:sz w:val="20"/>
                          <w:lang w:val="fr-FR"/>
                        </w:rPr>
                        <w:t>La véhicule</w:t>
                      </w:r>
                    </w:p>
                    <w:p w:rsidR="00012B51" w:rsidRDefault="00012B51" w:rsidP="00F679EF">
                      <w:pPr>
                        <w:pStyle w:val="NormalWeb"/>
                        <w:spacing w:before="0" w:after="0"/>
                      </w:pPr>
                      <w:r>
                        <w:rPr>
                          <w:rFonts w:ascii="Comic Sans MS" w:hAnsi="Comic Sans MS" w:cstheme="minorBidi"/>
                          <w:color w:val="000000" w:themeColor="dark1"/>
                          <w:kern w:val="24"/>
                          <w:sz w:val="20"/>
                          <w:lang w:val="fr-FR"/>
                        </w:rPr>
                        <w:t>Les transports en commun</w:t>
                      </w:r>
                    </w:p>
                  </w:txbxContent>
                </v:textbox>
              </v:shape>
            </w:pict>
          </mc:Fallback>
        </mc:AlternateContent>
      </w:r>
    </w:p>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Default="0085256C" w:rsidP="0085256C"/>
    <w:p w:rsidR="0085256C" w:rsidRDefault="0085256C" w:rsidP="0085256C"/>
    <w:p w:rsidR="0085256C" w:rsidRDefault="0085256C" w:rsidP="0085256C"/>
    <w:p w:rsidR="0085256C" w:rsidRDefault="0085256C" w:rsidP="0085256C"/>
    <w:p w:rsidR="0085256C" w:rsidRDefault="0085256C" w:rsidP="0085256C"/>
    <w:p w:rsidR="0085256C" w:rsidRDefault="0085256C" w:rsidP="0085256C"/>
    <w:p w:rsidR="0085256C" w:rsidRDefault="00F611DB" w:rsidP="0085256C">
      <w:r w:rsidRPr="00F611DB">
        <w:rPr>
          <w:noProof/>
          <w:lang w:val="en-GB" w:eastAsia="en-GB"/>
        </w:rPr>
        <w:lastRenderedPageBreak/>
        <mc:AlternateContent>
          <mc:Choice Requires="wps">
            <w:drawing>
              <wp:anchor distT="0" distB="0" distL="114300" distR="114300" simplePos="0" relativeHeight="251727872" behindDoc="0" locked="0" layoutInCell="1" allowOverlap="1" wp14:anchorId="23DC916F" wp14:editId="5FC401D3">
                <wp:simplePos x="0" y="0"/>
                <wp:positionH relativeFrom="column">
                  <wp:posOffset>-438785</wp:posOffset>
                </wp:positionH>
                <wp:positionV relativeFrom="paragraph">
                  <wp:posOffset>-1051560</wp:posOffset>
                </wp:positionV>
                <wp:extent cx="1458162" cy="369332"/>
                <wp:effectExtent l="0" t="0" r="0" b="0"/>
                <wp:wrapNone/>
                <wp:docPr id="195" name="TextBox 1"/>
                <wp:cNvGraphicFramePr/>
                <a:graphic xmlns:a="http://schemas.openxmlformats.org/drawingml/2006/main">
                  <a:graphicData uri="http://schemas.microsoft.com/office/word/2010/wordprocessingShape">
                    <wps:wsp>
                      <wps:cNvSpPr txBox="1"/>
                      <wps:spPr>
                        <a:xfrm>
                          <a:off x="0" y="0"/>
                          <a:ext cx="1458162" cy="369332"/>
                        </a:xfrm>
                        <a:prstGeom prst="rect">
                          <a:avLst/>
                        </a:prstGeom>
                        <a:noFill/>
                      </wps:spPr>
                      <wps:txbx>
                        <w:txbxContent>
                          <w:p w:rsidR="00012B51" w:rsidRDefault="00012B51" w:rsidP="00F611DB">
                            <w:pPr>
                              <w:pStyle w:val="NormalWeb"/>
                              <w:spacing w:before="0" w:after="0"/>
                              <w:jc w:val="center"/>
                              <w:rPr>
                                <w:szCs w:val="24"/>
                              </w:rPr>
                            </w:pPr>
                            <w:r>
                              <w:rPr>
                                <w:rFonts w:ascii="Comic Sans MS" w:hAnsi="Comic Sans MS" w:cstheme="minorBidi"/>
                                <w:b/>
                                <w:bCs/>
                                <w:color w:val="000000" w:themeColor="text1"/>
                                <w:kern w:val="24"/>
                                <w:sz w:val="36"/>
                                <w:szCs w:val="36"/>
                              </w:rPr>
                              <w:t>L’énergie</w:t>
                            </w:r>
                          </w:p>
                        </w:txbxContent>
                      </wps:txbx>
                      <wps:bodyPr wrap="square" rtlCol="0">
                        <a:spAutoFit/>
                      </wps:bodyPr>
                    </wps:wsp>
                  </a:graphicData>
                </a:graphic>
              </wp:anchor>
            </w:drawing>
          </mc:Choice>
          <mc:Fallback>
            <w:pict>
              <v:shape w14:anchorId="23DC916F" id="_x0000_s1037" type="#_x0000_t202" style="position:absolute;margin-left:-34.55pt;margin-top:-82.8pt;width:114.8pt;height:29.1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" filled="f" stroked="f">
                <v:textbox style="mso-fit-shape-to-text:t">
                  <w:txbxContent>
                    <w:p w:rsidR="00012B51" w:rsidRDefault="00012B51" w:rsidP="00F611DB">
                      <w:pPr>
                        <w:pStyle w:val="NormalWeb"/>
                        <w:spacing w:before="0" w:after="0"/>
                        <w:jc w:val="center"/>
                        <w:rPr>
                          <w:szCs w:val="24"/>
                        </w:rPr>
                      </w:pPr>
                      <w:r>
                        <w:rPr>
                          <w:rFonts w:ascii="Comic Sans MS" w:hAnsi="Comic Sans MS" w:cstheme="minorBidi"/>
                          <w:b/>
                          <w:bCs/>
                          <w:color w:val="000000" w:themeColor="text1"/>
                          <w:kern w:val="24"/>
                          <w:sz w:val="36"/>
                          <w:szCs w:val="36"/>
                        </w:rPr>
                        <w:t>L’énergie</w:t>
                      </w:r>
                    </w:p>
                  </w:txbxContent>
                </v:textbox>
              </v:shape>
            </w:pict>
          </mc:Fallback>
        </mc:AlternateContent>
      </w:r>
      <w:r w:rsidR="0085256C" w:rsidRPr="0085256C">
        <w:rPr>
          <w:b/>
          <w:noProof/>
          <w:lang w:val="en-GB" w:eastAsia="en-GB"/>
        </w:rPr>
        <mc:AlternateContent>
          <mc:Choice Requires="wps">
            <w:drawing>
              <wp:anchor distT="0" distB="0" distL="114300" distR="114300" simplePos="0" relativeHeight="251682816" behindDoc="0" locked="0" layoutInCell="1" allowOverlap="1" wp14:anchorId="65B79D34" wp14:editId="5016B945">
                <wp:simplePos x="0" y="0"/>
                <wp:positionH relativeFrom="column">
                  <wp:posOffset>2289175</wp:posOffset>
                </wp:positionH>
                <wp:positionV relativeFrom="paragraph">
                  <wp:posOffset>-396240</wp:posOffset>
                </wp:positionV>
                <wp:extent cx="3312368" cy="2554545"/>
                <wp:effectExtent l="0" t="0" r="21590" b="17780"/>
                <wp:wrapNone/>
                <wp:docPr id="2" name="TextBox 3"/>
                <wp:cNvGraphicFramePr/>
                <a:graphic xmlns:a="http://schemas.openxmlformats.org/drawingml/2006/main">
                  <a:graphicData uri="http://schemas.microsoft.com/office/word/2010/wordprocessingShape">
                    <wps:wsp>
                      <wps:cNvSpPr txBox="1"/>
                      <wps:spPr>
                        <a:xfrm>
                          <a:off x="0" y="0"/>
                          <a:ext cx="3312368" cy="2554545"/>
                        </a:xfrm>
                        <a:prstGeom prst="rect">
                          <a:avLst/>
                        </a:prstGeom>
                      </wps:spPr>
                      <wps:style>
                        <a:lnRef idx="2">
                          <a:schemeClr val="accent3"/>
                        </a:lnRef>
                        <a:fillRef idx="1">
                          <a:schemeClr val="lt1"/>
                        </a:fillRef>
                        <a:effectRef idx="0">
                          <a:schemeClr val="accent3"/>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Les énergies non renouvelables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sont à la base de l’électricité issue des centrales thermiques</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connaissent une flambée des prix </w:t>
                            </w:r>
                          </w:p>
                          <w:p w:rsidR="00012B51" w:rsidRDefault="00012B51" w:rsidP="0085256C">
                            <w:pPr>
                              <w:pStyle w:val="NormalWeb"/>
                              <w:spacing w:before="0" w:after="0"/>
                            </w:pPr>
                            <w:r>
                              <w:rPr>
                                <w:rFonts w:ascii="Comic Sans MS" w:hAnsi="Comic Sans MS" w:cstheme="minorBidi"/>
                                <w:color w:val="000000" w:themeColor="dark1"/>
                                <w:kern w:val="24"/>
                                <w:sz w:val="20"/>
                                <w:lang w:val="fr-FR"/>
                              </w:rPr>
                              <w:t>plus de la moitié de nos besoins énergétiques provient des énergies fossiles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y a eu une explosion de la demande mondiale notamment de la Chine et de l’Inde</w:t>
                            </w:r>
                          </w:p>
                          <w:p w:rsidR="00012B51" w:rsidRDefault="00012B51" w:rsidP="0085256C">
                            <w:pPr>
                              <w:pStyle w:val="NormalWeb"/>
                              <w:spacing w:before="0" w:after="0"/>
                            </w:pPr>
                            <w:r>
                              <w:rPr>
                                <w:rFonts w:ascii="Comic Sans MS" w:hAnsi="Comic Sans MS" w:cstheme="minorBidi"/>
                                <w:color w:val="000000" w:themeColor="dark1"/>
                                <w:kern w:val="24"/>
                                <w:sz w:val="20"/>
                                <w:lang w:val="fr-FR"/>
                              </w:rPr>
                              <w:t>plusieurs pays européens bénéficient de matières premières</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Parlement français a interdit l'utilisation de la technique de la fracturation hydraulique pour l'exploration et l'exploitation des gaz et huiles de schiste (le fracking)</w:t>
                            </w:r>
                          </w:p>
                        </w:txbxContent>
                      </wps:txbx>
                      <wps:bodyPr wrap="square" rtlCol="0">
                        <a:spAutoFit/>
                      </wps:bodyPr>
                    </wps:wsp>
                  </a:graphicData>
                </a:graphic>
              </wp:anchor>
            </w:drawing>
          </mc:Choice>
          <mc:Fallback>
            <w:pict>
              <v:shape w14:anchorId="65B79D34" id="_x0000_s1038" type="#_x0000_t202" style="position:absolute;margin-left:180.25pt;margin-top:-31.2pt;width:260.8pt;height:201.1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" fillcolor="white [3201]" strokecolor="#7a6a60 [3206]" strokeweight="2pt">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Les énergies non renouvelables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sont à la base de l’électricité issue des centrales thermiques</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connaissent une flambée des prix </w:t>
                      </w:r>
                    </w:p>
                    <w:p w:rsidR="00012B51" w:rsidRDefault="00012B51" w:rsidP="0085256C">
                      <w:pPr>
                        <w:pStyle w:val="NormalWeb"/>
                        <w:spacing w:before="0" w:after="0"/>
                      </w:pPr>
                      <w:r>
                        <w:rPr>
                          <w:rFonts w:ascii="Comic Sans MS" w:hAnsi="Comic Sans MS" w:cstheme="minorBidi"/>
                          <w:color w:val="000000" w:themeColor="dark1"/>
                          <w:kern w:val="24"/>
                          <w:sz w:val="20"/>
                          <w:lang w:val="fr-FR"/>
                        </w:rPr>
                        <w:t>plus de la moitié de nos besoins énergétiques provient des énergies fossiles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y a eu une explosion de la demande mondiale notamment de la Chine et de l’Inde</w:t>
                      </w:r>
                    </w:p>
                    <w:p w:rsidR="00012B51" w:rsidRDefault="00012B51" w:rsidP="0085256C">
                      <w:pPr>
                        <w:pStyle w:val="NormalWeb"/>
                        <w:spacing w:before="0" w:after="0"/>
                      </w:pPr>
                      <w:r>
                        <w:rPr>
                          <w:rFonts w:ascii="Comic Sans MS" w:hAnsi="Comic Sans MS" w:cstheme="minorBidi"/>
                          <w:color w:val="000000" w:themeColor="dark1"/>
                          <w:kern w:val="24"/>
                          <w:sz w:val="20"/>
                          <w:lang w:val="fr-FR"/>
                        </w:rPr>
                        <w:t>plusieurs pays européens bénéficient de matières premières</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Parlement français a interdit l'utilisation de la technique de la fracturation hydraulique pour l'exploration et l'exploitation des gaz et huiles de schiste (le fracking)</w:t>
                      </w:r>
                    </w:p>
                  </w:txbxContent>
                </v:textbox>
              </v:shape>
            </w:pict>
          </mc:Fallback>
        </mc:AlternateContent>
      </w:r>
      <w:r w:rsidR="0085256C" w:rsidRPr="0085256C">
        <w:rPr>
          <w:noProof/>
          <w:lang w:val="en-GB" w:eastAsia="en-GB"/>
        </w:rPr>
        <mc:AlternateContent>
          <mc:Choice Requires="wps">
            <w:drawing>
              <wp:anchor distT="0" distB="0" distL="114300" distR="114300" simplePos="0" relativeHeight="251680768" behindDoc="0" locked="0" layoutInCell="1" allowOverlap="1" wp14:anchorId="12CE5CB1" wp14:editId="11C6B6DD">
                <wp:simplePos x="0" y="0"/>
                <wp:positionH relativeFrom="column">
                  <wp:posOffset>-774065</wp:posOffset>
                </wp:positionH>
                <wp:positionV relativeFrom="paragraph">
                  <wp:posOffset>-365760</wp:posOffset>
                </wp:positionV>
                <wp:extent cx="1872208" cy="861774"/>
                <wp:effectExtent l="0" t="0" r="13970" b="14605"/>
                <wp:wrapNone/>
                <wp:docPr id="1" name="TextBox 4"/>
                <wp:cNvGraphicFramePr/>
                <a:graphic xmlns:a="http://schemas.openxmlformats.org/drawingml/2006/main">
                  <a:graphicData uri="http://schemas.microsoft.com/office/word/2010/wordprocessingShape">
                    <wps:wsp>
                      <wps:cNvSpPr txBox="1"/>
                      <wps:spPr>
                        <a:xfrm>
                          <a:off x="0" y="0"/>
                          <a:ext cx="1872208" cy="861774"/>
                        </a:xfrm>
                        <a:prstGeom prst="rect">
                          <a:avLst/>
                        </a:prstGeom>
                      </wps:spPr>
                      <wps:style>
                        <a:lnRef idx="2">
                          <a:schemeClr val="accent2"/>
                        </a:lnRef>
                        <a:fillRef idx="1">
                          <a:schemeClr val="lt1"/>
                        </a:fillRef>
                        <a:effectRef idx="0">
                          <a:schemeClr val="accent2"/>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color w:val="000000" w:themeColor="dark1"/>
                                <w:kern w:val="24"/>
                                <w:sz w:val="20"/>
                                <w:lang w:val="fr-FR"/>
                              </w:rPr>
                              <w:t>Les énergies fossiles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pétrole</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gaz naturel</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charbon</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nucléaire</w:t>
                            </w:r>
                          </w:p>
                        </w:txbxContent>
                      </wps:txbx>
                      <wps:bodyPr wrap="square" rtlCol="0">
                        <a:spAutoFit/>
                      </wps:bodyPr>
                    </wps:wsp>
                  </a:graphicData>
                </a:graphic>
              </wp:anchor>
            </w:drawing>
          </mc:Choice>
          <mc:Fallback>
            <w:pict>
              <v:shape w14:anchorId="12CE5CB1" id="_x0000_s1039" type="#_x0000_t202" style="position:absolute;margin-left:-60.95pt;margin-top:-28.8pt;width:147.4pt;height:67.8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" fillcolor="white [3201]" strokecolor="#cc8e60 [3205]" strokeweight="2pt">
                <v:textbox style="mso-fit-shape-to-text:t">
                  <w:txbxContent>
                    <w:p w:rsidR="00012B51" w:rsidRDefault="00012B51" w:rsidP="0085256C">
                      <w:pPr>
                        <w:pStyle w:val="NormalWeb"/>
                        <w:spacing w:before="0" w:after="0"/>
                        <w:rPr>
                          <w:szCs w:val="24"/>
                        </w:rPr>
                      </w:pPr>
                      <w:r>
                        <w:rPr>
                          <w:rFonts w:ascii="Comic Sans MS" w:hAnsi="Comic Sans MS" w:cstheme="minorBidi"/>
                          <w:color w:val="000000" w:themeColor="dark1"/>
                          <w:kern w:val="24"/>
                          <w:sz w:val="20"/>
                          <w:lang w:val="fr-FR"/>
                        </w:rPr>
                        <w:t>Les énergies fossiles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pétrole</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gaz naturel</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charbon</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nucléaire</w:t>
                      </w:r>
                    </w:p>
                  </w:txbxContent>
                </v:textbox>
              </v:shape>
            </w:pict>
          </mc:Fallback>
        </mc:AlternateContent>
      </w:r>
    </w:p>
    <w:p w:rsidR="0085256C" w:rsidRDefault="0085256C" w:rsidP="0085256C">
      <w:pPr>
        <w:rPr>
          <w:b/>
        </w:rPr>
      </w:pPr>
      <w:r w:rsidRPr="0085256C">
        <w:rPr>
          <w:b/>
          <w:noProof/>
          <w:lang w:val="en-GB" w:eastAsia="en-GB"/>
        </w:rPr>
        <mc:AlternateContent>
          <mc:Choice Requires="wps">
            <w:drawing>
              <wp:anchor distT="0" distB="0" distL="114300" distR="114300" simplePos="0" relativeHeight="251688960" behindDoc="0" locked="0" layoutInCell="1" allowOverlap="1" wp14:anchorId="0F61F77B" wp14:editId="3C5FF031">
                <wp:simplePos x="0" y="0"/>
                <wp:positionH relativeFrom="column">
                  <wp:posOffset>-652145</wp:posOffset>
                </wp:positionH>
                <wp:positionV relativeFrom="paragraph">
                  <wp:posOffset>5511165</wp:posOffset>
                </wp:positionV>
                <wp:extent cx="6120680" cy="1323439"/>
                <wp:effectExtent l="0" t="0" r="13970" b="10160"/>
                <wp:wrapNone/>
                <wp:docPr id="12" name="TextBox 6"/>
                <wp:cNvGraphicFramePr/>
                <a:graphic xmlns:a="http://schemas.openxmlformats.org/drawingml/2006/main">
                  <a:graphicData uri="http://schemas.microsoft.com/office/word/2010/wordprocessingShape">
                    <wps:wsp>
                      <wps:cNvSpPr txBox="1"/>
                      <wps:spPr>
                        <a:xfrm>
                          <a:off x="0" y="0"/>
                          <a:ext cx="6120680" cy="1323439"/>
                        </a:xfrm>
                        <a:prstGeom prst="rect">
                          <a:avLst/>
                        </a:prstGeom>
                      </wps:spPr>
                      <wps:style>
                        <a:lnRef idx="2">
                          <a:schemeClr val="accent5"/>
                        </a:lnRef>
                        <a:fillRef idx="1">
                          <a:schemeClr val="lt1"/>
                        </a:fillRef>
                        <a:effectRef idx="0">
                          <a:schemeClr val="accent5"/>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Pour ou contre les énergies renouvelables?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Elles sont issues d’éléments naturels inépuisables ou qui peuvent se renouveler (comme le bois).</w:t>
                            </w:r>
                          </w:p>
                          <w:p w:rsidR="00012B51" w:rsidRDefault="00012B51" w:rsidP="0085256C">
                            <w:pPr>
                              <w:pStyle w:val="NormalWeb"/>
                              <w:spacing w:before="0" w:after="0"/>
                            </w:pPr>
                            <w:r>
                              <w:rPr>
                                <w:rFonts w:ascii="Comic Sans MS" w:hAnsi="Comic Sans MS" w:cstheme="minorBidi"/>
                                <w:color w:val="000000" w:themeColor="dark1"/>
                                <w:kern w:val="24"/>
                                <w:sz w:val="20"/>
                                <w:lang w:val="fr-FR"/>
                              </w:rPr>
                              <w:t>C’est la plus efficace des énergies renouvelables exploitées.</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construction des barrages entra</w:t>
                            </w:r>
                            <w:r>
                              <w:rPr>
                                <w:rFonts w:ascii="Comic Sans MS" w:hAnsi="Comic Sans MS" w:cs="Arial"/>
                                <w:color w:val="000000" w:themeColor="dark1"/>
                                <w:kern w:val="24"/>
                                <w:sz w:val="20"/>
                                <w:lang w:val="fr-FR"/>
                              </w:rPr>
                              <w:t>îne des déplacements de population (à cause des inondations).</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n’y a pas beaucoup de générateurs photovoltaïques en France pour des raisons de cout des systèmes et de complexité des procédures.</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peut produire de l’électricité en captant l’énergie du soleil alors que le charbon émet du CO2 dans l’atmosphère.</w:t>
                            </w:r>
                          </w:p>
                        </w:txbxContent>
                      </wps:txbx>
                      <wps:bodyPr wrap="square" rtlCol="0">
                        <a:spAutoFit/>
                      </wps:bodyPr>
                    </wps:wsp>
                  </a:graphicData>
                </a:graphic>
              </wp:anchor>
            </w:drawing>
          </mc:Choice>
          <mc:Fallback>
            <w:pict>
              <v:shape w14:anchorId="0F61F77B" id="_x0000_s1040" type="#_x0000_t202" style="position:absolute;margin-left:-51.35pt;margin-top:433.95pt;width:481.95pt;height:104.2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" fillcolor="white [3201]" strokecolor="#67787b [3208]" strokeweight="2pt">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Pour ou contre les énergies renouvelables?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Elles sont issues d’éléments naturels inépuisables ou qui peuvent se renouveler (comme le bois).</w:t>
                      </w:r>
                    </w:p>
                    <w:p w:rsidR="00012B51" w:rsidRDefault="00012B51" w:rsidP="0085256C">
                      <w:pPr>
                        <w:pStyle w:val="NormalWeb"/>
                        <w:spacing w:before="0" w:after="0"/>
                      </w:pPr>
                      <w:r>
                        <w:rPr>
                          <w:rFonts w:ascii="Comic Sans MS" w:hAnsi="Comic Sans MS" w:cstheme="minorBidi"/>
                          <w:color w:val="000000" w:themeColor="dark1"/>
                          <w:kern w:val="24"/>
                          <w:sz w:val="20"/>
                          <w:lang w:val="fr-FR"/>
                        </w:rPr>
                        <w:t>C’est la plus efficace des énergies renouvelables exploitées.</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construction des barrages entra</w:t>
                      </w:r>
                      <w:r>
                        <w:rPr>
                          <w:rFonts w:ascii="Comic Sans MS" w:hAnsi="Comic Sans MS" w:cs="Arial"/>
                          <w:color w:val="000000" w:themeColor="dark1"/>
                          <w:kern w:val="24"/>
                          <w:sz w:val="20"/>
                          <w:lang w:val="fr-FR"/>
                        </w:rPr>
                        <w:t>îne des déplacements de population (à cause des inondations).</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n’y a pas beaucoup de générateurs photovoltaïques en France pour des raisons de cout des systèmes et de complexité des procédures.</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peut produire de l’électricité en captant l’énergie du soleil alors que le charbon émet du CO2 dans l’atmosphère.</w:t>
                      </w:r>
                    </w:p>
                  </w:txbxContent>
                </v:textbox>
              </v:shape>
            </w:pict>
          </mc:Fallback>
        </mc:AlternateContent>
      </w:r>
      <w:r w:rsidRPr="0085256C">
        <w:rPr>
          <w:b/>
          <w:noProof/>
          <w:lang w:val="en-GB" w:eastAsia="en-GB"/>
        </w:rPr>
        <mc:AlternateContent>
          <mc:Choice Requires="wps">
            <w:drawing>
              <wp:anchor distT="0" distB="0" distL="114300" distR="114300" simplePos="0" relativeHeight="251686912" behindDoc="0" locked="0" layoutInCell="1" allowOverlap="1" wp14:anchorId="478E5EB8" wp14:editId="3BD4874B">
                <wp:simplePos x="0" y="0"/>
                <wp:positionH relativeFrom="column">
                  <wp:posOffset>2258695</wp:posOffset>
                </wp:positionH>
                <wp:positionV relativeFrom="paragraph">
                  <wp:posOffset>2493645</wp:posOffset>
                </wp:positionV>
                <wp:extent cx="3312368" cy="1785104"/>
                <wp:effectExtent l="0" t="0" r="21590" b="24765"/>
                <wp:wrapNone/>
                <wp:docPr id="9" name="TextBox 5"/>
                <wp:cNvGraphicFramePr/>
                <a:graphic xmlns:a="http://schemas.openxmlformats.org/drawingml/2006/main">
                  <a:graphicData uri="http://schemas.microsoft.com/office/word/2010/wordprocessingShape">
                    <wps:wsp>
                      <wps:cNvSpPr txBox="1"/>
                      <wps:spPr>
                        <a:xfrm>
                          <a:off x="0" y="0"/>
                          <a:ext cx="3312368" cy="1785104"/>
                        </a:xfrm>
                        <a:prstGeom prst="rect">
                          <a:avLst/>
                        </a:prstGeom>
                      </wps:spPr>
                      <wps:style>
                        <a:lnRef idx="2">
                          <a:schemeClr val="accent4"/>
                        </a:lnRef>
                        <a:fillRef idx="1">
                          <a:schemeClr val="lt1"/>
                        </a:fillRef>
                        <a:effectRef idx="0">
                          <a:schemeClr val="accent4"/>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Les énergies renouvelables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les </w:t>
                            </w:r>
                            <w:r>
                              <w:rPr>
                                <w:rFonts w:ascii="Comic Sans MS" w:hAnsi="Comic Sans MS" w:cstheme="minorBidi"/>
                                <w:b/>
                                <w:bCs/>
                                <w:color w:val="000000" w:themeColor="dark1"/>
                                <w:kern w:val="24"/>
                                <w:sz w:val="20"/>
                                <w:lang w:val="fr-FR"/>
                              </w:rPr>
                              <w:t>éoliennes</w:t>
                            </w:r>
                            <w:r>
                              <w:rPr>
                                <w:rFonts w:ascii="Comic Sans MS" w:hAnsi="Comic Sans MS" w:cstheme="minorBidi"/>
                                <w:color w:val="000000" w:themeColor="dark1"/>
                                <w:kern w:val="24"/>
                                <w:sz w:val="20"/>
                                <w:lang w:val="fr-FR"/>
                              </w:rPr>
                              <w:t xml:space="preserve"> convertissent la force du vent en électricité.</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la </w:t>
                            </w:r>
                            <w:r>
                              <w:rPr>
                                <w:rFonts w:ascii="Comic Sans MS" w:hAnsi="Comic Sans MS" w:cstheme="minorBidi"/>
                                <w:b/>
                                <w:bCs/>
                                <w:color w:val="000000" w:themeColor="dark1"/>
                                <w:kern w:val="24"/>
                                <w:sz w:val="20"/>
                                <w:lang w:val="fr-FR"/>
                              </w:rPr>
                              <w:t>biomasse</w:t>
                            </w:r>
                            <w:r>
                              <w:rPr>
                                <w:rFonts w:ascii="Comic Sans MS" w:hAnsi="Comic Sans MS" w:cstheme="minorBidi"/>
                                <w:color w:val="000000" w:themeColor="dark1"/>
                                <w:kern w:val="24"/>
                                <w:sz w:val="20"/>
                                <w:lang w:val="fr-FR"/>
                              </w:rPr>
                              <w:t xml:space="preserve"> est une technique de combustion du bois et des déchets végétaux</w:t>
                            </w:r>
                          </w:p>
                          <w:p w:rsidR="00012B51" w:rsidRDefault="00012B51" w:rsidP="0085256C">
                            <w:pPr>
                              <w:pStyle w:val="NormalWeb"/>
                              <w:spacing w:before="0" w:after="0"/>
                            </w:pPr>
                            <w:r>
                              <w:rPr>
                                <w:rFonts w:ascii="Comic Sans MS" w:hAnsi="Comic Sans MS" w:cstheme="minorBidi"/>
                                <w:b/>
                                <w:bCs/>
                                <w:color w:val="000000" w:themeColor="dark1"/>
                                <w:kern w:val="24"/>
                                <w:sz w:val="20"/>
                                <w:lang w:val="fr-FR"/>
                              </w:rPr>
                              <w:t>l’hydroélectricité</w:t>
                            </w:r>
                            <w:r>
                              <w:rPr>
                                <w:rFonts w:ascii="Comic Sans MS" w:hAnsi="Comic Sans MS" w:cstheme="minorBidi"/>
                                <w:color w:val="000000" w:themeColor="dark1"/>
                                <w:kern w:val="24"/>
                                <w:sz w:val="20"/>
                                <w:lang w:val="fr-FR"/>
                              </w:rPr>
                              <w:t xml:space="preserve"> utilise la force de l’eau en mouvement</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la </w:t>
                            </w:r>
                            <w:r>
                              <w:rPr>
                                <w:rFonts w:ascii="Comic Sans MS" w:hAnsi="Comic Sans MS" w:cstheme="minorBidi"/>
                                <w:b/>
                                <w:bCs/>
                                <w:color w:val="000000" w:themeColor="dark1"/>
                                <w:kern w:val="24"/>
                                <w:sz w:val="20"/>
                                <w:lang w:val="fr-FR"/>
                              </w:rPr>
                              <w:t>géothermie</w:t>
                            </w:r>
                            <w:r>
                              <w:rPr>
                                <w:rFonts w:ascii="Comic Sans MS" w:hAnsi="Comic Sans MS" w:cstheme="minorBidi"/>
                                <w:color w:val="000000" w:themeColor="dark1"/>
                                <w:kern w:val="24"/>
                                <w:sz w:val="20"/>
                                <w:lang w:val="fr-FR"/>
                              </w:rPr>
                              <w:t xml:space="preserve"> utilise la chaleur du sous-sol de la Terre.</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rayons du soleil sont captés par des panneaux photovolta</w:t>
                            </w:r>
                            <w:r>
                              <w:rPr>
                                <w:rFonts w:ascii="Arial" w:hAnsi="Arial" w:cs="Arial"/>
                                <w:color w:val="000000" w:themeColor="dark1"/>
                                <w:kern w:val="24"/>
                                <w:sz w:val="20"/>
                                <w:lang w:val="fr-FR"/>
                              </w:rPr>
                              <w:t>ï</w:t>
                            </w:r>
                            <w:r>
                              <w:rPr>
                                <w:rFonts w:ascii="Comic Sans MS" w:hAnsi="Comic Sans MS" w:cstheme="minorBidi"/>
                                <w:color w:val="000000" w:themeColor="dark1"/>
                                <w:kern w:val="24"/>
                                <w:sz w:val="20"/>
                                <w:lang w:val="fr-FR"/>
                              </w:rPr>
                              <w:t xml:space="preserve">ques pour créer de l’énergie </w:t>
                            </w:r>
                            <w:r>
                              <w:rPr>
                                <w:rFonts w:ascii="Comic Sans MS" w:hAnsi="Comic Sans MS" w:cstheme="minorBidi"/>
                                <w:b/>
                                <w:bCs/>
                                <w:color w:val="000000" w:themeColor="dark1"/>
                                <w:kern w:val="24"/>
                                <w:sz w:val="20"/>
                                <w:lang w:val="fr-FR"/>
                              </w:rPr>
                              <w:t>solaire</w:t>
                            </w:r>
                            <w:r>
                              <w:rPr>
                                <w:rFonts w:ascii="Comic Sans MS" w:hAnsi="Comic Sans MS" w:cstheme="minorBidi"/>
                                <w:color w:val="000000" w:themeColor="dark1"/>
                                <w:kern w:val="24"/>
                                <w:sz w:val="20"/>
                                <w:lang w:val="fr-FR"/>
                              </w:rPr>
                              <w:t>.</w:t>
                            </w:r>
                          </w:p>
                        </w:txbxContent>
                      </wps:txbx>
                      <wps:bodyPr wrap="square" rtlCol="0">
                        <a:spAutoFit/>
                      </wps:bodyPr>
                    </wps:wsp>
                  </a:graphicData>
                </a:graphic>
              </wp:anchor>
            </w:drawing>
          </mc:Choice>
          <mc:Fallback>
            <w:pict>
              <v:shape w14:anchorId="478E5EB8" id="_x0000_s1041" type="#_x0000_t202" style="position:absolute;margin-left:177.85pt;margin-top:196.35pt;width:260.8pt;height:140.5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" fillcolor="white [3201]" strokecolor="#b4936d [3207]" strokeweight="2pt">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Les énergies renouvelables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les </w:t>
                      </w:r>
                      <w:r>
                        <w:rPr>
                          <w:rFonts w:ascii="Comic Sans MS" w:hAnsi="Comic Sans MS" w:cstheme="minorBidi"/>
                          <w:b/>
                          <w:bCs/>
                          <w:color w:val="000000" w:themeColor="dark1"/>
                          <w:kern w:val="24"/>
                          <w:sz w:val="20"/>
                          <w:lang w:val="fr-FR"/>
                        </w:rPr>
                        <w:t>éoliennes</w:t>
                      </w:r>
                      <w:r>
                        <w:rPr>
                          <w:rFonts w:ascii="Comic Sans MS" w:hAnsi="Comic Sans MS" w:cstheme="minorBidi"/>
                          <w:color w:val="000000" w:themeColor="dark1"/>
                          <w:kern w:val="24"/>
                          <w:sz w:val="20"/>
                          <w:lang w:val="fr-FR"/>
                        </w:rPr>
                        <w:t xml:space="preserve"> convertissent la force du vent en électricité.</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la </w:t>
                      </w:r>
                      <w:r>
                        <w:rPr>
                          <w:rFonts w:ascii="Comic Sans MS" w:hAnsi="Comic Sans MS" w:cstheme="minorBidi"/>
                          <w:b/>
                          <w:bCs/>
                          <w:color w:val="000000" w:themeColor="dark1"/>
                          <w:kern w:val="24"/>
                          <w:sz w:val="20"/>
                          <w:lang w:val="fr-FR"/>
                        </w:rPr>
                        <w:t>biomasse</w:t>
                      </w:r>
                      <w:r>
                        <w:rPr>
                          <w:rFonts w:ascii="Comic Sans MS" w:hAnsi="Comic Sans MS" w:cstheme="minorBidi"/>
                          <w:color w:val="000000" w:themeColor="dark1"/>
                          <w:kern w:val="24"/>
                          <w:sz w:val="20"/>
                          <w:lang w:val="fr-FR"/>
                        </w:rPr>
                        <w:t xml:space="preserve"> est une technique de combustion du bois et des déchets végétaux</w:t>
                      </w:r>
                    </w:p>
                    <w:p w:rsidR="00012B51" w:rsidRDefault="00012B51" w:rsidP="0085256C">
                      <w:pPr>
                        <w:pStyle w:val="NormalWeb"/>
                        <w:spacing w:before="0" w:after="0"/>
                      </w:pPr>
                      <w:r>
                        <w:rPr>
                          <w:rFonts w:ascii="Comic Sans MS" w:hAnsi="Comic Sans MS" w:cstheme="minorBidi"/>
                          <w:b/>
                          <w:bCs/>
                          <w:color w:val="000000" w:themeColor="dark1"/>
                          <w:kern w:val="24"/>
                          <w:sz w:val="20"/>
                          <w:lang w:val="fr-FR"/>
                        </w:rPr>
                        <w:t>l’hydroélectricité</w:t>
                      </w:r>
                      <w:r>
                        <w:rPr>
                          <w:rFonts w:ascii="Comic Sans MS" w:hAnsi="Comic Sans MS" w:cstheme="minorBidi"/>
                          <w:color w:val="000000" w:themeColor="dark1"/>
                          <w:kern w:val="24"/>
                          <w:sz w:val="20"/>
                          <w:lang w:val="fr-FR"/>
                        </w:rPr>
                        <w:t xml:space="preserve"> utilise la force de l’eau en mouvement</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la </w:t>
                      </w:r>
                      <w:r>
                        <w:rPr>
                          <w:rFonts w:ascii="Comic Sans MS" w:hAnsi="Comic Sans MS" w:cstheme="minorBidi"/>
                          <w:b/>
                          <w:bCs/>
                          <w:color w:val="000000" w:themeColor="dark1"/>
                          <w:kern w:val="24"/>
                          <w:sz w:val="20"/>
                          <w:lang w:val="fr-FR"/>
                        </w:rPr>
                        <w:t>géothermie</w:t>
                      </w:r>
                      <w:r>
                        <w:rPr>
                          <w:rFonts w:ascii="Comic Sans MS" w:hAnsi="Comic Sans MS" w:cstheme="minorBidi"/>
                          <w:color w:val="000000" w:themeColor="dark1"/>
                          <w:kern w:val="24"/>
                          <w:sz w:val="20"/>
                          <w:lang w:val="fr-FR"/>
                        </w:rPr>
                        <w:t xml:space="preserve"> utilise la chaleur du sous-sol de la Terre.</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rayons du soleil sont captés par des panneaux photovolta</w:t>
                      </w:r>
                      <w:r>
                        <w:rPr>
                          <w:rFonts w:ascii="Arial" w:hAnsi="Arial" w:cs="Arial"/>
                          <w:color w:val="000000" w:themeColor="dark1"/>
                          <w:kern w:val="24"/>
                          <w:sz w:val="20"/>
                          <w:lang w:val="fr-FR"/>
                        </w:rPr>
                        <w:t>ï</w:t>
                      </w:r>
                      <w:r>
                        <w:rPr>
                          <w:rFonts w:ascii="Comic Sans MS" w:hAnsi="Comic Sans MS" w:cstheme="minorBidi"/>
                          <w:color w:val="000000" w:themeColor="dark1"/>
                          <w:kern w:val="24"/>
                          <w:sz w:val="20"/>
                          <w:lang w:val="fr-FR"/>
                        </w:rPr>
                        <w:t xml:space="preserve">ques pour créer de l’énergie </w:t>
                      </w:r>
                      <w:r>
                        <w:rPr>
                          <w:rFonts w:ascii="Comic Sans MS" w:hAnsi="Comic Sans MS" w:cstheme="minorBidi"/>
                          <w:b/>
                          <w:bCs/>
                          <w:color w:val="000000" w:themeColor="dark1"/>
                          <w:kern w:val="24"/>
                          <w:sz w:val="20"/>
                          <w:lang w:val="fr-FR"/>
                        </w:rPr>
                        <w:t>solaire</w:t>
                      </w:r>
                      <w:r>
                        <w:rPr>
                          <w:rFonts w:ascii="Comic Sans MS" w:hAnsi="Comic Sans MS" w:cstheme="minorBidi"/>
                          <w:color w:val="000000" w:themeColor="dark1"/>
                          <w:kern w:val="24"/>
                          <w:sz w:val="20"/>
                          <w:lang w:val="fr-FR"/>
                        </w:rPr>
                        <w:t>.</w:t>
                      </w:r>
                    </w:p>
                  </w:txbxContent>
                </v:textbox>
              </v:shape>
            </w:pict>
          </mc:Fallback>
        </mc:AlternateContent>
      </w:r>
      <w:r w:rsidRPr="0085256C">
        <w:rPr>
          <w:b/>
          <w:noProof/>
          <w:lang w:val="en-GB" w:eastAsia="en-GB"/>
        </w:rPr>
        <mc:AlternateContent>
          <mc:Choice Requires="wps">
            <w:drawing>
              <wp:anchor distT="0" distB="0" distL="114300" distR="114300" simplePos="0" relativeHeight="251684864" behindDoc="0" locked="0" layoutInCell="1" allowOverlap="1" wp14:anchorId="635728E7" wp14:editId="21C90BE6">
                <wp:simplePos x="0" y="0"/>
                <wp:positionH relativeFrom="column">
                  <wp:posOffset>-789305</wp:posOffset>
                </wp:positionH>
                <wp:positionV relativeFrom="paragraph">
                  <wp:posOffset>771525</wp:posOffset>
                </wp:positionV>
                <wp:extent cx="2808312" cy="3170099"/>
                <wp:effectExtent l="0" t="0" r="11430" b="11430"/>
                <wp:wrapNone/>
                <wp:docPr id="7" name="TextBox 2"/>
                <wp:cNvGraphicFramePr/>
                <a:graphic xmlns:a="http://schemas.openxmlformats.org/drawingml/2006/main">
                  <a:graphicData uri="http://schemas.microsoft.com/office/word/2010/wordprocessingShape">
                    <wps:wsp>
                      <wps:cNvSpPr txBox="1"/>
                      <wps:spPr>
                        <a:xfrm>
                          <a:off x="0" y="0"/>
                          <a:ext cx="2808312" cy="3170099"/>
                        </a:xfrm>
                        <a:prstGeom prst="rect">
                          <a:avLst/>
                        </a:prstGeom>
                      </wps:spPr>
                      <wps:style>
                        <a:lnRef idx="2">
                          <a:schemeClr val="accent1"/>
                        </a:lnRef>
                        <a:fillRef idx="1">
                          <a:schemeClr val="lt1"/>
                        </a:fillRef>
                        <a:effectRef idx="0">
                          <a:schemeClr val="accent1"/>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Le nucléaire: pour ou contre?</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ne sait pas comment disposer des déchets radioactifs.</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ne pourrait jamais éliminer tous les risques d’accident (Tchernobyl)</w:t>
                            </w:r>
                          </w:p>
                          <w:p w:rsidR="00012B51" w:rsidRDefault="00012B51" w:rsidP="0085256C">
                            <w:pPr>
                              <w:pStyle w:val="NormalWeb"/>
                              <w:spacing w:before="0" w:after="0"/>
                            </w:pPr>
                            <w:r>
                              <w:rPr>
                                <w:rFonts w:ascii="Comic Sans MS" w:hAnsi="Comic Sans MS" w:cstheme="minorBidi"/>
                                <w:color w:val="000000" w:themeColor="dark1"/>
                                <w:kern w:val="24"/>
                                <w:sz w:val="20"/>
                                <w:lang w:val="fr-FR"/>
                              </w:rPr>
                              <w:t>une centrale nucléaire produit plus d’énergie qu’une centrale thermique classique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une tonne de charbon produit autant d’énergie qu’un gramme d’uranium</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peut profiter du nucléaire pour faire la guerre</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recours au nucléaire permet d’économiser les ressources naturelles et d’émettre moins de CO2</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le nucléaire nécessite des précautions énormes  </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nucléaire permet l’indépendance énergétique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l’impact sanitaire du nucléaire est largement sous-estimé</w:t>
                            </w:r>
                          </w:p>
                        </w:txbxContent>
                      </wps:txbx>
                      <wps:bodyPr wrap="square" rtlCol="0">
                        <a:spAutoFit/>
                      </wps:bodyPr>
                    </wps:wsp>
                  </a:graphicData>
                </a:graphic>
              </wp:anchor>
            </w:drawing>
          </mc:Choice>
          <mc:Fallback>
            <w:pict>
              <v:shape w14:anchorId="635728E7" id="_x0000_s1042" type="#_x0000_t202" style="position:absolute;margin-left:-62.15pt;margin-top:60.75pt;width:221.15pt;height:249.6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" fillcolor="white [3201]" strokecolor="#7e97ad [3204]" strokeweight="2pt">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Le nucléaire: pour ou contre?</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ne sait pas comment disposer des déchets radioactifs.</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ne pourrait jamais éliminer tous les risques d’accident (Tchernobyl)</w:t>
                      </w:r>
                    </w:p>
                    <w:p w:rsidR="00012B51" w:rsidRDefault="00012B51" w:rsidP="0085256C">
                      <w:pPr>
                        <w:pStyle w:val="NormalWeb"/>
                        <w:spacing w:before="0" w:after="0"/>
                      </w:pPr>
                      <w:r>
                        <w:rPr>
                          <w:rFonts w:ascii="Comic Sans MS" w:hAnsi="Comic Sans MS" w:cstheme="minorBidi"/>
                          <w:color w:val="000000" w:themeColor="dark1"/>
                          <w:kern w:val="24"/>
                          <w:sz w:val="20"/>
                          <w:lang w:val="fr-FR"/>
                        </w:rPr>
                        <w:t>une centrale nucléaire produit plus d’énergie qu’une centrale thermique classique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une tonne de charbon produit autant d’énergie qu’un gramme d’uranium</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peut profiter du nucléaire pour faire la guerre</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recours au nucléaire permet d’économiser les ressources naturelles et d’émettre moins de CO2</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le nucléaire nécessite des précautions énormes  </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nucléaire permet l’indépendance énergétique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l’impact sanitaire du nucléaire est largement sous-estimé</w:t>
                      </w:r>
                    </w:p>
                  </w:txbxContent>
                </v:textbox>
              </v:shape>
            </w:pict>
          </mc:Fallback>
        </mc:AlternateContent>
      </w:r>
    </w:p>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Default="0085256C" w:rsidP="0085256C"/>
    <w:p w:rsidR="00397C3E" w:rsidRDefault="0085256C" w:rsidP="0085256C">
      <w:pPr>
        <w:tabs>
          <w:tab w:val="left" w:pos="5160"/>
        </w:tabs>
      </w:pPr>
      <w:r>
        <w:tab/>
      </w:r>
    </w:p>
    <w:p w:rsidR="0085256C" w:rsidRDefault="0085256C" w:rsidP="0085256C">
      <w:pPr>
        <w:tabs>
          <w:tab w:val="left" w:pos="5160"/>
        </w:tabs>
      </w:pPr>
    </w:p>
    <w:p w:rsidR="0085256C" w:rsidRDefault="0085256C" w:rsidP="0085256C">
      <w:pPr>
        <w:tabs>
          <w:tab w:val="left" w:pos="5160"/>
        </w:tabs>
      </w:pPr>
    </w:p>
    <w:p w:rsidR="0085256C" w:rsidRDefault="0085256C" w:rsidP="0085256C">
      <w:pPr>
        <w:tabs>
          <w:tab w:val="left" w:pos="5160"/>
        </w:tabs>
      </w:pPr>
    </w:p>
    <w:p w:rsidR="0085256C" w:rsidRDefault="0085256C" w:rsidP="0085256C">
      <w:pPr>
        <w:tabs>
          <w:tab w:val="left" w:pos="5160"/>
        </w:tabs>
      </w:pPr>
    </w:p>
    <w:p w:rsidR="0085256C" w:rsidRDefault="0085256C" w:rsidP="0085256C">
      <w:pPr>
        <w:tabs>
          <w:tab w:val="left" w:pos="5160"/>
        </w:tabs>
      </w:pPr>
    </w:p>
    <w:p w:rsidR="0085256C" w:rsidRDefault="0085256C" w:rsidP="0085256C">
      <w:pPr>
        <w:tabs>
          <w:tab w:val="left" w:pos="5160"/>
        </w:tabs>
      </w:pPr>
    </w:p>
    <w:p w:rsidR="0085256C" w:rsidRDefault="0085256C" w:rsidP="0085256C">
      <w:pPr>
        <w:tabs>
          <w:tab w:val="left" w:pos="5160"/>
        </w:tabs>
      </w:pPr>
      <w:r w:rsidRPr="0085256C">
        <w:rPr>
          <w:noProof/>
          <w:lang w:val="en-GB" w:eastAsia="en-GB"/>
        </w:rPr>
        <w:lastRenderedPageBreak/>
        <mc:AlternateContent>
          <mc:Choice Requires="wps">
            <w:drawing>
              <wp:anchor distT="0" distB="0" distL="114300" distR="114300" simplePos="0" relativeHeight="251691008" behindDoc="0" locked="0" layoutInCell="1" allowOverlap="1" wp14:anchorId="38DA3233" wp14:editId="25C4987C">
                <wp:simplePos x="0" y="0"/>
                <wp:positionH relativeFrom="column">
                  <wp:posOffset>-514985</wp:posOffset>
                </wp:positionH>
                <wp:positionV relativeFrom="paragraph">
                  <wp:posOffset>-335280</wp:posOffset>
                </wp:positionV>
                <wp:extent cx="5688632" cy="1631216"/>
                <wp:effectExtent l="0" t="0" r="26670" b="26670"/>
                <wp:wrapNone/>
                <wp:docPr id="15" name="TextBox 10"/>
                <wp:cNvGraphicFramePr/>
                <a:graphic xmlns:a="http://schemas.openxmlformats.org/drawingml/2006/main">
                  <a:graphicData uri="http://schemas.microsoft.com/office/word/2010/wordprocessingShape">
                    <wps:wsp>
                      <wps:cNvSpPr txBox="1"/>
                      <wps:spPr>
                        <a:xfrm>
                          <a:off x="0" y="0"/>
                          <a:ext cx="5688632" cy="1631216"/>
                        </a:xfrm>
                        <a:prstGeom prst="rect">
                          <a:avLst/>
                        </a:prstGeom>
                      </wps:spPr>
                      <wps:style>
                        <a:lnRef idx="2">
                          <a:schemeClr val="accent6"/>
                        </a:lnRef>
                        <a:fillRef idx="1">
                          <a:schemeClr val="lt1"/>
                        </a:fillRef>
                        <a:effectRef idx="0">
                          <a:schemeClr val="accent6"/>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Comment est-ce que les attitudes des consommateurs ont changé?</w:t>
                            </w:r>
                          </w:p>
                          <w:p w:rsidR="00012B51" w:rsidRDefault="00012B51" w:rsidP="0085256C">
                            <w:pPr>
                              <w:pStyle w:val="NormalWeb"/>
                              <w:spacing w:before="0" w:after="0"/>
                            </w:pPr>
                            <w:r>
                              <w:rPr>
                                <w:rFonts w:ascii="Comic Sans MS" w:hAnsi="Comic Sans MS" w:cstheme="minorBidi"/>
                                <w:color w:val="000000" w:themeColor="dark1"/>
                                <w:kern w:val="24"/>
                                <w:sz w:val="20"/>
                                <w:lang w:val="fr-FR"/>
                              </w:rPr>
                              <w:t>garder la terre propre pour nos descendants est une priorité.</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gouvernement reconnait qu’il faut agir</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devrait diviser par deux nos émissions de gaz à effet de serre</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majorité des climatologues estiment qu’il ne faut pas réchauffer la planète de plus de 2</w:t>
                            </w:r>
                            <w:r>
                              <w:rPr>
                                <w:rFonts w:ascii="Comic Sans MS" w:hAnsi="+mn-ea" w:cs="Arial"/>
                                <w:color w:val="000000" w:themeColor="dark1"/>
                                <w:kern w:val="24"/>
                                <w:sz w:val="20"/>
                                <w:lang w:val="fr-FR"/>
                              </w:rPr>
                              <w:t>°</w:t>
                            </w:r>
                            <w:r>
                              <w:rPr>
                                <w:rFonts w:ascii="Comic Sans MS" w:hAnsi="+mn-ea" w:cs="Arial"/>
                                <w:color w:val="000000" w:themeColor="dark1"/>
                                <w:kern w:val="24"/>
                                <w:sz w:val="20"/>
                                <w:lang w:val="fr-FR"/>
                              </w:rPr>
                              <w:t xml:space="preserve">C par rapport </w:t>
                            </w:r>
                            <w:r>
                              <w:rPr>
                                <w:rFonts w:ascii="Comic Sans MS" w:hAnsi="+mn-ea" w:cs="Arial"/>
                                <w:color w:val="000000" w:themeColor="dark1"/>
                                <w:kern w:val="24"/>
                                <w:sz w:val="20"/>
                                <w:lang w:val="fr-FR"/>
                              </w:rPr>
                              <w:t>à</w:t>
                            </w:r>
                            <w:r>
                              <w:rPr>
                                <w:rFonts w:ascii="Comic Sans MS" w:hAnsi="+mn-ea" w:cs="Arial"/>
                                <w:color w:val="000000" w:themeColor="dark1"/>
                                <w:kern w:val="24"/>
                                <w:sz w:val="20"/>
                                <w:lang w:val="fr-FR"/>
                              </w:rPr>
                              <w:t xml:space="preserve"> sa temp</w:t>
                            </w:r>
                            <w:r>
                              <w:rPr>
                                <w:rFonts w:ascii="Comic Sans MS" w:hAnsi="+mn-ea" w:cs="Arial"/>
                                <w:color w:val="000000" w:themeColor="dark1"/>
                                <w:kern w:val="24"/>
                                <w:sz w:val="20"/>
                                <w:lang w:val="fr-FR"/>
                              </w:rPr>
                              <w:t>é</w:t>
                            </w:r>
                            <w:r>
                              <w:rPr>
                                <w:rFonts w:ascii="Comic Sans MS" w:hAnsi="+mn-ea" w:cs="Arial"/>
                                <w:color w:val="000000" w:themeColor="dark1"/>
                                <w:kern w:val="24"/>
                                <w:sz w:val="20"/>
                                <w:lang w:val="fr-FR"/>
                              </w:rPr>
                              <w:t>rature pr</w:t>
                            </w:r>
                            <w:r>
                              <w:rPr>
                                <w:rFonts w:ascii="Comic Sans MS" w:hAnsi="+mn-ea" w:cs="Arial"/>
                                <w:color w:val="000000" w:themeColor="dark1"/>
                                <w:kern w:val="24"/>
                                <w:sz w:val="20"/>
                                <w:lang w:val="fr-FR"/>
                              </w:rPr>
                              <w:t>é</w:t>
                            </w:r>
                            <w:r>
                              <w:rPr>
                                <w:rFonts w:ascii="Comic Sans MS" w:hAnsi="+mn-ea" w:cs="Arial"/>
                                <w:color w:val="000000" w:themeColor="dark1"/>
                                <w:kern w:val="24"/>
                                <w:sz w:val="20"/>
                                <w:lang w:val="fr-FR"/>
                              </w:rPr>
                              <w:t>industrielle</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consommation d’énergie est essentiellement liée aux transports mais nous construisons toujours des zones résidentielles en périphérie, bureaux dans des centres-villes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préconise la création des cités qui intégreraient les technologies vertes</w:t>
                            </w:r>
                          </w:p>
                        </w:txbxContent>
                      </wps:txbx>
                      <wps:bodyPr wrap="square" rtlCol="0">
                        <a:spAutoFit/>
                      </wps:bodyPr>
                    </wps:wsp>
                  </a:graphicData>
                </a:graphic>
              </wp:anchor>
            </w:drawing>
          </mc:Choice>
          <mc:Fallback>
            <w:pict>
              <v:shape w14:anchorId="38DA3233" id="_x0000_s1043" type="#_x0000_t202" style="position:absolute;margin-left:-40.55pt;margin-top:-26.4pt;width:447.9pt;height:128.4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" fillcolor="white [3201]" strokecolor="#9d936f [3209]" strokeweight="2pt">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Comment est-ce que les attitudes des consommateurs ont changé?</w:t>
                      </w:r>
                    </w:p>
                    <w:p w:rsidR="00012B51" w:rsidRDefault="00012B51" w:rsidP="0085256C">
                      <w:pPr>
                        <w:pStyle w:val="NormalWeb"/>
                        <w:spacing w:before="0" w:after="0"/>
                      </w:pPr>
                      <w:r>
                        <w:rPr>
                          <w:rFonts w:ascii="Comic Sans MS" w:hAnsi="Comic Sans MS" w:cstheme="minorBidi"/>
                          <w:color w:val="000000" w:themeColor="dark1"/>
                          <w:kern w:val="24"/>
                          <w:sz w:val="20"/>
                          <w:lang w:val="fr-FR"/>
                        </w:rPr>
                        <w:t>garder la terre propre pour nos descendants est une priorité.</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gouvernement reconnait qu’il faut agir</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devrait diviser par deux nos émissions de gaz à effet de serre</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majorité des climatologues estiment qu’il ne faut pas réchauffer la planète de plus de 2</w:t>
                      </w:r>
                      <w:r>
                        <w:rPr>
                          <w:rFonts w:ascii="Comic Sans MS" w:hAnsi="+mn-ea" w:cs="Arial"/>
                          <w:color w:val="000000" w:themeColor="dark1"/>
                          <w:kern w:val="24"/>
                          <w:sz w:val="20"/>
                          <w:lang w:val="fr-FR"/>
                        </w:rPr>
                        <w:t>°</w:t>
                      </w:r>
                      <w:r>
                        <w:rPr>
                          <w:rFonts w:ascii="Comic Sans MS" w:hAnsi="+mn-ea" w:cs="Arial"/>
                          <w:color w:val="000000" w:themeColor="dark1"/>
                          <w:kern w:val="24"/>
                          <w:sz w:val="20"/>
                          <w:lang w:val="fr-FR"/>
                        </w:rPr>
                        <w:t xml:space="preserve">C par rapport </w:t>
                      </w:r>
                      <w:r>
                        <w:rPr>
                          <w:rFonts w:ascii="Comic Sans MS" w:hAnsi="+mn-ea" w:cs="Arial"/>
                          <w:color w:val="000000" w:themeColor="dark1"/>
                          <w:kern w:val="24"/>
                          <w:sz w:val="20"/>
                          <w:lang w:val="fr-FR"/>
                        </w:rPr>
                        <w:t>à</w:t>
                      </w:r>
                      <w:r>
                        <w:rPr>
                          <w:rFonts w:ascii="Comic Sans MS" w:hAnsi="+mn-ea" w:cs="Arial"/>
                          <w:color w:val="000000" w:themeColor="dark1"/>
                          <w:kern w:val="24"/>
                          <w:sz w:val="20"/>
                          <w:lang w:val="fr-FR"/>
                        </w:rPr>
                        <w:t xml:space="preserve"> sa temp</w:t>
                      </w:r>
                      <w:r>
                        <w:rPr>
                          <w:rFonts w:ascii="Comic Sans MS" w:hAnsi="+mn-ea" w:cs="Arial"/>
                          <w:color w:val="000000" w:themeColor="dark1"/>
                          <w:kern w:val="24"/>
                          <w:sz w:val="20"/>
                          <w:lang w:val="fr-FR"/>
                        </w:rPr>
                        <w:t>é</w:t>
                      </w:r>
                      <w:r>
                        <w:rPr>
                          <w:rFonts w:ascii="Comic Sans MS" w:hAnsi="+mn-ea" w:cs="Arial"/>
                          <w:color w:val="000000" w:themeColor="dark1"/>
                          <w:kern w:val="24"/>
                          <w:sz w:val="20"/>
                          <w:lang w:val="fr-FR"/>
                        </w:rPr>
                        <w:t>rature pr</w:t>
                      </w:r>
                      <w:r>
                        <w:rPr>
                          <w:rFonts w:ascii="Comic Sans MS" w:hAnsi="+mn-ea" w:cs="Arial"/>
                          <w:color w:val="000000" w:themeColor="dark1"/>
                          <w:kern w:val="24"/>
                          <w:sz w:val="20"/>
                          <w:lang w:val="fr-FR"/>
                        </w:rPr>
                        <w:t>é</w:t>
                      </w:r>
                      <w:r>
                        <w:rPr>
                          <w:rFonts w:ascii="Comic Sans MS" w:hAnsi="+mn-ea" w:cs="Arial"/>
                          <w:color w:val="000000" w:themeColor="dark1"/>
                          <w:kern w:val="24"/>
                          <w:sz w:val="20"/>
                          <w:lang w:val="fr-FR"/>
                        </w:rPr>
                        <w:t>industrielle</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consommation d’énergie est essentiellement liée aux transports mais nous construisons toujours des zones résidentielles en périphérie, bureaux dans des centres-villes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préconise la création des cités qui intégreraient les technologies vertes</w:t>
                      </w:r>
                    </w:p>
                  </w:txbxContent>
                </v:textbox>
              </v:shape>
            </w:pict>
          </mc:Fallback>
        </mc:AlternateContent>
      </w:r>
    </w:p>
    <w:p w:rsidR="0085256C" w:rsidRDefault="0085256C" w:rsidP="0085256C">
      <w:pPr>
        <w:tabs>
          <w:tab w:val="left" w:pos="5160"/>
        </w:tabs>
      </w:pPr>
    </w:p>
    <w:p w:rsidR="0085256C" w:rsidRDefault="0085256C" w:rsidP="0085256C">
      <w:pPr>
        <w:tabs>
          <w:tab w:val="left" w:pos="5160"/>
        </w:tabs>
      </w:pPr>
    </w:p>
    <w:p w:rsidR="0085256C" w:rsidRDefault="0085256C" w:rsidP="0085256C">
      <w:pPr>
        <w:tabs>
          <w:tab w:val="left" w:pos="5160"/>
        </w:tabs>
      </w:pPr>
    </w:p>
    <w:p w:rsidR="0085256C" w:rsidRDefault="0085256C" w:rsidP="0085256C">
      <w:pPr>
        <w:tabs>
          <w:tab w:val="left" w:pos="5160"/>
        </w:tabs>
      </w:pPr>
    </w:p>
    <w:p w:rsidR="0085256C" w:rsidRDefault="0085256C" w:rsidP="0085256C">
      <w:pPr>
        <w:tabs>
          <w:tab w:val="left" w:pos="5160"/>
        </w:tabs>
      </w:pPr>
      <w:r w:rsidRPr="0085256C">
        <w:rPr>
          <w:noProof/>
          <w:lang w:val="en-GB" w:eastAsia="en-GB"/>
        </w:rPr>
        <mc:AlternateContent>
          <mc:Choice Requires="wps">
            <w:drawing>
              <wp:anchor distT="0" distB="0" distL="114300" distR="114300" simplePos="0" relativeHeight="251693056" behindDoc="0" locked="0" layoutInCell="1" allowOverlap="1" wp14:anchorId="021A8B3E" wp14:editId="4F5C73DB">
                <wp:simplePos x="0" y="0"/>
                <wp:positionH relativeFrom="column">
                  <wp:posOffset>-469265</wp:posOffset>
                </wp:positionH>
                <wp:positionV relativeFrom="paragraph">
                  <wp:posOffset>351155</wp:posOffset>
                </wp:positionV>
                <wp:extent cx="5688632" cy="1631216"/>
                <wp:effectExtent l="57150" t="38100" r="83820" b="102870"/>
                <wp:wrapNone/>
                <wp:docPr id="16" name="TextBox 13"/>
                <wp:cNvGraphicFramePr/>
                <a:graphic xmlns:a="http://schemas.openxmlformats.org/drawingml/2006/main">
                  <a:graphicData uri="http://schemas.microsoft.com/office/word/2010/wordprocessingShape">
                    <wps:wsp>
                      <wps:cNvSpPr txBox="1"/>
                      <wps:spPr>
                        <a:xfrm>
                          <a:off x="0" y="0"/>
                          <a:ext cx="5688632" cy="1631216"/>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Mieux vaut améliorer ce qui existe déjà.</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faut tirer des leçons du passé.</w:t>
                            </w:r>
                          </w:p>
                          <w:p w:rsidR="00012B51" w:rsidRDefault="00012B51" w:rsidP="0085256C">
                            <w:pPr>
                              <w:pStyle w:val="NormalWeb"/>
                              <w:spacing w:before="0" w:after="0"/>
                            </w:pPr>
                            <w:r>
                              <w:rPr>
                                <w:rFonts w:ascii="Comic Sans MS" w:hAnsi="Comic Sans MS" w:cstheme="minorBidi"/>
                                <w:color w:val="000000" w:themeColor="dark1"/>
                                <w:kern w:val="24"/>
                                <w:sz w:val="20"/>
                                <w:lang w:val="fr-FR"/>
                              </w:rPr>
                              <w:t>Ceci permet d’utiliser la force de..</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exagère quand on affirme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a tort de croire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je suis convaincu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Mon sentiment à ce sujet est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n’a pas été démontré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est manifeste que..</w:t>
                            </w:r>
                          </w:p>
                        </w:txbxContent>
                      </wps:txbx>
                      <wps:bodyPr wrap="square" rtlCol="0">
                        <a:spAutoFit/>
                      </wps:bodyPr>
                    </wps:wsp>
                  </a:graphicData>
                </a:graphic>
              </wp:anchor>
            </w:drawing>
          </mc:Choice>
          <mc:Fallback>
            <w:pict>
              <v:shape w14:anchorId="021A8B3E" id="_x0000_s1044" type="#_x0000_t202" style="position:absolute;margin-left:-36.95pt;margin-top:27.65pt;width:447.9pt;height:128.4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" fillcolor="#beb4ad [1622]" strokecolor="#73645b [3046]">
                <v:fill color2="#ebe8e6 [502]" rotate="t" angle="180" colors="0 #d1c5bf;22938f #ded6d2;1 #f3f0ee" focus="100%" type="gradient"/>
                <v:shadow on="t" color="black" opacity="24903f" origin=",.5" offset="0,.55556mm"/>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Mieux vaut améliorer ce qui existe déjà.</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faut tirer des leçons du passé.</w:t>
                      </w:r>
                    </w:p>
                    <w:p w:rsidR="00012B51" w:rsidRDefault="00012B51" w:rsidP="0085256C">
                      <w:pPr>
                        <w:pStyle w:val="NormalWeb"/>
                        <w:spacing w:before="0" w:after="0"/>
                      </w:pPr>
                      <w:r>
                        <w:rPr>
                          <w:rFonts w:ascii="Comic Sans MS" w:hAnsi="Comic Sans MS" w:cstheme="minorBidi"/>
                          <w:color w:val="000000" w:themeColor="dark1"/>
                          <w:kern w:val="24"/>
                          <w:sz w:val="20"/>
                          <w:lang w:val="fr-FR"/>
                        </w:rPr>
                        <w:t>Ceci permet d’utiliser la force de..</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exagère quand on affirme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a tort de croire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je suis convaincu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Mon sentiment à ce sujet est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n’a pas été démontré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est manifeste que..</w:t>
                      </w:r>
                    </w:p>
                  </w:txbxContent>
                </v:textbox>
              </v:shape>
            </w:pict>
          </mc:Fallback>
        </mc:AlternateContent>
      </w:r>
    </w:p>
    <w:p w:rsidR="0085256C" w:rsidRDefault="0085256C" w:rsidP="0085256C">
      <w:pPr>
        <w:tabs>
          <w:tab w:val="left" w:pos="5160"/>
        </w:tabs>
      </w:pPr>
    </w:p>
    <w:p w:rsidR="0085256C" w:rsidRDefault="0085256C" w:rsidP="0085256C">
      <w:pPr>
        <w:tabs>
          <w:tab w:val="left" w:pos="5160"/>
        </w:tabs>
        <w:jc w:val="right"/>
      </w:pPr>
    </w:p>
    <w:p w:rsidR="0085256C" w:rsidRDefault="0085256C" w:rsidP="0085256C">
      <w:pPr>
        <w:tabs>
          <w:tab w:val="left" w:pos="5160"/>
        </w:tabs>
        <w:jc w:val="right"/>
      </w:pPr>
    </w:p>
    <w:p w:rsidR="0085256C" w:rsidRDefault="0085256C" w:rsidP="0085256C">
      <w:pPr>
        <w:tabs>
          <w:tab w:val="left" w:pos="5160"/>
        </w:tabs>
        <w:jc w:val="right"/>
      </w:pPr>
    </w:p>
    <w:p w:rsidR="0085256C" w:rsidRDefault="0085256C" w:rsidP="0085256C">
      <w:pPr>
        <w:tabs>
          <w:tab w:val="left" w:pos="5160"/>
        </w:tabs>
        <w:jc w:val="right"/>
      </w:pPr>
    </w:p>
    <w:p w:rsidR="0085256C" w:rsidRDefault="0085256C" w:rsidP="0085256C">
      <w:pPr>
        <w:tabs>
          <w:tab w:val="left" w:pos="5160"/>
        </w:tabs>
        <w:jc w:val="right"/>
      </w:pPr>
    </w:p>
    <w:p w:rsidR="0085256C" w:rsidRDefault="0085256C" w:rsidP="0085256C">
      <w:pPr>
        <w:tabs>
          <w:tab w:val="left" w:pos="5160"/>
        </w:tabs>
        <w:jc w:val="right"/>
      </w:pPr>
    </w:p>
    <w:p w:rsidR="0085256C" w:rsidRDefault="0085256C" w:rsidP="0085256C">
      <w:pPr>
        <w:tabs>
          <w:tab w:val="left" w:pos="5160"/>
        </w:tabs>
        <w:jc w:val="right"/>
      </w:pPr>
    </w:p>
    <w:p w:rsidR="0085256C" w:rsidRDefault="0085256C" w:rsidP="0085256C">
      <w:pPr>
        <w:tabs>
          <w:tab w:val="left" w:pos="5160"/>
        </w:tabs>
        <w:jc w:val="right"/>
      </w:pPr>
      <w:r>
        <w:rPr>
          <w:noProof/>
          <w:lang w:val="en-GB" w:eastAsia="en-GB"/>
        </w:rPr>
        <mc:AlternateContent>
          <mc:Choice Requires="wps">
            <w:drawing>
              <wp:anchor distT="45720" distB="45720" distL="114300" distR="114300" simplePos="0" relativeHeight="251695104" behindDoc="0" locked="0" layoutInCell="1" allowOverlap="1" wp14:anchorId="28D58A74" wp14:editId="232D5238">
                <wp:simplePos x="0" y="0"/>
                <wp:positionH relativeFrom="column">
                  <wp:posOffset>-289560</wp:posOffset>
                </wp:positionH>
                <wp:positionV relativeFrom="paragraph">
                  <wp:posOffset>243205</wp:posOffset>
                </wp:positionV>
                <wp:extent cx="5962650" cy="312420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124200"/>
                        </a:xfrm>
                        <a:prstGeom prst="rect">
                          <a:avLst/>
                        </a:prstGeom>
                        <a:solidFill>
                          <a:srgbClr val="FFFFFF"/>
                        </a:solidFill>
                        <a:ln w="9525">
                          <a:solidFill>
                            <a:srgbClr val="000000"/>
                          </a:solidFill>
                          <a:miter lim="800000"/>
                          <a:headEnd/>
                          <a:tailEnd/>
                        </a:ln>
                      </wps:spPr>
                      <wps:txbx>
                        <w:txbxContent>
                          <w:p w:rsidR="00012B51" w:rsidRPr="00D03FA4" w:rsidRDefault="00012B51" w:rsidP="0085256C">
                            <w:pPr>
                              <w:rPr>
                                <w:u w:val="single"/>
                              </w:rPr>
                            </w:pPr>
                            <w:r w:rsidRPr="00D03FA4">
                              <w:rPr>
                                <w:u w:val="single"/>
                              </w:rPr>
                              <w:t xml:space="preserve">Notes: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58A74" id="_x0000_s1045" type="#_x0000_t202" style="position:absolute;left:0;text-align:left;margin-left:-22.8pt;margin-top:19.15pt;width:469.5pt;height:246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">
                <v:textbox>
                  <w:txbxContent>
                    <w:p w:rsidR="00012B51" w:rsidRPr="00D03FA4" w:rsidRDefault="00012B51" w:rsidP="0085256C">
                      <w:pPr>
                        <w:rPr>
                          <w:u w:val="single"/>
                        </w:rPr>
                      </w:pPr>
                      <w:r w:rsidRPr="00D03FA4">
                        <w:rPr>
                          <w:u w:val="single"/>
                        </w:rPr>
                        <w:t xml:space="preserve">Notes: </w:t>
                      </w:r>
                    </w:p>
                  </w:txbxContent>
                </v:textbox>
                <w10:wrap type="square"/>
              </v:shape>
            </w:pict>
          </mc:Fallback>
        </mc:AlternateContent>
      </w:r>
    </w:p>
    <w:p w:rsidR="0085256C" w:rsidRDefault="00F611DB" w:rsidP="0085256C">
      <w:pPr>
        <w:tabs>
          <w:tab w:val="left" w:pos="5160"/>
        </w:tabs>
        <w:jc w:val="right"/>
      </w:pPr>
      <w:r w:rsidRPr="0085256C">
        <w:rPr>
          <w:noProof/>
          <w:lang w:val="en-GB" w:eastAsia="en-GB"/>
        </w:rPr>
        <w:lastRenderedPageBreak/>
        <mc:AlternateContent>
          <mc:Choice Requires="wps">
            <w:drawing>
              <wp:anchor distT="0" distB="0" distL="114300" distR="114300" simplePos="0" relativeHeight="251697152" behindDoc="0" locked="0" layoutInCell="1" allowOverlap="1" wp14:anchorId="7F210A99" wp14:editId="31A0806D">
                <wp:simplePos x="0" y="0"/>
                <wp:positionH relativeFrom="column">
                  <wp:posOffset>-347345</wp:posOffset>
                </wp:positionH>
                <wp:positionV relativeFrom="paragraph">
                  <wp:posOffset>-1025525</wp:posOffset>
                </wp:positionV>
                <wp:extent cx="2880320" cy="338554"/>
                <wp:effectExtent l="0" t="0" r="0" b="0"/>
                <wp:wrapNone/>
                <wp:docPr id="18" name="TextBox 1"/>
                <wp:cNvGraphicFramePr/>
                <a:graphic xmlns:a="http://schemas.openxmlformats.org/drawingml/2006/main">
                  <a:graphicData uri="http://schemas.microsoft.com/office/word/2010/wordprocessingShape">
                    <wps:wsp>
                      <wps:cNvSpPr txBox="1"/>
                      <wps:spPr>
                        <a:xfrm>
                          <a:off x="0" y="0"/>
                          <a:ext cx="2880320" cy="338554"/>
                        </a:xfrm>
                        <a:prstGeom prst="rect">
                          <a:avLst/>
                        </a:prstGeom>
                        <a:noFill/>
                      </wps:spPr>
                      <wps:txbx>
                        <w:txbxContent>
                          <w:p w:rsidR="00012B51" w:rsidRDefault="00012B51" w:rsidP="0085256C">
                            <w:pPr>
                              <w:pStyle w:val="NormalWeb"/>
                              <w:spacing w:before="0" w:after="0"/>
                              <w:jc w:val="center"/>
                              <w:rPr>
                                <w:szCs w:val="24"/>
                              </w:rPr>
                            </w:pPr>
                            <w:r>
                              <w:rPr>
                                <w:rFonts w:ascii="Comic Sans MS" w:hAnsi="Comic Sans MS" w:cstheme="minorBidi"/>
                                <w:b/>
                                <w:bCs/>
                                <w:color w:val="000000" w:themeColor="text1"/>
                                <w:kern w:val="24"/>
                                <w:sz w:val="32"/>
                                <w:szCs w:val="32"/>
                              </w:rPr>
                              <w:t>La protection de la planète</w:t>
                            </w:r>
                          </w:p>
                        </w:txbxContent>
                      </wps:txbx>
                      <wps:bodyPr wrap="square" rtlCol="0">
                        <a:spAutoFit/>
                      </wps:bodyPr>
                    </wps:wsp>
                  </a:graphicData>
                </a:graphic>
              </wp:anchor>
            </w:drawing>
          </mc:Choice>
          <mc:Fallback>
            <w:pict>
              <v:shape w14:anchorId="7F210A99" id="_x0000_s1046" type="#_x0000_t202" style="position:absolute;left:0;text-align:left;margin-left:-27.35pt;margin-top:-80.75pt;width:226.8pt;height:26.6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" filled="f" stroked="f">
                <v:textbox style="mso-fit-shape-to-text:t">
                  <w:txbxContent>
                    <w:p w:rsidR="00012B51" w:rsidRDefault="00012B51" w:rsidP="0085256C">
                      <w:pPr>
                        <w:pStyle w:val="NormalWeb"/>
                        <w:spacing w:before="0" w:after="0"/>
                        <w:jc w:val="center"/>
                        <w:rPr>
                          <w:szCs w:val="24"/>
                        </w:rPr>
                      </w:pPr>
                      <w:r>
                        <w:rPr>
                          <w:rFonts w:ascii="Comic Sans MS" w:hAnsi="Comic Sans MS" w:cstheme="minorBidi"/>
                          <w:b/>
                          <w:bCs/>
                          <w:color w:val="000000" w:themeColor="text1"/>
                          <w:kern w:val="24"/>
                          <w:sz w:val="32"/>
                          <w:szCs w:val="32"/>
                        </w:rPr>
                        <w:t>La protection de la planète</w:t>
                      </w:r>
                    </w:p>
                  </w:txbxContent>
                </v:textbox>
              </v:shape>
            </w:pict>
          </mc:Fallback>
        </mc:AlternateContent>
      </w:r>
      <w:r w:rsidR="0085256C" w:rsidRPr="0085256C">
        <w:rPr>
          <w:noProof/>
          <w:lang w:val="en-GB" w:eastAsia="en-GB"/>
        </w:rPr>
        <mc:AlternateContent>
          <mc:Choice Requires="wps">
            <w:drawing>
              <wp:anchor distT="0" distB="0" distL="114300" distR="114300" simplePos="0" relativeHeight="251705344" behindDoc="0" locked="0" layoutInCell="1" allowOverlap="1" wp14:anchorId="74DB8BDD" wp14:editId="25919672">
                <wp:simplePos x="0" y="0"/>
                <wp:positionH relativeFrom="column">
                  <wp:posOffset>2746375</wp:posOffset>
                </wp:positionH>
                <wp:positionV relativeFrom="paragraph">
                  <wp:posOffset>-594360</wp:posOffset>
                </wp:positionV>
                <wp:extent cx="3384376" cy="430887"/>
                <wp:effectExtent l="57150" t="38100" r="83185" b="102870"/>
                <wp:wrapNone/>
                <wp:docPr id="22" name="TextBox 6"/>
                <wp:cNvGraphicFramePr/>
                <a:graphic xmlns:a="http://schemas.openxmlformats.org/drawingml/2006/main">
                  <a:graphicData uri="http://schemas.microsoft.com/office/word/2010/wordprocessingShape">
                    <wps:wsp>
                      <wps:cNvSpPr txBox="1"/>
                      <wps:spPr>
                        <a:xfrm>
                          <a:off x="0" y="0"/>
                          <a:ext cx="3384376" cy="430887"/>
                        </a:xfrm>
                        <a:prstGeom prst="rect">
                          <a:avLst/>
                        </a:prstGeom>
                      </wps:spPr>
                      <wps:style>
                        <a:lnRef idx="1">
                          <a:schemeClr val="dk1"/>
                        </a:lnRef>
                        <a:fillRef idx="2">
                          <a:schemeClr val="dk1"/>
                        </a:fillRef>
                        <a:effectRef idx="1">
                          <a:schemeClr val="dk1"/>
                        </a:effectRef>
                        <a:fontRef idx="minor">
                          <a:schemeClr val="dk1"/>
                        </a:fontRef>
                      </wps:style>
                      <wps:txbx>
                        <w:txbxContent>
                          <w:p w:rsidR="00012B51" w:rsidRDefault="00012B51" w:rsidP="0085256C">
                            <w:pPr>
                              <w:pStyle w:val="NormalWeb"/>
                              <w:spacing w:before="0" w:after="0"/>
                              <w:rPr>
                                <w:szCs w:val="24"/>
                              </w:rPr>
                            </w:pPr>
                            <w:r>
                              <w:rPr>
                                <w:rFonts w:asciiTheme="minorHAnsi" w:hAnsi="Cambria" w:cstheme="minorBidi"/>
                                <w:color w:val="000000" w:themeColor="dark1"/>
                                <w:kern w:val="24"/>
                                <w:sz w:val="22"/>
                                <w:szCs w:val="22"/>
                                <w:lang w:val="fr-FR"/>
                              </w:rPr>
                              <w:t xml:space="preserve">« Nous n’héritons pas de la Terre, nous l’empruntons à nos enfants. » </w:t>
                            </w:r>
                            <w:r>
                              <w:rPr>
                                <w:rFonts w:asciiTheme="minorHAnsi" w:hAnsi="Cambria" w:cstheme="minorBidi"/>
                                <w:i/>
                                <w:iCs/>
                                <w:color w:val="000000" w:themeColor="dark1"/>
                                <w:kern w:val="24"/>
                                <w:sz w:val="22"/>
                                <w:szCs w:val="22"/>
                                <w:lang w:val="fr-FR"/>
                              </w:rPr>
                              <w:t>Antoine de Saint Exupéry</w:t>
                            </w:r>
                          </w:p>
                        </w:txbxContent>
                      </wps:txbx>
                      <wps:bodyPr wrap="square" rtlCol="0">
                        <a:spAutoFit/>
                      </wps:bodyPr>
                    </wps:wsp>
                  </a:graphicData>
                </a:graphic>
              </wp:anchor>
            </w:drawing>
          </mc:Choice>
          <mc:Fallback>
            <w:pict>
              <v:shape w14:anchorId="74DB8BDD" id="_x0000_s1047" type="#_x0000_t202" style="position:absolute;left:0;text-align:left;margin-left:216.25pt;margin-top:-46.8pt;width:266.5pt;height:33.9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" fillcolor="gray [1616]" strokecolor="black [3040]">
                <v:fill color2="#d9d9d9 [496]" rotate="t" angle="180" colors="0 #bcbcbc;22938f #d0d0d0;1 #ededed" focus="100%" type="gradient"/>
                <v:shadow on="t" color="black" opacity="24903f" origin=",.5" offset="0,.55556mm"/>
                <v:textbox style="mso-fit-shape-to-text:t">
                  <w:txbxContent>
                    <w:p w:rsidR="00012B51" w:rsidRDefault="00012B51" w:rsidP="0085256C">
                      <w:pPr>
                        <w:pStyle w:val="NormalWeb"/>
                        <w:spacing w:before="0" w:after="0"/>
                        <w:rPr>
                          <w:szCs w:val="24"/>
                        </w:rPr>
                      </w:pPr>
                      <w:r>
                        <w:rPr>
                          <w:rFonts w:asciiTheme="minorHAnsi" w:hAnsi="Cambria" w:cstheme="minorBidi"/>
                          <w:color w:val="000000" w:themeColor="dark1"/>
                          <w:kern w:val="24"/>
                          <w:sz w:val="22"/>
                          <w:szCs w:val="22"/>
                          <w:lang w:val="fr-FR"/>
                        </w:rPr>
                        <w:t xml:space="preserve">« Nous n’héritons pas de la Terre, nous l’empruntons à nos enfants. » </w:t>
                      </w:r>
                      <w:r>
                        <w:rPr>
                          <w:rFonts w:asciiTheme="minorHAnsi" w:hAnsi="Cambria" w:cstheme="minorBidi"/>
                          <w:i/>
                          <w:iCs/>
                          <w:color w:val="000000" w:themeColor="dark1"/>
                          <w:kern w:val="24"/>
                          <w:sz w:val="22"/>
                          <w:szCs w:val="22"/>
                          <w:lang w:val="fr-FR"/>
                        </w:rPr>
                        <w:t>Antoine de Saint Exupéry</w:t>
                      </w:r>
                    </w:p>
                  </w:txbxContent>
                </v:textbox>
              </v:shape>
            </w:pict>
          </mc:Fallback>
        </mc:AlternateContent>
      </w:r>
      <w:r w:rsidR="0085256C" w:rsidRPr="0085256C">
        <w:rPr>
          <w:noProof/>
          <w:lang w:val="en-GB" w:eastAsia="en-GB"/>
        </w:rPr>
        <mc:AlternateContent>
          <mc:Choice Requires="wps">
            <w:drawing>
              <wp:anchor distT="0" distB="0" distL="114300" distR="114300" simplePos="0" relativeHeight="251703296" behindDoc="0" locked="0" layoutInCell="1" allowOverlap="1" wp14:anchorId="5D456250" wp14:editId="49D97B2B">
                <wp:simplePos x="0" y="0"/>
                <wp:positionH relativeFrom="margin">
                  <wp:align>right</wp:align>
                </wp:positionH>
                <wp:positionV relativeFrom="paragraph">
                  <wp:posOffset>4445</wp:posOffset>
                </wp:positionV>
                <wp:extent cx="3312368" cy="3170099"/>
                <wp:effectExtent l="0" t="0" r="21590" b="13970"/>
                <wp:wrapNone/>
                <wp:docPr id="21" name="TextBox 3"/>
                <wp:cNvGraphicFramePr/>
                <a:graphic xmlns:a="http://schemas.openxmlformats.org/drawingml/2006/main">
                  <a:graphicData uri="http://schemas.microsoft.com/office/word/2010/wordprocessingShape">
                    <wps:wsp>
                      <wps:cNvSpPr txBox="1"/>
                      <wps:spPr>
                        <a:xfrm>
                          <a:off x="0" y="0"/>
                          <a:ext cx="3312368" cy="3170099"/>
                        </a:xfrm>
                        <a:prstGeom prst="rect">
                          <a:avLst/>
                        </a:prstGeom>
                      </wps:spPr>
                      <wps:style>
                        <a:lnRef idx="2">
                          <a:schemeClr val="accent3"/>
                        </a:lnRef>
                        <a:fillRef idx="1">
                          <a:schemeClr val="lt1"/>
                        </a:fillRef>
                        <a:effectRef idx="0">
                          <a:schemeClr val="accent3"/>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Comment protéger la planète?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faut créer plus de réserves naturelles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favoriser le développement durable</w:t>
                            </w:r>
                          </w:p>
                          <w:p w:rsidR="00012B51" w:rsidRDefault="00012B51" w:rsidP="0085256C">
                            <w:pPr>
                              <w:pStyle w:val="NormalWeb"/>
                              <w:spacing w:before="0" w:after="0"/>
                            </w:pPr>
                            <w:r>
                              <w:rPr>
                                <w:rFonts w:ascii="Comic Sans MS" w:hAnsi="Comic Sans MS" w:cstheme="minorBidi"/>
                                <w:color w:val="000000" w:themeColor="dark1"/>
                                <w:kern w:val="24"/>
                                <w:sz w:val="20"/>
                                <w:lang w:val="fr-FR"/>
                              </w:rPr>
                              <w:t>insister sur des accords internationaux</w:t>
                            </w:r>
                          </w:p>
                          <w:p w:rsidR="00012B51" w:rsidRDefault="00012B51" w:rsidP="0085256C">
                            <w:pPr>
                              <w:pStyle w:val="NormalWeb"/>
                              <w:spacing w:before="0" w:after="0"/>
                            </w:pPr>
                            <w:r>
                              <w:rPr>
                                <w:rFonts w:ascii="Comic Sans MS" w:hAnsi="Comic Sans MS" w:cstheme="minorBidi"/>
                                <w:color w:val="000000" w:themeColor="dark1"/>
                                <w:kern w:val="24"/>
                                <w:sz w:val="20"/>
                                <w:lang w:val="fr-FR"/>
                              </w:rPr>
                              <w:t>monter des campagnes pour sensibiliser des gens</w:t>
                            </w:r>
                          </w:p>
                          <w:p w:rsidR="00012B51" w:rsidRDefault="00012B51" w:rsidP="0085256C">
                            <w:pPr>
                              <w:pStyle w:val="NormalWeb"/>
                              <w:spacing w:before="0" w:after="0"/>
                            </w:pPr>
                            <w:r>
                              <w:rPr>
                                <w:rFonts w:ascii="Comic Sans MS" w:hAnsi="Comic Sans MS" w:cstheme="minorBidi"/>
                                <w:color w:val="000000" w:themeColor="dark1"/>
                                <w:kern w:val="24"/>
                                <w:sz w:val="20"/>
                                <w:lang w:val="fr-FR"/>
                              </w:rPr>
                              <w:t>changer notre mode de vie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faudra réduire nos empreintes écologiques</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faut changer la nature de la croissance économique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faut restructurer l’industrie, promouvoir une économie de recyclage et les énergies renouvelables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interdire le commerce du bois illégal issu du pillage des forêts </w:t>
                            </w:r>
                          </w:p>
                          <w:p w:rsidR="00012B51" w:rsidRPr="0085256C" w:rsidRDefault="00012B51" w:rsidP="0085256C">
                            <w:pPr>
                              <w:pStyle w:val="NormalWeb"/>
                              <w:spacing w:before="0" w:after="0"/>
                              <w:rPr>
                                <w:rFonts w:ascii="Comic Sans MS" w:hAnsi="Comic Sans MS" w:cstheme="minorBidi"/>
                                <w:color w:val="000000" w:themeColor="dark1"/>
                                <w:kern w:val="24"/>
                                <w:sz w:val="20"/>
                                <w:lang w:val="fr-FR"/>
                              </w:rPr>
                            </w:pPr>
                            <w:r>
                              <w:rPr>
                                <w:rFonts w:ascii="Comic Sans MS" w:hAnsi="Comic Sans MS" w:cstheme="minorBidi"/>
                                <w:color w:val="000000" w:themeColor="dark1"/>
                                <w:kern w:val="24"/>
                                <w:sz w:val="20"/>
                                <w:lang w:val="fr-FR"/>
                              </w:rPr>
                              <w:t xml:space="preserve">arrêter l’utilisation de l’huile de palme qui mène à la déforestation </w:t>
                            </w:r>
                          </w:p>
                          <w:p w:rsidR="00012B51" w:rsidRDefault="00012B51" w:rsidP="0085256C">
                            <w:pPr>
                              <w:pStyle w:val="NormalWeb"/>
                              <w:spacing w:before="0" w:after="0"/>
                            </w:pPr>
                            <w:r>
                              <w:rPr>
                                <w:rFonts w:ascii="Comic Sans MS" w:hAnsi="Comic Sans MS" w:cstheme="minorBidi"/>
                                <w:color w:val="000000" w:themeColor="dark1"/>
                                <w:kern w:val="24"/>
                                <w:sz w:val="20"/>
                                <w:lang w:val="fr-FR"/>
                              </w:rPr>
                              <w:t>lancer une campagne pour faire pression sur les multinationales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devrait privilégier les fruits et les légumes de saison</w:t>
                            </w:r>
                          </w:p>
                          <w:p w:rsidR="00012B51" w:rsidRPr="0085256C" w:rsidRDefault="00012B51" w:rsidP="0085256C">
                            <w:pPr>
                              <w:pStyle w:val="NormalWeb"/>
                              <w:spacing w:before="0" w:after="0"/>
                              <w:rPr>
                                <w:rFonts w:ascii="Comic Sans MS" w:hAnsi="Comic Sans MS" w:cstheme="minorBidi"/>
                                <w:color w:val="000000" w:themeColor="dark1"/>
                                <w:kern w:val="24"/>
                                <w:sz w:val="20"/>
                                <w:lang w:val="fr-FR"/>
                              </w:rPr>
                            </w:pPr>
                            <w:r>
                              <w:rPr>
                                <w:rFonts w:ascii="Comic Sans MS" w:hAnsi="Comic Sans MS" w:cstheme="minorBidi"/>
                                <w:color w:val="000000" w:themeColor="dark1"/>
                                <w:kern w:val="24"/>
                                <w:sz w:val="20"/>
                                <w:lang w:val="fr-FR"/>
                              </w:rPr>
                              <w:t>acheter les produits durables</w:t>
                            </w:r>
                          </w:p>
                          <w:p w:rsidR="00012B51" w:rsidRPr="0085256C" w:rsidRDefault="00012B51" w:rsidP="0085256C">
                            <w:pPr>
                              <w:pStyle w:val="NormalWeb"/>
                              <w:spacing w:before="0" w:after="0"/>
                              <w:rPr>
                                <w:rFonts w:ascii="Comic Sans MS" w:hAnsi="Comic Sans MS" w:cstheme="minorBidi"/>
                                <w:color w:val="000000" w:themeColor="dark1"/>
                                <w:kern w:val="24"/>
                                <w:sz w:val="20"/>
                                <w:lang w:val="fr-FR"/>
                              </w:rPr>
                            </w:pPr>
                            <w:r>
                              <w:rPr>
                                <w:rFonts w:ascii="Comic Sans MS" w:hAnsi="Comic Sans MS" w:cstheme="minorBidi"/>
                                <w:color w:val="000000" w:themeColor="dark1"/>
                                <w:kern w:val="24"/>
                                <w:sz w:val="20"/>
                                <w:lang w:val="fr-FR"/>
                              </w:rPr>
                              <w:t>privilégier les commerces de proximité</w:t>
                            </w:r>
                          </w:p>
                        </w:txbxContent>
                      </wps:txbx>
                      <wps:bodyPr wrap="square" rtlCol="0">
                        <a:spAutoFit/>
                      </wps:bodyPr>
                    </wps:wsp>
                  </a:graphicData>
                </a:graphic>
              </wp:anchor>
            </w:drawing>
          </mc:Choice>
          <mc:Fallback>
            <w:pict>
              <v:shape w14:anchorId="5D456250" id="_x0000_s1048" type="#_x0000_t202" style="position:absolute;left:0;text-align:left;margin-left:209.6pt;margin-top:.35pt;width:260.8pt;height:249.6pt;z-index:2517032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" fillcolor="white [3201]" strokecolor="#7a6a60 [3206]" strokeweight="2pt">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Comment protéger la planète?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faut créer plus de réserves naturelles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favoriser le développement durable</w:t>
                      </w:r>
                    </w:p>
                    <w:p w:rsidR="00012B51" w:rsidRDefault="00012B51" w:rsidP="0085256C">
                      <w:pPr>
                        <w:pStyle w:val="NormalWeb"/>
                        <w:spacing w:before="0" w:after="0"/>
                      </w:pPr>
                      <w:r>
                        <w:rPr>
                          <w:rFonts w:ascii="Comic Sans MS" w:hAnsi="Comic Sans MS" w:cstheme="minorBidi"/>
                          <w:color w:val="000000" w:themeColor="dark1"/>
                          <w:kern w:val="24"/>
                          <w:sz w:val="20"/>
                          <w:lang w:val="fr-FR"/>
                        </w:rPr>
                        <w:t>insister sur des accords internationaux</w:t>
                      </w:r>
                    </w:p>
                    <w:p w:rsidR="00012B51" w:rsidRDefault="00012B51" w:rsidP="0085256C">
                      <w:pPr>
                        <w:pStyle w:val="NormalWeb"/>
                        <w:spacing w:before="0" w:after="0"/>
                      </w:pPr>
                      <w:r>
                        <w:rPr>
                          <w:rFonts w:ascii="Comic Sans MS" w:hAnsi="Comic Sans MS" w:cstheme="minorBidi"/>
                          <w:color w:val="000000" w:themeColor="dark1"/>
                          <w:kern w:val="24"/>
                          <w:sz w:val="20"/>
                          <w:lang w:val="fr-FR"/>
                        </w:rPr>
                        <w:t>monter des campagnes pour sensibiliser des gens</w:t>
                      </w:r>
                    </w:p>
                    <w:p w:rsidR="00012B51" w:rsidRDefault="00012B51" w:rsidP="0085256C">
                      <w:pPr>
                        <w:pStyle w:val="NormalWeb"/>
                        <w:spacing w:before="0" w:after="0"/>
                      </w:pPr>
                      <w:r>
                        <w:rPr>
                          <w:rFonts w:ascii="Comic Sans MS" w:hAnsi="Comic Sans MS" w:cstheme="minorBidi"/>
                          <w:color w:val="000000" w:themeColor="dark1"/>
                          <w:kern w:val="24"/>
                          <w:sz w:val="20"/>
                          <w:lang w:val="fr-FR"/>
                        </w:rPr>
                        <w:t>changer notre mode de vie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faudra réduire nos empreintes écologiques</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faut changer la nature de la croissance économique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faut restructurer l’industrie, promouvoir une économie de recyclage et les énergies renouvelables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interdire le commerce du bois illégal issu du pillage des forêts </w:t>
                      </w:r>
                    </w:p>
                    <w:p w:rsidR="00012B51" w:rsidRPr="0085256C" w:rsidRDefault="00012B51" w:rsidP="0085256C">
                      <w:pPr>
                        <w:pStyle w:val="NormalWeb"/>
                        <w:spacing w:before="0" w:after="0"/>
                        <w:rPr>
                          <w:rFonts w:ascii="Comic Sans MS" w:hAnsi="Comic Sans MS" w:cstheme="minorBidi"/>
                          <w:color w:val="000000" w:themeColor="dark1"/>
                          <w:kern w:val="24"/>
                          <w:sz w:val="20"/>
                          <w:lang w:val="fr-FR"/>
                        </w:rPr>
                      </w:pPr>
                      <w:r>
                        <w:rPr>
                          <w:rFonts w:ascii="Comic Sans MS" w:hAnsi="Comic Sans MS" w:cstheme="minorBidi"/>
                          <w:color w:val="000000" w:themeColor="dark1"/>
                          <w:kern w:val="24"/>
                          <w:sz w:val="20"/>
                          <w:lang w:val="fr-FR"/>
                        </w:rPr>
                        <w:t xml:space="preserve">arrêter l’utilisation de l’huile de palme qui mène à la déforestation </w:t>
                      </w:r>
                    </w:p>
                    <w:p w:rsidR="00012B51" w:rsidRDefault="00012B51" w:rsidP="0085256C">
                      <w:pPr>
                        <w:pStyle w:val="NormalWeb"/>
                        <w:spacing w:before="0" w:after="0"/>
                      </w:pPr>
                      <w:r>
                        <w:rPr>
                          <w:rFonts w:ascii="Comic Sans MS" w:hAnsi="Comic Sans MS" w:cstheme="minorBidi"/>
                          <w:color w:val="000000" w:themeColor="dark1"/>
                          <w:kern w:val="24"/>
                          <w:sz w:val="20"/>
                          <w:lang w:val="fr-FR"/>
                        </w:rPr>
                        <w:t>lancer une campagne pour faire pression sur les multinationales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devrait privilégier les fruits et les légumes de saison</w:t>
                      </w:r>
                    </w:p>
                    <w:p w:rsidR="00012B51" w:rsidRPr="0085256C" w:rsidRDefault="00012B51" w:rsidP="0085256C">
                      <w:pPr>
                        <w:pStyle w:val="NormalWeb"/>
                        <w:spacing w:before="0" w:after="0"/>
                        <w:rPr>
                          <w:rFonts w:ascii="Comic Sans MS" w:hAnsi="Comic Sans MS" w:cstheme="minorBidi"/>
                          <w:color w:val="000000" w:themeColor="dark1"/>
                          <w:kern w:val="24"/>
                          <w:sz w:val="20"/>
                          <w:lang w:val="fr-FR"/>
                        </w:rPr>
                      </w:pPr>
                      <w:r>
                        <w:rPr>
                          <w:rFonts w:ascii="Comic Sans MS" w:hAnsi="Comic Sans MS" w:cstheme="minorBidi"/>
                          <w:color w:val="000000" w:themeColor="dark1"/>
                          <w:kern w:val="24"/>
                          <w:sz w:val="20"/>
                          <w:lang w:val="fr-FR"/>
                        </w:rPr>
                        <w:t>acheter les produits durables</w:t>
                      </w:r>
                    </w:p>
                    <w:p w:rsidR="00012B51" w:rsidRPr="0085256C" w:rsidRDefault="00012B51" w:rsidP="0085256C">
                      <w:pPr>
                        <w:pStyle w:val="NormalWeb"/>
                        <w:spacing w:before="0" w:after="0"/>
                        <w:rPr>
                          <w:rFonts w:ascii="Comic Sans MS" w:hAnsi="Comic Sans MS" w:cstheme="minorBidi"/>
                          <w:color w:val="000000" w:themeColor="dark1"/>
                          <w:kern w:val="24"/>
                          <w:sz w:val="20"/>
                          <w:lang w:val="fr-FR"/>
                        </w:rPr>
                      </w:pPr>
                      <w:r>
                        <w:rPr>
                          <w:rFonts w:ascii="Comic Sans MS" w:hAnsi="Comic Sans MS" w:cstheme="minorBidi"/>
                          <w:color w:val="000000" w:themeColor="dark1"/>
                          <w:kern w:val="24"/>
                          <w:sz w:val="20"/>
                          <w:lang w:val="fr-FR"/>
                        </w:rPr>
                        <w:t>privilégier les commerces de proximité</w:t>
                      </w:r>
                    </w:p>
                  </w:txbxContent>
                </v:textbox>
                <w10:wrap anchorx="margin"/>
              </v:shape>
            </w:pict>
          </mc:Fallback>
        </mc:AlternateContent>
      </w:r>
      <w:r w:rsidR="0085256C" w:rsidRPr="0085256C">
        <w:rPr>
          <w:noProof/>
          <w:lang w:val="en-GB" w:eastAsia="en-GB"/>
        </w:rPr>
        <mc:AlternateContent>
          <mc:Choice Requires="wps">
            <w:drawing>
              <wp:anchor distT="0" distB="0" distL="114300" distR="114300" simplePos="0" relativeHeight="251699200" behindDoc="0" locked="0" layoutInCell="1" allowOverlap="1" wp14:anchorId="3756EDDF" wp14:editId="1CF06845">
                <wp:simplePos x="0" y="0"/>
                <wp:positionH relativeFrom="column">
                  <wp:posOffset>-560705</wp:posOffset>
                </wp:positionH>
                <wp:positionV relativeFrom="paragraph">
                  <wp:posOffset>3175</wp:posOffset>
                </wp:positionV>
                <wp:extent cx="2808312" cy="1169551"/>
                <wp:effectExtent l="0" t="0" r="11430" b="12065"/>
                <wp:wrapNone/>
                <wp:docPr id="19" name="TextBox 4"/>
                <wp:cNvGraphicFramePr/>
                <a:graphic xmlns:a="http://schemas.openxmlformats.org/drawingml/2006/main">
                  <a:graphicData uri="http://schemas.microsoft.com/office/word/2010/wordprocessingShape">
                    <wps:wsp>
                      <wps:cNvSpPr txBox="1"/>
                      <wps:spPr>
                        <a:xfrm>
                          <a:off x="0" y="0"/>
                          <a:ext cx="2808312" cy="1169551"/>
                        </a:xfrm>
                        <a:prstGeom prst="rect">
                          <a:avLst/>
                        </a:prstGeom>
                      </wps:spPr>
                      <wps:style>
                        <a:lnRef idx="2">
                          <a:schemeClr val="accent2"/>
                        </a:lnRef>
                        <a:fillRef idx="1">
                          <a:schemeClr val="lt1"/>
                        </a:fillRef>
                        <a:effectRef idx="0">
                          <a:schemeClr val="accent2"/>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color w:val="000000" w:themeColor="dark1"/>
                                <w:kern w:val="24"/>
                                <w:sz w:val="20"/>
                                <w:lang w:val="fr-FR"/>
                              </w:rPr>
                              <w:t>le réchauffement</w:t>
                            </w:r>
                          </w:p>
                          <w:p w:rsidR="00012B51" w:rsidRDefault="00012B51" w:rsidP="0085256C">
                            <w:pPr>
                              <w:pStyle w:val="NormalWeb"/>
                              <w:spacing w:before="0" w:after="0"/>
                            </w:pPr>
                            <w:r>
                              <w:rPr>
                                <w:rFonts w:ascii="Comic Sans MS" w:hAnsi="Comic Sans MS" w:cstheme="minorBidi"/>
                                <w:color w:val="000000" w:themeColor="dark1"/>
                                <w:kern w:val="24"/>
                                <w:sz w:val="20"/>
                                <w:lang w:val="fr-FR"/>
                              </w:rPr>
                              <w:t>une espèce menacée</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déforestation</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désertification</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pénurie d’eau</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stockage des déchets nucléaires</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commerce illégal de bois</w:t>
                            </w:r>
                          </w:p>
                        </w:txbxContent>
                      </wps:txbx>
                      <wps:bodyPr wrap="square" rtlCol="0">
                        <a:spAutoFit/>
                      </wps:bodyPr>
                    </wps:wsp>
                  </a:graphicData>
                </a:graphic>
              </wp:anchor>
            </w:drawing>
          </mc:Choice>
          <mc:Fallback>
            <w:pict>
              <v:shape w14:anchorId="3756EDDF" id="_x0000_s1049" type="#_x0000_t202" style="position:absolute;left:0;text-align:left;margin-left:-44.15pt;margin-top:.25pt;width:221.15pt;height:92.1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" fillcolor="white [3201]" strokecolor="#cc8e60 [3205]" strokeweight="2pt">
                <v:textbox style="mso-fit-shape-to-text:t">
                  <w:txbxContent>
                    <w:p w:rsidR="00012B51" w:rsidRDefault="00012B51" w:rsidP="0085256C">
                      <w:pPr>
                        <w:pStyle w:val="NormalWeb"/>
                        <w:spacing w:before="0" w:after="0"/>
                        <w:rPr>
                          <w:szCs w:val="24"/>
                        </w:rPr>
                      </w:pPr>
                      <w:r>
                        <w:rPr>
                          <w:rFonts w:ascii="Comic Sans MS" w:hAnsi="Comic Sans MS" w:cstheme="minorBidi"/>
                          <w:color w:val="000000" w:themeColor="dark1"/>
                          <w:kern w:val="24"/>
                          <w:sz w:val="20"/>
                          <w:lang w:val="fr-FR"/>
                        </w:rPr>
                        <w:t>le réchauffement</w:t>
                      </w:r>
                    </w:p>
                    <w:p w:rsidR="00012B51" w:rsidRDefault="00012B51" w:rsidP="0085256C">
                      <w:pPr>
                        <w:pStyle w:val="NormalWeb"/>
                        <w:spacing w:before="0" w:after="0"/>
                      </w:pPr>
                      <w:r>
                        <w:rPr>
                          <w:rFonts w:ascii="Comic Sans MS" w:hAnsi="Comic Sans MS" w:cstheme="minorBidi"/>
                          <w:color w:val="000000" w:themeColor="dark1"/>
                          <w:kern w:val="24"/>
                          <w:sz w:val="20"/>
                          <w:lang w:val="fr-FR"/>
                        </w:rPr>
                        <w:t>une espèce menacée</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déforestation</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désertification</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pénurie d’eau</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stockage des déchets nucléaires</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commerce illégal de bois</w:t>
                      </w:r>
                    </w:p>
                  </w:txbxContent>
                </v:textbox>
              </v:shape>
            </w:pict>
          </mc:Fallback>
        </mc:AlternateContent>
      </w:r>
    </w:p>
    <w:p w:rsidR="0085256C" w:rsidRDefault="0085256C" w:rsidP="0085256C">
      <w:pPr>
        <w:tabs>
          <w:tab w:val="left" w:pos="5160"/>
        </w:tabs>
        <w:jc w:val="center"/>
      </w:pPr>
    </w:p>
    <w:p w:rsidR="0085256C" w:rsidRDefault="0085256C" w:rsidP="0085256C">
      <w:pPr>
        <w:tabs>
          <w:tab w:val="left" w:pos="5160"/>
        </w:tabs>
        <w:jc w:val="center"/>
      </w:pPr>
    </w:p>
    <w:p w:rsidR="0085256C" w:rsidRDefault="0085256C" w:rsidP="0085256C">
      <w:pPr>
        <w:tabs>
          <w:tab w:val="left" w:pos="5160"/>
        </w:tabs>
        <w:jc w:val="center"/>
      </w:pPr>
    </w:p>
    <w:p w:rsidR="0085256C" w:rsidRDefault="0085256C" w:rsidP="0085256C">
      <w:pPr>
        <w:tabs>
          <w:tab w:val="left" w:pos="5160"/>
        </w:tabs>
        <w:jc w:val="center"/>
      </w:pPr>
    </w:p>
    <w:p w:rsidR="0085256C" w:rsidRDefault="0085256C" w:rsidP="0085256C">
      <w:pPr>
        <w:tabs>
          <w:tab w:val="left" w:pos="5160"/>
        </w:tabs>
        <w:jc w:val="center"/>
      </w:pPr>
      <w:r w:rsidRPr="0085256C">
        <w:rPr>
          <w:noProof/>
          <w:lang w:val="en-GB" w:eastAsia="en-GB"/>
        </w:rPr>
        <mc:AlternateContent>
          <mc:Choice Requires="wps">
            <w:drawing>
              <wp:anchor distT="0" distB="0" distL="114300" distR="114300" simplePos="0" relativeHeight="251701248" behindDoc="0" locked="0" layoutInCell="1" allowOverlap="1" wp14:anchorId="0B80FC5F" wp14:editId="6E5E8A5F">
                <wp:simplePos x="0" y="0"/>
                <wp:positionH relativeFrom="column">
                  <wp:posOffset>-632460</wp:posOffset>
                </wp:positionH>
                <wp:positionV relativeFrom="paragraph">
                  <wp:posOffset>360680</wp:posOffset>
                </wp:positionV>
                <wp:extent cx="2880320" cy="2092881"/>
                <wp:effectExtent l="0" t="0" r="15875" b="22225"/>
                <wp:wrapNone/>
                <wp:docPr id="20" name="TextBox 5"/>
                <wp:cNvGraphicFramePr/>
                <a:graphic xmlns:a="http://schemas.openxmlformats.org/drawingml/2006/main">
                  <a:graphicData uri="http://schemas.microsoft.com/office/word/2010/wordprocessingShape">
                    <wps:wsp>
                      <wps:cNvSpPr txBox="1"/>
                      <wps:spPr>
                        <a:xfrm>
                          <a:off x="0" y="0"/>
                          <a:ext cx="2880320" cy="2092881"/>
                        </a:xfrm>
                        <a:prstGeom prst="rect">
                          <a:avLst/>
                        </a:prstGeom>
                      </wps:spPr>
                      <wps:style>
                        <a:lnRef idx="2">
                          <a:schemeClr val="accent4"/>
                        </a:lnRef>
                        <a:fillRef idx="1">
                          <a:schemeClr val="lt1"/>
                        </a:fillRef>
                        <a:effectRef idx="0">
                          <a:schemeClr val="accent4"/>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Quelles sont les responsabilités des pays industrialisés envers les autres pays?</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exploite les ouvriers d’un autre pays on achetant des produits à des prix fous</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grandes entreprises internationales ont une énorme responsabilité à cet égard.</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industriels français exportent leurs déchets d’uranium vers la Russie</w:t>
                            </w:r>
                          </w:p>
                          <w:p w:rsidR="00012B51" w:rsidRDefault="00012B51" w:rsidP="0085256C">
                            <w:pPr>
                              <w:pStyle w:val="NormalWeb"/>
                              <w:spacing w:before="0" w:after="0"/>
                            </w:pPr>
                            <w:r>
                              <w:rPr>
                                <w:rFonts w:ascii="Comic Sans MS" w:hAnsi="Comic Sans MS" w:cstheme="minorBidi"/>
                                <w:color w:val="000000" w:themeColor="dark1"/>
                                <w:kern w:val="24"/>
                                <w:sz w:val="20"/>
                                <w:lang w:val="fr-FR"/>
                              </w:rPr>
                              <w:t>parmi les pays en voie de développement il y en a pas mal qui sont très polluants – on devrait les alarmer des conséquences écologiques d’une industrialisation fulgurante et non contrôlée</w:t>
                            </w:r>
                          </w:p>
                        </w:txbxContent>
                      </wps:txbx>
                      <wps:bodyPr wrap="square" rtlCol="0">
                        <a:spAutoFit/>
                      </wps:bodyPr>
                    </wps:wsp>
                  </a:graphicData>
                </a:graphic>
              </wp:anchor>
            </w:drawing>
          </mc:Choice>
          <mc:Fallback>
            <w:pict>
              <v:shape w14:anchorId="0B80FC5F" id="_x0000_s1050" type="#_x0000_t202" style="position:absolute;left:0;text-align:left;margin-left:-49.8pt;margin-top:28.4pt;width:226.8pt;height:164.8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" fillcolor="white [3201]" strokecolor="#b4936d [3207]" strokeweight="2pt">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Quelles sont les responsabilités des pays industrialisés envers les autres pays?</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exploite les ouvriers d’un autre pays on achetant des produits à des prix fous</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grandes entreprises internationales ont une énorme responsabilité à cet égard.</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industriels français exportent leurs déchets d’uranium vers la Russie</w:t>
                      </w:r>
                    </w:p>
                    <w:p w:rsidR="00012B51" w:rsidRDefault="00012B51" w:rsidP="0085256C">
                      <w:pPr>
                        <w:pStyle w:val="NormalWeb"/>
                        <w:spacing w:before="0" w:after="0"/>
                      </w:pPr>
                      <w:r>
                        <w:rPr>
                          <w:rFonts w:ascii="Comic Sans MS" w:hAnsi="Comic Sans MS" w:cstheme="minorBidi"/>
                          <w:color w:val="000000" w:themeColor="dark1"/>
                          <w:kern w:val="24"/>
                          <w:sz w:val="20"/>
                          <w:lang w:val="fr-FR"/>
                        </w:rPr>
                        <w:t>parmi les pays en voie de développement il y en a pas mal qui sont très polluants – on devrait les alarmer des conséquences écologiques d’une industrialisation fulgurante et non contrôlée</w:t>
                      </w:r>
                    </w:p>
                  </w:txbxContent>
                </v:textbox>
              </v:shape>
            </w:pict>
          </mc:Fallback>
        </mc:AlternateContent>
      </w:r>
    </w:p>
    <w:p w:rsidR="0085256C" w:rsidRDefault="0085256C">
      <w:r w:rsidRPr="0085256C">
        <w:rPr>
          <w:noProof/>
          <w:lang w:val="en-GB" w:eastAsia="en-GB"/>
        </w:rPr>
        <mc:AlternateContent>
          <mc:Choice Requires="wps">
            <w:drawing>
              <wp:anchor distT="0" distB="0" distL="114300" distR="114300" simplePos="0" relativeHeight="251707392" behindDoc="0" locked="0" layoutInCell="1" allowOverlap="1" wp14:anchorId="2CEE9127" wp14:editId="57434F0C">
                <wp:simplePos x="0" y="0"/>
                <wp:positionH relativeFrom="margin">
                  <wp:align>right</wp:align>
                </wp:positionH>
                <wp:positionV relativeFrom="paragraph">
                  <wp:posOffset>3098165</wp:posOffset>
                </wp:positionV>
                <wp:extent cx="6336704" cy="1631216"/>
                <wp:effectExtent l="0" t="0" r="26035" b="26035"/>
                <wp:wrapNone/>
                <wp:docPr id="23" name="TextBox 2"/>
                <wp:cNvGraphicFramePr/>
                <a:graphic xmlns:a="http://schemas.openxmlformats.org/drawingml/2006/main">
                  <a:graphicData uri="http://schemas.microsoft.com/office/word/2010/wordprocessingShape">
                    <wps:wsp>
                      <wps:cNvSpPr txBox="1"/>
                      <wps:spPr>
                        <a:xfrm>
                          <a:off x="0" y="0"/>
                          <a:ext cx="6336704" cy="1631216"/>
                        </a:xfrm>
                        <a:prstGeom prst="rect">
                          <a:avLst/>
                        </a:prstGeom>
                      </wps:spPr>
                      <wps:style>
                        <a:lnRef idx="2">
                          <a:schemeClr val="accent1"/>
                        </a:lnRef>
                        <a:fillRef idx="1">
                          <a:schemeClr val="lt1"/>
                        </a:fillRef>
                        <a:effectRef idx="0">
                          <a:schemeClr val="accent1"/>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Que faire pour sensibiliser les gens et changer leurs comportements?</w:t>
                            </w:r>
                          </w:p>
                          <w:p w:rsidR="00012B51" w:rsidRDefault="00012B51" w:rsidP="0085256C">
                            <w:pPr>
                              <w:pStyle w:val="NormalWeb"/>
                              <w:spacing w:before="0" w:after="0"/>
                            </w:pPr>
                            <w:r>
                              <w:rPr>
                                <w:rFonts w:ascii="Comic Sans MS" w:hAnsi="Comic Sans MS" w:cstheme="minorBidi"/>
                                <w:color w:val="000000" w:themeColor="dark1"/>
                                <w:kern w:val="24"/>
                                <w:sz w:val="20"/>
                                <w:lang w:val="fr-FR"/>
                              </w:rPr>
                              <w:t>faire pression sur les décideurs en matière d’environnement</w:t>
                            </w:r>
                          </w:p>
                          <w:p w:rsidR="00012B51" w:rsidRDefault="00012B51" w:rsidP="0085256C">
                            <w:pPr>
                              <w:pStyle w:val="NormalWeb"/>
                              <w:spacing w:before="0" w:after="0"/>
                            </w:pPr>
                            <w:r>
                              <w:rPr>
                                <w:rFonts w:ascii="Comic Sans MS" w:hAnsi="Comic Sans MS" w:cstheme="minorBidi"/>
                                <w:color w:val="000000" w:themeColor="dark1"/>
                                <w:kern w:val="24"/>
                                <w:sz w:val="20"/>
                                <w:lang w:val="fr-FR"/>
                              </w:rPr>
                              <w:t>saisir son député pour qu’il vote une loi garantissant vraiment un air pur</w:t>
                            </w:r>
                          </w:p>
                          <w:p w:rsidR="00012B51" w:rsidRDefault="00012B51" w:rsidP="0085256C">
                            <w:pPr>
                              <w:pStyle w:val="NormalWeb"/>
                              <w:spacing w:before="0" w:after="0"/>
                            </w:pPr>
                            <w:r>
                              <w:rPr>
                                <w:rFonts w:ascii="Comic Sans MS" w:hAnsi="Comic Sans MS" w:cstheme="minorBidi"/>
                                <w:color w:val="000000" w:themeColor="dark1"/>
                                <w:kern w:val="24"/>
                                <w:sz w:val="20"/>
                                <w:lang w:val="fr-FR"/>
                              </w:rPr>
                              <w:t>écrire des lettres au Premier Ministre pour soutenir la mise en œuvre d’un réseau de pistes cyclables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réunir des citoyens responsables qui s’organisent et agissent pour se faire entendre</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participer à des campagnes </w:t>
                            </w:r>
                          </w:p>
                          <w:p w:rsidR="00012B51" w:rsidRDefault="00012B51" w:rsidP="0085256C">
                            <w:pPr>
                              <w:pStyle w:val="NormalWeb"/>
                              <w:spacing w:before="0" w:after="0"/>
                            </w:pPr>
                            <w:r>
                              <w:rPr>
                                <w:rFonts w:ascii="Comic Sans MS" w:hAnsi="Comic Sans MS" w:cstheme="minorBidi"/>
                                <w:color w:val="000000" w:themeColor="dark1"/>
                                <w:kern w:val="24"/>
                                <w:sz w:val="20"/>
                                <w:lang w:val="fr-FR"/>
                              </w:rPr>
                              <w:t>organiser des manifestations</w:t>
                            </w:r>
                          </w:p>
                          <w:p w:rsidR="00012B51" w:rsidRDefault="00012B51" w:rsidP="0085256C">
                            <w:pPr>
                              <w:pStyle w:val="NormalWeb"/>
                              <w:spacing w:before="0" w:after="0"/>
                            </w:pPr>
                            <w:r>
                              <w:rPr>
                                <w:rFonts w:ascii="Comic Sans MS" w:hAnsi="Comic Sans MS" w:cstheme="minorBidi"/>
                                <w:color w:val="000000" w:themeColor="dark1"/>
                                <w:kern w:val="24"/>
                                <w:sz w:val="20"/>
                                <w:lang w:val="fr-FR"/>
                              </w:rPr>
                              <w:t>participer aux débats publics</w:t>
                            </w:r>
                          </w:p>
                          <w:p w:rsidR="00012B51" w:rsidRDefault="00012B51" w:rsidP="0085256C">
                            <w:pPr>
                              <w:pStyle w:val="NormalWeb"/>
                              <w:spacing w:before="0" w:after="0"/>
                            </w:pPr>
                            <w:r>
                              <w:rPr>
                                <w:rFonts w:ascii="Comic Sans MS" w:hAnsi="Comic Sans MS" w:cstheme="minorBidi"/>
                                <w:color w:val="000000" w:themeColor="dark1"/>
                                <w:kern w:val="24"/>
                                <w:sz w:val="20"/>
                                <w:lang w:val="fr-FR"/>
                              </w:rPr>
                              <w:t>diverses organisations internationales se mobilisent pour la sauvegarde de l’animal</w:t>
                            </w:r>
                          </w:p>
                          <w:p w:rsidR="00012B51" w:rsidRPr="0085256C" w:rsidRDefault="00012B51" w:rsidP="0085256C">
                            <w:pPr>
                              <w:pStyle w:val="NormalWeb"/>
                              <w:spacing w:before="0" w:after="0"/>
                              <w:rPr>
                                <w:rFonts w:ascii="Comic Sans MS" w:hAnsi="Comic Sans MS" w:cstheme="minorBidi"/>
                                <w:color w:val="000000" w:themeColor="dark1"/>
                                <w:kern w:val="24"/>
                                <w:sz w:val="20"/>
                                <w:lang w:val="fr-FR"/>
                              </w:rPr>
                            </w:pPr>
                            <w:r>
                              <w:rPr>
                                <w:rFonts w:ascii="Comic Sans MS" w:hAnsi="Comic Sans MS" w:cstheme="minorBidi"/>
                                <w:color w:val="000000" w:themeColor="dark1"/>
                                <w:kern w:val="24"/>
                                <w:sz w:val="20"/>
                                <w:lang w:val="fr-FR"/>
                              </w:rPr>
                              <w:t>se plaindre</w:t>
                            </w:r>
                          </w:p>
                        </w:txbxContent>
                      </wps:txbx>
                      <wps:bodyPr wrap="square" rtlCol="0">
                        <a:spAutoFit/>
                      </wps:bodyPr>
                    </wps:wsp>
                  </a:graphicData>
                </a:graphic>
              </wp:anchor>
            </w:drawing>
          </mc:Choice>
          <mc:Fallback>
            <w:pict>
              <v:shape w14:anchorId="2CEE9127" id="_x0000_s1051" type="#_x0000_t202" style="position:absolute;margin-left:447.75pt;margin-top:243.95pt;width:498.95pt;height:128.45pt;z-index:2517073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" fillcolor="white [3201]" strokecolor="#7e97ad [3204]" strokeweight="2pt">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Que faire pour sensibiliser les gens et changer leurs comportements?</w:t>
                      </w:r>
                    </w:p>
                    <w:p w:rsidR="00012B51" w:rsidRDefault="00012B51" w:rsidP="0085256C">
                      <w:pPr>
                        <w:pStyle w:val="NormalWeb"/>
                        <w:spacing w:before="0" w:after="0"/>
                      </w:pPr>
                      <w:r>
                        <w:rPr>
                          <w:rFonts w:ascii="Comic Sans MS" w:hAnsi="Comic Sans MS" w:cstheme="minorBidi"/>
                          <w:color w:val="000000" w:themeColor="dark1"/>
                          <w:kern w:val="24"/>
                          <w:sz w:val="20"/>
                          <w:lang w:val="fr-FR"/>
                        </w:rPr>
                        <w:t>faire pression sur les décideurs en matière d’environnement</w:t>
                      </w:r>
                    </w:p>
                    <w:p w:rsidR="00012B51" w:rsidRDefault="00012B51" w:rsidP="0085256C">
                      <w:pPr>
                        <w:pStyle w:val="NormalWeb"/>
                        <w:spacing w:before="0" w:after="0"/>
                      </w:pPr>
                      <w:r>
                        <w:rPr>
                          <w:rFonts w:ascii="Comic Sans MS" w:hAnsi="Comic Sans MS" w:cstheme="minorBidi"/>
                          <w:color w:val="000000" w:themeColor="dark1"/>
                          <w:kern w:val="24"/>
                          <w:sz w:val="20"/>
                          <w:lang w:val="fr-FR"/>
                        </w:rPr>
                        <w:t>saisir son député pour qu’il vote une loi garantissant vraiment un air pur</w:t>
                      </w:r>
                    </w:p>
                    <w:p w:rsidR="00012B51" w:rsidRDefault="00012B51" w:rsidP="0085256C">
                      <w:pPr>
                        <w:pStyle w:val="NormalWeb"/>
                        <w:spacing w:before="0" w:after="0"/>
                      </w:pPr>
                      <w:r>
                        <w:rPr>
                          <w:rFonts w:ascii="Comic Sans MS" w:hAnsi="Comic Sans MS" w:cstheme="minorBidi"/>
                          <w:color w:val="000000" w:themeColor="dark1"/>
                          <w:kern w:val="24"/>
                          <w:sz w:val="20"/>
                          <w:lang w:val="fr-FR"/>
                        </w:rPr>
                        <w:t>écrire des lettres au Premier Ministre pour soutenir la mise en œuvre d’un réseau de pistes cyclables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réunir des citoyens responsables qui s’organisent et agissent pour se faire entendre</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participer à des campagnes </w:t>
                      </w:r>
                    </w:p>
                    <w:p w:rsidR="00012B51" w:rsidRDefault="00012B51" w:rsidP="0085256C">
                      <w:pPr>
                        <w:pStyle w:val="NormalWeb"/>
                        <w:spacing w:before="0" w:after="0"/>
                      </w:pPr>
                      <w:r>
                        <w:rPr>
                          <w:rFonts w:ascii="Comic Sans MS" w:hAnsi="Comic Sans MS" w:cstheme="minorBidi"/>
                          <w:color w:val="000000" w:themeColor="dark1"/>
                          <w:kern w:val="24"/>
                          <w:sz w:val="20"/>
                          <w:lang w:val="fr-FR"/>
                        </w:rPr>
                        <w:t>organiser des manifestations</w:t>
                      </w:r>
                    </w:p>
                    <w:p w:rsidR="00012B51" w:rsidRDefault="00012B51" w:rsidP="0085256C">
                      <w:pPr>
                        <w:pStyle w:val="NormalWeb"/>
                        <w:spacing w:before="0" w:after="0"/>
                      </w:pPr>
                      <w:r>
                        <w:rPr>
                          <w:rFonts w:ascii="Comic Sans MS" w:hAnsi="Comic Sans MS" w:cstheme="minorBidi"/>
                          <w:color w:val="000000" w:themeColor="dark1"/>
                          <w:kern w:val="24"/>
                          <w:sz w:val="20"/>
                          <w:lang w:val="fr-FR"/>
                        </w:rPr>
                        <w:t>participer aux débats publics</w:t>
                      </w:r>
                    </w:p>
                    <w:p w:rsidR="00012B51" w:rsidRDefault="00012B51" w:rsidP="0085256C">
                      <w:pPr>
                        <w:pStyle w:val="NormalWeb"/>
                        <w:spacing w:before="0" w:after="0"/>
                      </w:pPr>
                      <w:r>
                        <w:rPr>
                          <w:rFonts w:ascii="Comic Sans MS" w:hAnsi="Comic Sans MS" w:cstheme="minorBidi"/>
                          <w:color w:val="000000" w:themeColor="dark1"/>
                          <w:kern w:val="24"/>
                          <w:sz w:val="20"/>
                          <w:lang w:val="fr-FR"/>
                        </w:rPr>
                        <w:t>diverses organisations internationales se mobilisent pour la sauvegarde de l’animal</w:t>
                      </w:r>
                    </w:p>
                    <w:p w:rsidR="00012B51" w:rsidRPr="0085256C" w:rsidRDefault="00012B51" w:rsidP="0085256C">
                      <w:pPr>
                        <w:pStyle w:val="NormalWeb"/>
                        <w:spacing w:before="0" w:after="0"/>
                        <w:rPr>
                          <w:rFonts w:ascii="Comic Sans MS" w:hAnsi="Comic Sans MS" w:cstheme="minorBidi"/>
                          <w:color w:val="000000" w:themeColor="dark1"/>
                          <w:kern w:val="24"/>
                          <w:sz w:val="20"/>
                          <w:lang w:val="fr-FR"/>
                        </w:rPr>
                      </w:pPr>
                      <w:r>
                        <w:rPr>
                          <w:rFonts w:ascii="Comic Sans MS" w:hAnsi="Comic Sans MS" w:cstheme="minorBidi"/>
                          <w:color w:val="000000" w:themeColor="dark1"/>
                          <w:kern w:val="24"/>
                          <w:sz w:val="20"/>
                          <w:lang w:val="fr-FR"/>
                        </w:rPr>
                        <w:t>se plaindre</w:t>
                      </w:r>
                    </w:p>
                  </w:txbxContent>
                </v:textbox>
                <w10:wrap anchorx="margin"/>
              </v:shape>
            </w:pict>
          </mc:Fallback>
        </mc:AlternateContent>
      </w:r>
      <w:r>
        <w:br w:type="page"/>
      </w:r>
    </w:p>
    <w:p w:rsidR="0085256C" w:rsidRDefault="0085256C" w:rsidP="0085256C">
      <w:pPr>
        <w:tabs>
          <w:tab w:val="left" w:pos="5160"/>
        </w:tabs>
        <w:jc w:val="center"/>
      </w:pPr>
      <w:r>
        <w:rPr>
          <w:noProof/>
          <w:lang w:val="en-GB" w:eastAsia="en-GB"/>
        </w:rPr>
        <w:lastRenderedPageBreak/>
        <mc:AlternateContent>
          <mc:Choice Requires="wps">
            <w:drawing>
              <wp:anchor distT="45720" distB="45720" distL="114300" distR="114300" simplePos="0" relativeHeight="251713536" behindDoc="0" locked="0" layoutInCell="1" allowOverlap="1" wp14:anchorId="4C3C5CF2" wp14:editId="42C684BC">
                <wp:simplePos x="0" y="0"/>
                <wp:positionH relativeFrom="column">
                  <wp:posOffset>-149225</wp:posOffset>
                </wp:positionH>
                <wp:positionV relativeFrom="paragraph">
                  <wp:posOffset>5347970</wp:posOffset>
                </wp:positionV>
                <wp:extent cx="5166360" cy="1935480"/>
                <wp:effectExtent l="0" t="0" r="15240" b="2667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1935480"/>
                        </a:xfrm>
                        <a:prstGeom prst="rect">
                          <a:avLst/>
                        </a:prstGeom>
                        <a:solidFill>
                          <a:srgbClr val="FFFFFF"/>
                        </a:solidFill>
                        <a:ln w="9525">
                          <a:solidFill>
                            <a:srgbClr val="000000"/>
                          </a:solidFill>
                          <a:miter lim="800000"/>
                          <a:headEnd/>
                          <a:tailEnd/>
                        </a:ln>
                      </wps:spPr>
                      <wps:txbx>
                        <w:txbxContent>
                          <w:p w:rsidR="00012B51" w:rsidRPr="00D03FA4" w:rsidRDefault="00012B51" w:rsidP="0085256C">
                            <w:pPr>
                              <w:rPr>
                                <w:u w:val="single"/>
                              </w:rPr>
                            </w:pPr>
                            <w:r w:rsidRPr="00D03FA4">
                              <w:rPr>
                                <w:u w:val="single"/>
                              </w:rPr>
                              <w:t xml:space="preserve">Notes: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C5CF2" id="_x0000_s1052" type="#_x0000_t202" style="position:absolute;left:0;text-align:left;margin-left:-11.75pt;margin-top:421.1pt;width:406.8pt;height:152.4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">
                <v:textbox>
                  <w:txbxContent>
                    <w:p w:rsidR="00012B51" w:rsidRPr="00D03FA4" w:rsidRDefault="00012B51" w:rsidP="0085256C">
                      <w:pPr>
                        <w:rPr>
                          <w:u w:val="single"/>
                        </w:rPr>
                      </w:pPr>
                      <w:r w:rsidRPr="00D03FA4">
                        <w:rPr>
                          <w:u w:val="single"/>
                        </w:rPr>
                        <w:t xml:space="preserve">Notes: </w:t>
                      </w:r>
                    </w:p>
                  </w:txbxContent>
                </v:textbox>
                <w10:wrap type="square"/>
              </v:shape>
            </w:pict>
          </mc:Fallback>
        </mc:AlternateContent>
      </w:r>
      <w:r w:rsidRPr="0085256C">
        <w:rPr>
          <w:noProof/>
          <w:lang w:val="en-GB" w:eastAsia="en-GB"/>
        </w:rPr>
        <mc:AlternateContent>
          <mc:Choice Requires="wps">
            <w:drawing>
              <wp:anchor distT="0" distB="0" distL="114300" distR="114300" simplePos="0" relativeHeight="251711488" behindDoc="0" locked="0" layoutInCell="1" allowOverlap="1" wp14:anchorId="54DEEB73" wp14:editId="06FB7BBD">
                <wp:simplePos x="0" y="0"/>
                <wp:positionH relativeFrom="column">
                  <wp:posOffset>-347345</wp:posOffset>
                </wp:positionH>
                <wp:positionV relativeFrom="paragraph">
                  <wp:posOffset>2301240</wp:posOffset>
                </wp:positionV>
                <wp:extent cx="5688632" cy="1938992"/>
                <wp:effectExtent l="57150" t="38100" r="83820" b="99695"/>
                <wp:wrapNone/>
                <wp:docPr id="25" name="TextBox 13"/>
                <wp:cNvGraphicFramePr/>
                <a:graphic xmlns:a="http://schemas.openxmlformats.org/drawingml/2006/main">
                  <a:graphicData uri="http://schemas.microsoft.com/office/word/2010/wordprocessingShape">
                    <wps:wsp>
                      <wps:cNvSpPr txBox="1"/>
                      <wps:spPr>
                        <a:xfrm>
                          <a:off x="0" y="0"/>
                          <a:ext cx="5688632" cy="1938992"/>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n’est pas juste que.. /Il est injuste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est inacceptable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Tout le monde accepte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Tous les experts sont d’accord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Nous vivons dans une démocratie.</w:t>
                            </w:r>
                          </w:p>
                          <w:p w:rsidR="00012B51" w:rsidRDefault="00012B51" w:rsidP="0085256C">
                            <w:pPr>
                              <w:pStyle w:val="NormalWeb"/>
                              <w:spacing w:before="0" w:after="0"/>
                            </w:pPr>
                            <w:r>
                              <w:rPr>
                                <w:rFonts w:ascii="Comic Sans MS" w:hAnsi="Comic Sans MS" w:cstheme="minorBidi"/>
                                <w:color w:val="000000" w:themeColor="dark1"/>
                                <w:kern w:val="24"/>
                                <w:sz w:val="20"/>
                                <w:lang w:val="fr-FR"/>
                              </w:rPr>
                              <w:t>Chacun a le droit de se faire entendre.</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ne peut pas ignorer des statistiques choquantes qui montrent que la situation est grave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faut faire le point sur</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arbres sont des maillons essentiels de la chaîne de vie.</w:t>
                            </w:r>
                          </w:p>
                          <w:p w:rsidR="00012B51" w:rsidRDefault="00012B51" w:rsidP="0085256C">
                            <w:pPr>
                              <w:pStyle w:val="NormalWeb"/>
                              <w:spacing w:before="0" w:after="0"/>
                            </w:pPr>
                            <w:r>
                              <w:rPr>
                                <w:rFonts w:ascii="Comic Sans MS" w:hAnsi="Comic Sans MS" w:cstheme="minorBidi"/>
                                <w:color w:val="000000" w:themeColor="dark1"/>
                                <w:kern w:val="24"/>
                                <w:sz w:val="20"/>
                                <w:lang w:val="fr-FR"/>
                              </w:rPr>
                              <w:t>Beaucoup d’experts tirent la sonnette d’alarme</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disparition des espèces a pris une allure dramatique</w:t>
                            </w:r>
                          </w:p>
                        </w:txbxContent>
                      </wps:txbx>
                      <wps:bodyPr wrap="square" rtlCol="0">
                        <a:spAutoFit/>
                      </wps:bodyPr>
                    </wps:wsp>
                  </a:graphicData>
                </a:graphic>
              </wp:anchor>
            </w:drawing>
          </mc:Choice>
          <mc:Fallback>
            <w:pict>
              <v:shape w14:anchorId="54DEEB73" id="_x0000_s1053" type="#_x0000_t202" style="position:absolute;left:0;text-align:left;margin-left:-27.35pt;margin-top:181.2pt;width:447.9pt;height:152.7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" fillcolor="#beb4ad [1622]" strokecolor="#73645b [3046]">
                <v:fill color2="#ebe8e6 [502]" rotate="t" angle="180" colors="0 #d1c5bf;22938f #ded6d2;1 #f3f0ee" focus="100%" type="gradient"/>
                <v:shadow on="t" color="black" opacity="24903f" origin=",.5" offset="0,.55556mm"/>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n’est pas juste que.. /Il est injuste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est inacceptable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Tout le monde accepte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Tous les experts sont d’accord 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Nous vivons dans une démocratie.</w:t>
                      </w:r>
                    </w:p>
                    <w:p w:rsidR="00012B51" w:rsidRDefault="00012B51" w:rsidP="0085256C">
                      <w:pPr>
                        <w:pStyle w:val="NormalWeb"/>
                        <w:spacing w:before="0" w:after="0"/>
                      </w:pPr>
                      <w:r>
                        <w:rPr>
                          <w:rFonts w:ascii="Comic Sans MS" w:hAnsi="Comic Sans MS" w:cstheme="minorBidi"/>
                          <w:color w:val="000000" w:themeColor="dark1"/>
                          <w:kern w:val="24"/>
                          <w:sz w:val="20"/>
                          <w:lang w:val="fr-FR"/>
                        </w:rPr>
                        <w:t>Chacun a le droit de se faire entendre.</w:t>
                      </w:r>
                    </w:p>
                    <w:p w:rsidR="00012B51" w:rsidRDefault="00012B51" w:rsidP="0085256C">
                      <w:pPr>
                        <w:pStyle w:val="NormalWeb"/>
                        <w:spacing w:before="0" w:after="0"/>
                      </w:pPr>
                      <w:r>
                        <w:rPr>
                          <w:rFonts w:ascii="Comic Sans MS" w:hAnsi="Comic Sans MS" w:cstheme="minorBidi"/>
                          <w:color w:val="000000" w:themeColor="dark1"/>
                          <w:kern w:val="24"/>
                          <w:sz w:val="20"/>
                          <w:lang w:val="fr-FR"/>
                        </w:rPr>
                        <w:t>On ne peut pas ignorer des statistiques choquantes qui montrent que la situation est grave</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faut faire le point sur</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arbres sont des maillons essentiels de la chaîne de vie.</w:t>
                      </w:r>
                    </w:p>
                    <w:p w:rsidR="00012B51" w:rsidRDefault="00012B51" w:rsidP="0085256C">
                      <w:pPr>
                        <w:pStyle w:val="NormalWeb"/>
                        <w:spacing w:before="0" w:after="0"/>
                      </w:pPr>
                      <w:r>
                        <w:rPr>
                          <w:rFonts w:ascii="Comic Sans MS" w:hAnsi="Comic Sans MS" w:cstheme="minorBidi"/>
                          <w:color w:val="000000" w:themeColor="dark1"/>
                          <w:kern w:val="24"/>
                          <w:sz w:val="20"/>
                          <w:lang w:val="fr-FR"/>
                        </w:rPr>
                        <w:t>Beaucoup d’experts tirent la sonnette d’alarme</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disparition des espèces a pris une allure dramatique</w:t>
                      </w:r>
                    </w:p>
                  </w:txbxContent>
                </v:textbox>
              </v:shape>
            </w:pict>
          </mc:Fallback>
        </mc:AlternateContent>
      </w:r>
      <w:r w:rsidRPr="0085256C">
        <w:rPr>
          <w:noProof/>
          <w:lang w:val="en-GB" w:eastAsia="en-GB"/>
        </w:rPr>
        <mc:AlternateContent>
          <mc:Choice Requires="wps">
            <w:drawing>
              <wp:anchor distT="0" distB="0" distL="114300" distR="114300" simplePos="0" relativeHeight="251709440" behindDoc="0" locked="0" layoutInCell="1" allowOverlap="1" wp14:anchorId="78C6B6C8" wp14:editId="7A5F0E8A">
                <wp:simplePos x="0" y="0"/>
                <wp:positionH relativeFrom="column">
                  <wp:posOffset>-514985</wp:posOffset>
                </wp:positionH>
                <wp:positionV relativeFrom="paragraph">
                  <wp:posOffset>-335280</wp:posOffset>
                </wp:positionV>
                <wp:extent cx="6120680" cy="1785104"/>
                <wp:effectExtent l="0" t="0" r="13970" b="24765"/>
                <wp:wrapNone/>
                <wp:docPr id="24" name="TextBox 10"/>
                <wp:cNvGraphicFramePr/>
                <a:graphic xmlns:a="http://schemas.openxmlformats.org/drawingml/2006/main">
                  <a:graphicData uri="http://schemas.microsoft.com/office/word/2010/wordprocessingShape">
                    <wps:wsp>
                      <wps:cNvSpPr txBox="1"/>
                      <wps:spPr>
                        <a:xfrm>
                          <a:off x="0" y="0"/>
                          <a:ext cx="6120680" cy="1785104"/>
                        </a:xfrm>
                        <a:prstGeom prst="rect">
                          <a:avLst/>
                        </a:prstGeom>
                      </wps:spPr>
                      <wps:style>
                        <a:lnRef idx="2">
                          <a:schemeClr val="accent6"/>
                        </a:lnRef>
                        <a:fillRef idx="1">
                          <a:schemeClr val="lt1"/>
                        </a:fillRef>
                        <a:effectRef idx="0">
                          <a:schemeClr val="accent6"/>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Ça sert à quoi un groupe de pression?</w:t>
                            </w:r>
                          </w:p>
                          <w:p w:rsidR="00012B51" w:rsidRDefault="00012B51" w:rsidP="0085256C">
                            <w:pPr>
                              <w:pStyle w:val="NormalWeb"/>
                              <w:spacing w:before="0" w:after="0"/>
                            </w:pPr>
                            <w:r>
                              <w:rPr>
                                <w:rFonts w:ascii="Comic Sans MS" w:hAnsi="Comic Sans MS" w:cstheme="minorBidi"/>
                                <w:color w:val="000000" w:themeColor="dark1"/>
                                <w:kern w:val="24"/>
                                <w:sz w:val="20"/>
                                <w:lang w:val="fr-FR"/>
                              </w:rPr>
                              <w:t>Ils sensibilisent un public indifférent à la nécessité d’agir.</w:t>
                            </w:r>
                          </w:p>
                          <w:p w:rsidR="00012B51" w:rsidRDefault="00012B51" w:rsidP="0085256C">
                            <w:pPr>
                              <w:pStyle w:val="NormalWeb"/>
                              <w:spacing w:before="0" w:after="0"/>
                            </w:pPr>
                            <w:r>
                              <w:rPr>
                                <w:rFonts w:ascii="Comic Sans MS" w:hAnsi="Comic Sans MS" w:cstheme="minorBidi"/>
                                <w:color w:val="000000" w:themeColor="dark1"/>
                                <w:kern w:val="24"/>
                                <w:sz w:val="20"/>
                                <w:lang w:val="fr-FR"/>
                              </w:rPr>
                              <w:t>Face à l’apathie l’influence de ces groupes est essentielle.</w:t>
                            </w:r>
                          </w:p>
                          <w:p w:rsidR="00012B51" w:rsidRDefault="00012B51" w:rsidP="0085256C">
                            <w:pPr>
                              <w:pStyle w:val="NormalWeb"/>
                              <w:spacing w:before="0" w:after="0"/>
                            </w:pPr>
                            <w:r>
                              <w:rPr>
                                <w:rFonts w:ascii="Comic Sans MS" w:hAnsi="Comic Sans MS" w:cstheme="minorBidi"/>
                                <w:color w:val="000000" w:themeColor="dark1"/>
                                <w:kern w:val="24"/>
                                <w:sz w:val="20"/>
                                <w:lang w:val="fr-FR"/>
                              </w:rPr>
                              <w:t>Dans la lutte contre la pollution les groupes comme Greenpeace font plus de mal que de bien.</w:t>
                            </w:r>
                          </w:p>
                          <w:p w:rsidR="00012B51" w:rsidRDefault="00012B51" w:rsidP="0085256C">
                            <w:pPr>
                              <w:pStyle w:val="NormalWeb"/>
                              <w:spacing w:before="0" w:after="0"/>
                            </w:pPr>
                            <w:r>
                              <w:rPr>
                                <w:rFonts w:ascii="Comic Sans MS" w:hAnsi="Comic Sans MS" w:cstheme="minorBidi"/>
                                <w:color w:val="000000" w:themeColor="dark1"/>
                                <w:kern w:val="24"/>
                                <w:sz w:val="20"/>
                                <w:lang w:val="fr-FR"/>
                              </w:rPr>
                              <w:t>L’action directe est rarement légale et le public ne soutient pas les actes criminels.</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y aura une réaction négative du public s’il y a trop de campagnes.</w:t>
                            </w:r>
                          </w:p>
                          <w:p w:rsidR="00012B51" w:rsidRDefault="00012B51" w:rsidP="0085256C">
                            <w:pPr>
                              <w:pStyle w:val="NormalWeb"/>
                              <w:spacing w:before="0" w:after="0"/>
                            </w:pPr>
                            <w:r>
                              <w:rPr>
                                <w:rFonts w:ascii="Comic Sans MS" w:hAnsi="Comic Sans MS" w:cstheme="minorBidi"/>
                                <w:color w:val="000000" w:themeColor="dark1"/>
                                <w:kern w:val="24"/>
                                <w:sz w:val="20"/>
                                <w:lang w:val="fr-FR"/>
                              </w:rPr>
                              <w:t>Personne ne les écoute.</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membres du groupe écrivent, selon le thème de la campagne, au ministre de l'Environnement, à leur député, à la Commission Européenne, au PDG d'une grosse entreprise... pour influer sur un texte de loi, promouvoir un projet utile ou empêcher un projet néfaste, orienter les choix budgétaires et fiscaux en faveur de solutions plus favorables à l'environnement et la santé, etc...</w:t>
                            </w:r>
                          </w:p>
                        </w:txbxContent>
                      </wps:txbx>
                      <wps:bodyPr wrap="square" rtlCol="0">
                        <a:spAutoFit/>
                      </wps:bodyPr>
                    </wps:wsp>
                  </a:graphicData>
                </a:graphic>
              </wp:anchor>
            </w:drawing>
          </mc:Choice>
          <mc:Fallback>
            <w:pict>
              <v:shape w14:anchorId="78C6B6C8" id="_x0000_s1054" type="#_x0000_t202" style="position:absolute;left:0;text-align:left;margin-left:-40.55pt;margin-top:-26.4pt;width:481.95pt;height:140.5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" fillcolor="white [3201]" strokecolor="#9d936f [3209]" strokeweight="2pt">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Ça sert à quoi un groupe de pression?</w:t>
                      </w:r>
                    </w:p>
                    <w:p w:rsidR="00012B51" w:rsidRDefault="00012B51" w:rsidP="0085256C">
                      <w:pPr>
                        <w:pStyle w:val="NormalWeb"/>
                        <w:spacing w:before="0" w:after="0"/>
                      </w:pPr>
                      <w:r>
                        <w:rPr>
                          <w:rFonts w:ascii="Comic Sans MS" w:hAnsi="Comic Sans MS" w:cstheme="minorBidi"/>
                          <w:color w:val="000000" w:themeColor="dark1"/>
                          <w:kern w:val="24"/>
                          <w:sz w:val="20"/>
                          <w:lang w:val="fr-FR"/>
                        </w:rPr>
                        <w:t>Ils sensibilisent un public indifférent à la nécessité d’agir.</w:t>
                      </w:r>
                    </w:p>
                    <w:p w:rsidR="00012B51" w:rsidRDefault="00012B51" w:rsidP="0085256C">
                      <w:pPr>
                        <w:pStyle w:val="NormalWeb"/>
                        <w:spacing w:before="0" w:after="0"/>
                      </w:pPr>
                      <w:r>
                        <w:rPr>
                          <w:rFonts w:ascii="Comic Sans MS" w:hAnsi="Comic Sans MS" w:cstheme="minorBidi"/>
                          <w:color w:val="000000" w:themeColor="dark1"/>
                          <w:kern w:val="24"/>
                          <w:sz w:val="20"/>
                          <w:lang w:val="fr-FR"/>
                        </w:rPr>
                        <w:t>Face à l’apathie l’influence de ces groupes est essentielle.</w:t>
                      </w:r>
                    </w:p>
                    <w:p w:rsidR="00012B51" w:rsidRDefault="00012B51" w:rsidP="0085256C">
                      <w:pPr>
                        <w:pStyle w:val="NormalWeb"/>
                        <w:spacing w:before="0" w:after="0"/>
                      </w:pPr>
                      <w:r>
                        <w:rPr>
                          <w:rFonts w:ascii="Comic Sans MS" w:hAnsi="Comic Sans MS" w:cstheme="minorBidi"/>
                          <w:color w:val="000000" w:themeColor="dark1"/>
                          <w:kern w:val="24"/>
                          <w:sz w:val="20"/>
                          <w:lang w:val="fr-FR"/>
                        </w:rPr>
                        <w:t>Dans la lutte contre la pollution les groupes comme Greenpeace font plus de mal que de bien.</w:t>
                      </w:r>
                    </w:p>
                    <w:p w:rsidR="00012B51" w:rsidRDefault="00012B51" w:rsidP="0085256C">
                      <w:pPr>
                        <w:pStyle w:val="NormalWeb"/>
                        <w:spacing w:before="0" w:after="0"/>
                      </w:pPr>
                      <w:r>
                        <w:rPr>
                          <w:rFonts w:ascii="Comic Sans MS" w:hAnsi="Comic Sans MS" w:cstheme="minorBidi"/>
                          <w:color w:val="000000" w:themeColor="dark1"/>
                          <w:kern w:val="24"/>
                          <w:sz w:val="20"/>
                          <w:lang w:val="fr-FR"/>
                        </w:rPr>
                        <w:t>L’action directe est rarement légale et le public ne soutient pas les actes criminels.</w:t>
                      </w:r>
                    </w:p>
                    <w:p w:rsidR="00012B51" w:rsidRDefault="00012B51" w:rsidP="0085256C">
                      <w:pPr>
                        <w:pStyle w:val="NormalWeb"/>
                        <w:spacing w:before="0" w:after="0"/>
                      </w:pPr>
                      <w:r>
                        <w:rPr>
                          <w:rFonts w:ascii="Comic Sans MS" w:hAnsi="Comic Sans MS" w:cstheme="minorBidi"/>
                          <w:color w:val="000000" w:themeColor="dark1"/>
                          <w:kern w:val="24"/>
                          <w:sz w:val="20"/>
                          <w:lang w:val="fr-FR"/>
                        </w:rPr>
                        <w:t>Il y aura une réaction négative du public s’il y a trop de campagnes.</w:t>
                      </w:r>
                    </w:p>
                    <w:p w:rsidR="00012B51" w:rsidRDefault="00012B51" w:rsidP="0085256C">
                      <w:pPr>
                        <w:pStyle w:val="NormalWeb"/>
                        <w:spacing w:before="0" w:after="0"/>
                      </w:pPr>
                      <w:r>
                        <w:rPr>
                          <w:rFonts w:ascii="Comic Sans MS" w:hAnsi="Comic Sans MS" w:cstheme="minorBidi"/>
                          <w:color w:val="000000" w:themeColor="dark1"/>
                          <w:kern w:val="24"/>
                          <w:sz w:val="20"/>
                          <w:lang w:val="fr-FR"/>
                        </w:rPr>
                        <w:t>Personne ne les écoute.</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membres du groupe écrivent, selon le thème de la campagne, au ministre de l'Environnement, à leur député, à la Commission Européenne, au PDG d'une grosse entreprise... pour influer sur un texte de loi, promouvoir un projet utile ou empêcher un projet néfaste, orienter les choix budgétaires et fiscaux en faveur de solutions plus favorables à l'environnement et la santé, etc...</w:t>
                      </w:r>
                    </w:p>
                  </w:txbxContent>
                </v:textbox>
              </v:shape>
            </w:pict>
          </mc:Fallback>
        </mc:AlternateContent>
      </w:r>
    </w:p>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Pr="0085256C" w:rsidRDefault="0085256C" w:rsidP="0085256C"/>
    <w:p w:rsidR="0085256C" w:rsidRDefault="0085256C" w:rsidP="0085256C"/>
    <w:p w:rsidR="0085256C" w:rsidRDefault="0085256C" w:rsidP="0085256C"/>
    <w:p w:rsidR="00F611DB" w:rsidRDefault="00F611DB" w:rsidP="0085256C">
      <w:r w:rsidRPr="0085256C">
        <w:rPr>
          <w:noProof/>
          <w:lang w:val="en-GB" w:eastAsia="en-GB"/>
        </w:rPr>
        <w:lastRenderedPageBreak/>
        <mc:AlternateContent>
          <mc:Choice Requires="wps">
            <w:drawing>
              <wp:anchor distT="0" distB="0" distL="114300" distR="114300" simplePos="0" relativeHeight="251715584" behindDoc="0" locked="0" layoutInCell="1" allowOverlap="1" wp14:anchorId="215A84E8" wp14:editId="28A97A4B">
                <wp:simplePos x="0" y="0"/>
                <wp:positionH relativeFrom="column">
                  <wp:posOffset>-316865</wp:posOffset>
                </wp:positionH>
                <wp:positionV relativeFrom="paragraph">
                  <wp:posOffset>-1021080</wp:posOffset>
                </wp:positionV>
                <wp:extent cx="2088232" cy="369332"/>
                <wp:effectExtent l="0" t="0" r="0" b="0"/>
                <wp:wrapNone/>
                <wp:docPr id="27" name="TextBox 1"/>
                <wp:cNvGraphicFramePr/>
                <a:graphic xmlns:a="http://schemas.openxmlformats.org/drawingml/2006/main">
                  <a:graphicData uri="http://schemas.microsoft.com/office/word/2010/wordprocessingShape">
                    <wps:wsp>
                      <wps:cNvSpPr txBox="1"/>
                      <wps:spPr>
                        <a:xfrm>
                          <a:off x="0" y="0"/>
                          <a:ext cx="2088232" cy="369332"/>
                        </a:xfrm>
                        <a:prstGeom prst="rect">
                          <a:avLst/>
                        </a:prstGeom>
                        <a:noFill/>
                      </wps:spPr>
                      <wps:txbx>
                        <w:txbxContent>
                          <w:p w:rsidR="00012B51" w:rsidRDefault="00012B51" w:rsidP="0085256C">
                            <w:pPr>
                              <w:pStyle w:val="NormalWeb"/>
                              <w:spacing w:before="0" w:after="0"/>
                              <w:jc w:val="center"/>
                              <w:rPr>
                                <w:szCs w:val="24"/>
                              </w:rPr>
                            </w:pPr>
                            <w:r>
                              <w:rPr>
                                <w:rFonts w:ascii="Comic Sans MS" w:hAnsi="Comic Sans MS" w:cstheme="minorBidi"/>
                                <w:b/>
                                <w:bCs/>
                                <w:color w:val="000000" w:themeColor="text1"/>
                                <w:kern w:val="24"/>
                                <w:sz w:val="36"/>
                                <w:szCs w:val="36"/>
                              </w:rPr>
                              <w:t>L’immigration</w:t>
                            </w:r>
                          </w:p>
                        </w:txbxContent>
                      </wps:txbx>
                      <wps:bodyPr wrap="square" rtlCol="0">
                        <a:spAutoFit/>
                      </wps:bodyPr>
                    </wps:wsp>
                  </a:graphicData>
                </a:graphic>
              </wp:anchor>
            </w:drawing>
          </mc:Choice>
          <mc:Fallback>
            <w:pict>
              <v:shape w14:anchorId="215A84E8" id="_x0000_s1055" type="#_x0000_t202" style="position:absolute;margin-left:-24.95pt;margin-top:-80.4pt;width:164.45pt;height:29.1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" filled="f" stroked="f">
                <v:textbox style="mso-fit-shape-to-text:t">
                  <w:txbxContent>
                    <w:p w:rsidR="00012B51" w:rsidRDefault="00012B51" w:rsidP="0085256C">
                      <w:pPr>
                        <w:pStyle w:val="NormalWeb"/>
                        <w:spacing w:before="0" w:after="0"/>
                        <w:jc w:val="center"/>
                        <w:rPr>
                          <w:szCs w:val="24"/>
                        </w:rPr>
                      </w:pPr>
                      <w:r>
                        <w:rPr>
                          <w:rFonts w:ascii="Comic Sans MS" w:hAnsi="Comic Sans MS" w:cstheme="minorBidi"/>
                          <w:b/>
                          <w:bCs/>
                          <w:color w:val="000000" w:themeColor="text1"/>
                          <w:kern w:val="24"/>
                          <w:sz w:val="36"/>
                          <w:szCs w:val="36"/>
                        </w:rPr>
                        <w:t>L’immigration</w:t>
                      </w:r>
                    </w:p>
                  </w:txbxContent>
                </v:textbox>
              </v:shape>
            </w:pict>
          </mc:Fallback>
        </mc:AlternateContent>
      </w:r>
      <w:r w:rsidR="0085256C" w:rsidRPr="0085256C">
        <w:rPr>
          <w:noProof/>
          <w:lang w:val="en-GB" w:eastAsia="en-GB"/>
        </w:rPr>
        <mc:AlternateContent>
          <mc:Choice Requires="wps">
            <w:drawing>
              <wp:anchor distT="0" distB="0" distL="114300" distR="114300" simplePos="0" relativeHeight="251725824" behindDoc="0" locked="0" layoutInCell="1" allowOverlap="1" wp14:anchorId="1415AFAE" wp14:editId="1F0155F1">
                <wp:simplePos x="0" y="0"/>
                <wp:positionH relativeFrom="margin">
                  <wp:align>right</wp:align>
                </wp:positionH>
                <wp:positionV relativeFrom="paragraph">
                  <wp:posOffset>-627380</wp:posOffset>
                </wp:positionV>
                <wp:extent cx="3240360" cy="3016210"/>
                <wp:effectExtent l="0" t="0" r="17780" b="19685"/>
                <wp:wrapNone/>
                <wp:docPr id="192" name="TextBox 5"/>
                <wp:cNvGraphicFramePr/>
                <a:graphic xmlns:a="http://schemas.openxmlformats.org/drawingml/2006/main">
                  <a:graphicData uri="http://schemas.microsoft.com/office/word/2010/wordprocessingShape">
                    <wps:wsp>
                      <wps:cNvSpPr txBox="1"/>
                      <wps:spPr>
                        <a:xfrm>
                          <a:off x="0" y="0"/>
                          <a:ext cx="3240360" cy="3016210"/>
                        </a:xfrm>
                        <a:prstGeom prst="rect">
                          <a:avLst/>
                        </a:prstGeom>
                      </wps:spPr>
                      <wps:style>
                        <a:lnRef idx="2">
                          <a:schemeClr val="accent4"/>
                        </a:lnRef>
                        <a:fillRef idx="1">
                          <a:schemeClr val="lt1"/>
                        </a:fillRef>
                        <a:effectRef idx="0">
                          <a:schemeClr val="accent4"/>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Pourquoi viennent les immigrés?</w:t>
                            </w:r>
                          </w:p>
                          <w:p w:rsidR="00012B51" w:rsidRDefault="00012B51" w:rsidP="0085256C">
                            <w:pPr>
                              <w:pStyle w:val="NormalWeb"/>
                              <w:spacing w:before="0" w:after="0"/>
                            </w:pPr>
                            <w:r>
                              <w:rPr>
                                <w:rFonts w:ascii="Comic Sans MS" w:hAnsi="Comic Sans MS" w:cstheme="minorBidi"/>
                                <w:color w:val="000000" w:themeColor="dark1"/>
                                <w:kern w:val="24"/>
                                <w:sz w:val="20"/>
                                <w:lang w:val="fr-FR"/>
                              </w:rPr>
                              <w:t>Pour des raisons économiques, politiques</w:t>
                            </w:r>
                          </w:p>
                          <w:p w:rsidR="00012B51" w:rsidRDefault="00012B51" w:rsidP="0085256C">
                            <w:pPr>
                              <w:pStyle w:val="NormalWeb"/>
                              <w:spacing w:before="0" w:after="0"/>
                            </w:pPr>
                            <w:r>
                              <w:rPr>
                                <w:rFonts w:ascii="Comic Sans MS" w:hAnsi="Comic Sans MS" w:cstheme="minorBidi"/>
                                <w:color w:val="000000" w:themeColor="dark1"/>
                                <w:kern w:val="24"/>
                                <w:sz w:val="20"/>
                                <w:lang w:val="fr-FR"/>
                              </w:rPr>
                              <w:t>Pour des raisons d’éducation</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France est un terre d’accueil</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France a eu besoin de main-d’œuvre</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révolution industrielle a déclenché des  migrations en masse</w:t>
                            </w:r>
                          </w:p>
                          <w:p w:rsidR="00012B51" w:rsidRDefault="00012B51" w:rsidP="0085256C">
                            <w:pPr>
                              <w:pStyle w:val="NormalWeb"/>
                              <w:spacing w:before="0" w:after="0"/>
                            </w:pPr>
                            <w:r>
                              <w:rPr>
                                <w:rFonts w:ascii="Comic Sans MS" w:hAnsi="Comic Sans MS" w:cstheme="minorBidi"/>
                                <w:color w:val="000000" w:themeColor="dark1"/>
                                <w:kern w:val="24"/>
                                <w:sz w:val="20"/>
                                <w:lang w:val="fr-FR"/>
                              </w:rPr>
                              <w:t>Après la guerre, les entreprises françaises allaient recruter des travailleurs non qualifiés en Espagne, Portugal et des pays du Maghreb.</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regroupement familiale a été autorisé en 1974 et les familles des immigrés se sont installés dans les banlieues</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Ceux qui n’ont pas les moyens de nourrir leur famille et qui ne peuvent pas satisfaire aux besoins de leur famille. </w:t>
                            </w:r>
                          </w:p>
                          <w:p w:rsidR="00012B51" w:rsidRDefault="00012B51" w:rsidP="0085256C">
                            <w:pPr>
                              <w:pStyle w:val="NormalWeb"/>
                              <w:spacing w:before="0" w:after="0"/>
                            </w:pPr>
                            <w:r>
                              <w:rPr>
                                <w:rFonts w:ascii="Comic Sans MS" w:hAnsi="Comic Sans MS" w:cstheme="minorBidi"/>
                                <w:color w:val="000000" w:themeColor="dark1"/>
                                <w:kern w:val="24"/>
                                <w:sz w:val="20"/>
                                <w:lang w:val="fr-FR"/>
                              </w:rPr>
                              <w:t>Ils s’échappent du conflit ou de la persécution.</w:t>
                            </w:r>
                          </w:p>
                          <w:p w:rsidR="00012B51" w:rsidRDefault="00012B51" w:rsidP="0085256C">
                            <w:pPr>
                              <w:pStyle w:val="NormalWeb"/>
                              <w:spacing w:before="0" w:after="0"/>
                            </w:pPr>
                            <w:r>
                              <w:rPr>
                                <w:rFonts w:ascii="Comic Sans MS" w:hAnsi="Comic Sans MS" w:cstheme="minorBidi"/>
                                <w:color w:val="000000" w:themeColor="dark1"/>
                                <w:kern w:val="24"/>
                                <w:sz w:val="20"/>
                                <w:lang w:val="fr-FR"/>
                              </w:rPr>
                              <w:t>Ils viennent des pays où les conditions de vie sont devenues insupportables.</w:t>
                            </w:r>
                          </w:p>
                        </w:txbxContent>
                      </wps:txbx>
                      <wps:bodyPr wrap="square" rtlCol="0">
                        <a:spAutoFit/>
                      </wps:bodyPr>
                    </wps:wsp>
                  </a:graphicData>
                </a:graphic>
              </wp:anchor>
            </w:drawing>
          </mc:Choice>
          <mc:Fallback>
            <w:pict>
              <v:shape w14:anchorId="1415AFAE" id="_x0000_s1056" type="#_x0000_t202" style="position:absolute;margin-left:203.95pt;margin-top:-49.4pt;width:255.15pt;height:237.5pt;z-index:2517258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" fillcolor="white [3201]" strokecolor="#b4936d [3207]" strokeweight="2pt">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Pourquoi viennent les immigrés?</w:t>
                      </w:r>
                    </w:p>
                    <w:p w:rsidR="00012B51" w:rsidRDefault="00012B51" w:rsidP="0085256C">
                      <w:pPr>
                        <w:pStyle w:val="NormalWeb"/>
                        <w:spacing w:before="0" w:after="0"/>
                      </w:pPr>
                      <w:r>
                        <w:rPr>
                          <w:rFonts w:ascii="Comic Sans MS" w:hAnsi="Comic Sans MS" w:cstheme="minorBidi"/>
                          <w:color w:val="000000" w:themeColor="dark1"/>
                          <w:kern w:val="24"/>
                          <w:sz w:val="20"/>
                          <w:lang w:val="fr-FR"/>
                        </w:rPr>
                        <w:t>Pour des raisons économiques, politiques</w:t>
                      </w:r>
                    </w:p>
                    <w:p w:rsidR="00012B51" w:rsidRDefault="00012B51" w:rsidP="0085256C">
                      <w:pPr>
                        <w:pStyle w:val="NormalWeb"/>
                        <w:spacing w:before="0" w:after="0"/>
                      </w:pPr>
                      <w:r>
                        <w:rPr>
                          <w:rFonts w:ascii="Comic Sans MS" w:hAnsi="Comic Sans MS" w:cstheme="minorBidi"/>
                          <w:color w:val="000000" w:themeColor="dark1"/>
                          <w:kern w:val="24"/>
                          <w:sz w:val="20"/>
                          <w:lang w:val="fr-FR"/>
                        </w:rPr>
                        <w:t>Pour des raisons d’éducation</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France est un terre d’accueil</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France a eu besoin de main-d’œuvre</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révolution industrielle a déclenché des  migrations en masse</w:t>
                      </w:r>
                    </w:p>
                    <w:p w:rsidR="00012B51" w:rsidRDefault="00012B51" w:rsidP="0085256C">
                      <w:pPr>
                        <w:pStyle w:val="NormalWeb"/>
                        <w:spacing w:before="0" w:after="0"/>
                      </w:pPr>
                      <w:r>
                        <w:rPr>
                          <w:rFonts w:ascii="Comic Sans MS" w:hAnsi="Comic Sans MS" w:cstheme="minorBidi"/>
                          <w:color w:val="000000" w:themeColor="dark1"/>
                          <w:kern w:val="24"/>
                          <w:sz w:val="20"/>
                          <w:lang w:val="fr-FR"/>
                        </w:rPr>
                        <w:t>Après la guerre, les entreprises françaises allaient recruter des travailleurs non qualifiés en Espagne, Portugal et des pays du Maghreb.</w:t>
                      </w:r>
                    </w:p>
                    <w:p w:rsidR="00012B51" w:rsidRDefault="00012B51" w:rsidP="0085256C">
                      <w:pPr>
                        <w:pStyle w:val="NormalWeb"/>
                        <w:spacing w:before="0" w:after="0"/>
                      </w:pPr>
                      <w:r>
                        <w:rPr>
                          <w:rFonts w:ascii="Comic Sans MS" w:hAnsi="Comic Sans MS" w:cstheme="minorBidi"/>
                          <w:color w:val="000000" w:themeColor="dark1"/>
                          <w:kern w:val="24"/>
                          <w:sz w:val="20"/>
                          <w:lang w:val="fr-FR"/>
                        </w:rPr>
                        <w:t>Le regroupement familiale a été autorisé en 1974 et les familles des immigrés se sont installés dans les banlieues</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Ceux qui n’ont pas les moyens de nourrir leur famille et qui ne peuvent pas satisfaire aux besoins de leur famille. </w:t>
                      </w:r>
                    </w:p>
                    <w:p w:rsidR="00012B51" w:rsidRDefault="00012B51" w:rsidP="0085256C">
                      <w:pPr>
                        <w:pStyle w:val="NormalWeb"/>
                        <w:spacing w:before="0" w:after="0"/>
                      </w:pPr>
                      <w:r>
                        <w:rPr>
                          <w:rFonts w:ascii="Comic Sans MS" w:hAnsi="Comic Sans MS" w:cstheme="minorBidi"/>
                          <w:color w:val="000000" w:themeColor="dark1"/>
                          <w:kern w:val="24"/>
                          <w:sz w:val="20"/>
                          <w:lang w:val="fr-FR"/>
                        </w:rPr>
                        <w:t>Ils s’échappent du conflit ou de la persécution.</w:t>
                      </w:r>
                    </w:p>
                    <w:p w:rsidR="00012B51" w:rsidRDefault="00012B51" w:rsidP="0085256C">
                      <w:pPr>
                        <w:pStyle w:val="NormalWeb"/>
                        <w:spacing w:before="0" w:after="0"/>
                      </w:pPr>
                      <w:r>
                        <w:rPr>
                          <w:rFonts w:ascii="Comic Sans MS" w:hAnsi="Comic Sans MS" w:cstheme="minorBidi"/>
                          <w:color w:val="000000" w:themeColor="dark1"/>
                          <w:kern w:val="24"/>
                          <w:sz w:val="20"/>
                          <w:lang w:val="fr-FR"/>
                        </w:rPr>
                        <w:t>Ils viennent des pays où les conditions de vie sont devenues insupportables.</w:t>
                      </w:r>
                    </w:p>
                  </w:txbxContent>
                </v:textbox>
                <w10:wrap anchorx="margin"/>
              </v:shape>
            </w:pict>
          </mc:Fallback>
        </mc:AlternateContent>
      </w:r>
      <w:r w:rsidR="0085256C" w:rsidRPr="0085256C">
        <w:rPr>
          <w:noProof/>
          <w:lang w:val="en-GB" w:eastAsia="en-GB"/>
        </w:rPr>
        <mc:AlternateContent>
          <mc:Choice Requires="wps">
            <w:drawing>
              <wp:anchor distT="0" distB="0" distL="114300" distR="114300" simplePos="0" relativeHeight="251721728" behindDoc="0" locked="0" layoutInCell="1" allowOverlap="1" wp14:anchorId="114ACD14" wp14:editId="7DAA3986">
                <wp:simplePos x="0" y="0"/>
                <wp:positionH relativeFrom="column">
                  <wp:posOffset>-758825</wp:posOffset>
                </wp:positionH>
                <wp:positionV relativeFrom="paragraph">
                  <wp:posOffset>3642360</wp:posOffset>
                </wp:positionV>
                <wp:extent cx="6336704" cy="2092881"/>
                <wp:effectExtent l="0" t="0" r="26035" b="22225"/>
                <wp:wrapNone/>
                <wp:docPr id="30" name="TextBox 2"/>
                <wp:cNvGraphicFramePr/>
                <a:graphic xmlns:a="http://schemas.openxmlformats.org/drawingml/2006/main">
                  <a:graphicData uri="http://schemas.microsoft.com/office/word/2010/wordprocessingShape">
                    <wps:wsp>
                      <wps:cNvSpPr txBox="1"/>
                      <wps:spPr>
                        <a:xfrm>
                          <a:off x="0" y="0"/>
                          <a:ext cx="6336704" cy="2092881"/>
                        </a:xfrm>
                        <a:prstGeom prst="rect">
                          <a:avLst/>
                        </a:prstGeom>
                      </wps:spPr>
                      <wps:style>
                        <a:lnRef idx="2">
                          <a:schemeClr val="accent1"/>
                        </a:lnRef>
                        <a:fillRef idx="1">
                          <a:schemeClr val="lt1"/>
                        </a:fillRef>
                        <a:effectRef idx="0">
                          <a:schemeClr val="accent1"/>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 xml:space="preserve">Quels sont les bénéfices de l’immigration? </w:t>
                            </w:r>
                          </w:p>
                          <w:p w:rsidR="00012B51" w:rsidRDefault="00012B51" w:rsidP="0085256C">
                            <w:pPr>
                              <w:pStyle w:val="NormalWeb"/>
                              <w:spacing w:before="0" w:after="0"/>
                            </w:pPr>
                            <w:r>
                              <w:rPr>
                                <w:rFonts w:ascii="Comic Sans MS" w:hAnsi="Comic Sans MS" w:cstheme="minorBidi"/>
                                <w:color w:val="000000" w:themeColor="dark1"/>
                                <w:kern w:val="24"/>
                                <w:sz w:val="20"/>
                                <w:lang w:val="fr-FR"/>
                              </w:rPr>
                              <w:t>Pour les demandeurs d’asile, qui ont souffert des persécutions dans leur patrie, la France représente le pays de la liberté.</w:t>
                            </w:r>
                          </w:p>
                          <w:p w:rsidR="00012B51" w:rsidRDefault="00012B51" w:rsidP="0085256C">
                            <w:pPr>
                              <w:pStyle w:val="NormalWeb"/>
                              <w:spacing w:before="0" w:after="0"/>
                            </w:pPr>
                            <w:r>
                              <w:rPr>
                                <w:rFonts w:ascii="Comic Sans MS" w:hAnsi="Comic Sans MS" w:cstheme="minorBidi"/>
                                <w:color w:val="000000" w:themeColor="dark1"/>
                                <w:kern w:val="24"/>
                                <w:sz w:val="20"/>
                                <w:lang w:val="fr-FR"/>
                              </w:rPr>
                              <w:t>En France, les immigrés trouvent du travail, gagnent de l’argent pour nourrir leur famille et leurs enfants bénéficient d’une bonne éducation.</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immigrés constituent une main-d’œuvre qui fait des tâches que parfois les habitants des pays développés ne veulent pas faire.</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pays européens ont besoin de jeunes travailleurs pour assurer la croissance économique.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L’immigration a apporté d’innombrables bénéfices (la main-d’œuvre, des travailleurs jeunes, assurer la croissance économique) et elle a enrichi notre expérience et élargi nos horizons.</w:t>
                            </w:r>
                          </w:p>
                          <w:p w:rsidR="00012B51" w:rsidRDefault="00012B51" w:rsidP="0085256C">
                            <w:pPr>
                              <w:pStyle w:val="NormalWeb"/>
                              <w:spacing w:before="0" w:after="0"/>
                              <w:rPr>
                                <w:rFonts w:ascii="Comic Sans MS" w:hAnsi="Comic Sans MS" w:cstheme="minorBidi"/>
                                <w:color w:val="000000" w:themeColor="dark1"/>
                                <w:kern w:val="24"/>
                                <w:sz w:val="20"/>
                                <w:lang w:val="fr-FR"/>
                              </w:rPr>
                            </w:pPr>
                            <w:r>
                              <w:rPr>
                                <w:rFonts w:ascii="Comic Sans MS" w:hAnsi="Comic Sans MS" w:cstheme="minorBidi"/>
                                <w:color w:val="000000" w:themeColor="dark1"/>
                                <w:kern w:val="24"/>
                                <w:sz w:val="20"/>
                                <w:lang w:val="fr-FR"/>
                              </w:rPr>
                              <w:t>Beaucoup d’immigrés travaillent dur et envoient l’essentiel de leur salaire à leur famille. Ces sommes représentent plus de deux fois la somme versée par les pays occidentaux pour aider le développement des pays les plus pauvres.</w:t>
                            </w:r>
                          </w:p>
                          <w:p w:rsidR="00012B51" w:rsidRDefault="00012B51" w:rsidP="0085256C">
                            <w:pPr>
                              <w:pStyle w:val="NormalWeb"/>
                              <w:spacing w:before="0" w:after="0"/>
                            </w:pPr>
                          </w:p>
                        </w:txbxContent>
                      </wps:txbx>
                      <wps:bodyPr wrap="square" rtlCol="0">
                        <a:spAutoFit/>
                      </wps:bodyPr>
                    </wps:wsp>
                  </a:graphicData>
                </a:graphic>
              </wp:anchor>
            </w:drawing>
          </mc:Choice>
          <mc:Fallback>
            <w:pict>
              <v:shape w14:anchorId="114ACD14" id="_x0000_s1057" type="#_x0000_t202" style="position:absolute;margin-left:-59.75pt;margin-top:286.8pt;width:498.95pt;height:164.8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" fillcolor="white [3201]" strokecolor="#7e97ad [3204]" strokeweight="2pt">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 xml:space="preserve">Quels sont les bénéfices de l’immigration? </w:t>
                      </w:r>
                    </w:p>
                    <w:p w:rsidR="00012B51" w:rsidRDefault="00012B51" w:rsidP="0085256C">
                      <w:pPr>
                        <w:pStyle w:val="NormalWeb"/>
                        <w:spacing w:before="0" w:after="0"/>
                      </w:pPr>
                      <w:r>
                        <w:rPr>
                          <w:rFonts w:ascii="Comic Sans MS" w:hAnsi="Comic Sans MS" w:cstheme="minorBidi"/>
                          <w:color w:val="000000" w:themeColor="dark1"/>
                          <w:kern w:val="24"/>
                          <w:sz w:val="20"/>
                          <w:lang w:val="fr-FR"/>
                        </w:rPr>
                        <w:t>Pour les demandeurs d’asile, qui ont souffert des persécutions dans leur patrie, la France représente le pays de la liberté.</w:t>
                      </w:r>
                    </w:p>
                    <w:p w:rsidR="00012B51" w:rsidRDefault="00012B51" w:rsidP="0085256C">
                      <w:pPr>
                        <w:pStyle w:val="NormalWeb"/>
                        <w:spacing w:before="0" w:after="0"/>
                      </w:pPr>
                      <w:r>
                        <w:rPr>
                          <w:rFonts w:ascii="Comic Sans MS" w:hAnsi="Comic Sans MS" w:cstheme="minorBidi"/>
                          <w:color w:val="000000" w:themeColor="dark1"/>
                          <w:kern w:val="24"/>
                          <w:sz w:val="20"/>
                          <w:lang w:val="fr-FR"/>
                        </w:rPr>
                        <w:t>En France, les immigrés trouvent du travail, gagnent de l’argent pour nourrir leur famille et leurs enfants bénéficient d’une bonne éducation.</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immigrés constituent une main-d’œuvre qui fait des tâches que parfois les habitants des pays développés ne veulent pas faire.</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pays européens ont besoin de jeunes travailleurs pour assurer la croissance économique.</w:t>
                      </w:r>
                    </w:p>
                    <w:p w:rsidR="00012B51" w:rsidRDefault="00012B51" w:rsidP="0085256C">
                      <w:pPr>
                        <w:pStyle w:val="NormalWeb"/>
                        <w:spacing w:before="0" w:after="0"/>
                      </w:pPr>
                      <w:r>
                        <w:rPr>
                          <w:rFonts w:ascii="Comic Sans MS" w:hAnsi="Comic Sans MS" w:cstheme="minorBidi"/>
                          <w:color w:val="000000" w:themeColor="dark1"/>
                          <w:kern w:val="24"/>
                          <w:sz w:val="20"/>
                          <w:lang w:val="fr-FR"/>
                        </w:rPr>
                        <w:t>L’immigration a apporté d’innombrables bénéfices (la main-d’œuvre, des travailleurs jeunes, assurer la croissance économique) et elle a enrichi notre expérience et élargi nos horizons.</w:t>
                      </w:r>
                    </w:p>
                    <w:p w:rsidR="00012B51" w:rsidRDefault="00012B51" w:rsidP="0085256C">
                      <w:pPr>
                        <w:pStyle w:val="NormalWeb"/>
                        <w:spacing w:before="0" w:after="0"/>
                        <w:rPr>
                          <w:rFonts w:ascii="Comic Sans MS" w:hAnsi="Comic Sans MS" w:cstheme="minorBidi"/>
                          <w:color w:val="000000" w:themeColor="dark1"/>
                          <w:kern w:val="24"/>
                          <w:sz w:val="20"/>
                          <w:lang w:val="fr-FR"/>
                        </w:rPr>
                      </w:pPr>
                      <w:r>
                        <w:rPr>
                          <w:rFonts w:ascii="Comic Sans MS" w:hAnsi="Comic Sans MS" w:cstheme="minorBidi"/>
                          <w:color w:val="000000" w:themeColor="dark1"/>
                          <w:kern w:val="24"/>
                          <w:sz w:val="20"/>
                          <w:lang w:val="fr-FR"/>
                        </w:rPr>
                        <w:t>Beaucoup d’immigrés travaillent dur et envoient l’essentiel de leur salaire à leur famille. Ces sommes représentent plus de deux fois la somme versée par les pays occidentaux pour aider le développement des pays les plus pauvres.</w:t>
                      </w:r>
                    </w:p>
                    <w:p w:rsidR="00012B51" w:rsidRDefault="00012B51" w:rsidP="0085256C">
                      <w:pPr>
                        <w:pStyle w:val="NormalWeb"/>
                        <w:spacing w:before="0" w:after="0"/>
                      </w:pPr>
                    </w:p>
                  </w:txbxContent>
                </v:textbox>
              </v:shape>
            </w:pict>
          </mc:Fallback>
        </mc:AlternateContent>
      </w:r>
      <w:r w:rsidR="0085256C" w:rsidRPr="0085256C">
        <w:rPr>
          <w:noProof/>
          <w:lang w:val="en-GB" w:eastAsia="en-GB"/>
        </w:rPr>
        <mc:AlternateContent>
          <mc:Choice Requires="wps">
            <w:drawing>
              <wp:anchor distT="0" distB="0" distL="114300" distR="114300" simplePos="0" relativeHeight="251719680" behindDoc="0" locked="0" layoutInCell="1" allowOverlap="1" wp14:anchorId="066DD1E7" wp14:editId="3E1A4716">
                <wp:simplePos x="0" y="0"/>
                <wp:positionH relativeFrom="column">
                  <wp:posOffset>-774065</wp:posOffset>
                </wp:positionH>
                <wp:positionV relativeFrom="paragraph">
                  <wp:posOffset>2133600</wp:posOffset>
                </wp:positionV>
                <wp:extent cx="2952328" cy="1015663"/>
                <wp:effectExtent l="0" t="0" r="19685" b="13335"/>
                <wp:wrapNone/>
                <wp:docPr id="29" name="TextBox 3"/>
                <wp:cNvGraphicFramePr/>
                <a:graphic xmlns:a="http://schemas.openxmlformats.org/drawingml/2006/main">
                  <a:graphicData uri="http://schemas.microsoft.com/office/word/2010/wordprocessingShape">
                    <wps:wsp>
                      <wps:cNvSpPr txBox="1"/>
                      <wps:spPr>
                        <a:xfrm>
                          <a:off x="0" y="0"/>
                          <a:ext cx="2952328" cy="1015663"/>
                        </a:xfrm>
                        <a:prstGeom prst="rect">
                          <a:avLst/>
                        </a:prstGeom>
                      </wps:spPr>
                      <wps:style>
                        <a:lnRef idx="2">
                          <a:schemeClr val="accent3"/>
                        </a:lnRef>
                        <a:fillRef idx="1">
                          <a:schemeClr val="lt1"/>
                        </a:fillRef>
                        <a:effectRef idx="0">
                          <a:schemeClr val="accent3"/>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D’où viennent les immigrés?</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part des immigrés nés au Maghreb a doublé: ils représentent désormais presque un tiers des immigrés.</w:t>
                            </w:r>
                          </w:p>
                          <w:p w:rsidR="00012B51" w:rsidRDefault="00012B51" w:rsidP="0085256C">
                            <w:pPr>
                              <w:pStyle w:val="NormalWeb"/>
                              <w:spacing w:before="0" w:after="0"/>
                            </w:pPr>
                            <w:r>
                              <w:rPr>
                                <w:rFonts w:ascii="Comic Sans MS" w:hAnsi="Comic Sans MS" w:cstheme="minorBidi"/>
                                <w:color w:val="000000" w:themeColor="dark1"/>
                                <w:kern w:val="24"/>
                                <w:sz w:val="20"/>
                                <w:lang w:val="fr-FR"/>
                              </w:rPr>
                              <w:t>De plus en plus d’immigrés viennent d’Afrique subsaharienne d’Asie, d’Europe.</w:t>
                            </w:r>
                          </w:p>
                        </w:txbxContent>
                      </wps:txbx>
                      <wps:bodyPr wrap="square" rtlCol="0">
                        <a:spAutoFit/>
                      </wps:bodyPr>
                    </wps:wsp>
                  </a:graphicData>
                </a:graphic>
              </wp:anchor>
            </w:drawing>
          </mc:Choice>
          <mc:Fallback>
            <w:pict>
              <v:shape w14:anchorId="066DD1E7" id="_x0000_s1058" type="#_x0000_t202" style="position:absolute;margin-left:-60.95pt;margin-top:168pt;width:232.45pt;height:79.9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" fillcolor="white [3201]" strokecolor="#7a6a60 [3206]" strokeweight="2pt">
                <v:textbox style="mso-fit-shape-to-text:t">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D’où viennent les immigrés?</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part des immigrés nés au Maghreb a doublé: ils représentent désormais presque un tiers des immigrés.</w:t>
                      </w:r>
                    </w:p>
                    <w:p w:rsidR="00012B51" w:rsidRDefault="00012B51" w:rsidP="0085256C">
                      <w:pPr>
                        <w:pStyle w:val="NormalWeb"/>
                        <w:spacing w:before="0" w:after="0"/>
                      </w:pPr>
                      <w:r>
                        <w:rPr>
                          <w:rFonts w:ascii="Comic Sans MS" w:hAnsi="Comic Sans MS" w:cstheme="minorBidi"/>
                          <w:color w:val="000000" w:themeColor="dark1"/>
                          <w:kern w:val="24"/>
                          <w:sz w:val="20"/>
                          <w:lang w:val="fr-FR"/>
                        </w:rPr>
                        <w:t>De plus en plus d’immigrés viennent d’Afrique subsaharienne d’Asie, d’Europe.</w:t>
                      </w:r>
                    </w:p>
                  </w:txbxContent>
                </v:textbox>
              </v:shape>
            </w:pict>
          </mc:Fallback>
        </mc:AlternateContent>
      </w:r>
      <w:r w:rsidR="0085256C" w:rsidRPr="0085256C">
        <w:rPr>
          <w:noProof/>
          <w:lang w:val="en-GB" w:eastAsia="en-GB"/>
        </w:rPr>
        <mc:AlternateContent>
          <mc:Choice Requires="wps">
            <w:drawing>
              <wp:anchor distT="0" distB="0" distL="114300" distR="114300" simplePos="0" relativeHeight="251717632" behindDoc="0" locked="0" layoutInCell="1" allowOverlap="1" wp14:anchorId="1125EB5D" wp14:editId="76C3167D">
                <wp:simplePos x="0" y="0"/>
                <wp:positionH relativeFrom="column">
                  <wp:posOffset>-850265</wp:posOffset>
                </wp:positionH>
                <wp:positionV relativeFrom="paragraph">
                  <wp:posOffset>0</wp:posOffset>
                </wp:positionV>
                <wp:extent cx="2209800" cy="1477328"/>
                <wp:effectExtent l="0" t="0" r="19050" b="10160"/>
                <wp:wrapNone/>
                <wp:docPr id="28" name="TextBox 4"/>
                <wp:cNvGraphicFramePr/>
                <a:graphic xmlns:a="http://schemas.openxmlformats.org/drawingml/2006/main">
                  <a:graphicData uri="http://schemas.microsoft.com/office/word/2010/wordprocessingShape">
                    <wps:wsp>
                      <wps:cNvSpPr txBox="1"/>
                      <wps:spPr>
                        <a:xfrm>
                          <a:off x="0" y="0"/>
                          <a:ext cx="2209800" cy="1477328"/>
                        </a:xfrm>
                        <a:prstGeom prst="rect">
                          <a:avLst/>
                        </a:prstGeom>
                      </wps:spPr>
                      <wps:style>
                        <a:lnRef idx="2">
                          <a:schemeClr val="accent2"/>
                        </a:lnRef>
                        <a:fillRef idx="1">
                          <a:schemeClr val="lt1"/>
                        </a:fillRef>
                        <a:effectRef idx="0">
                          <a:schemeClr val="accent2"/>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color w:val="000000" w:themeColor="dark1"/>
                                <w:kern w:val="24"/>
                                <w:sz w:val="20"/>
                                <w:lang w:val="fr-FR"/>
                              </w:rPr>
                              <w:t>Immigré</w:t>
                            </w:r>
                          </w:p>
                          <w:p w:rsidR="00012B51" w:rsidRDefault="00012B51" w:rsidP="0085256C">
                            <w:pPr>
                              <w:pStyle w:val="NormalWeb"/>
                              <w:spacing w:before="0" w:after="0"/>
                            </w:pPr>
                            <w:r>
                              <w:rPr>
                                <w:rFonts w:ascii="Comic Sans MS" w:hAnsi="Comic Sans MS" w:cstheme="minorBidi"/>
                                <w:color w:val="000000" w:themeColor="dark1"/>
                                <w:kern w:val="24"/>
                                <w:sz w:val="20"/>
                                <w:lang w:val="fr-FR"/>
                              </w:rPr>
                              <w:t>Regroupement familiale</w:t>
                            </w:r>
                          </w:p>
                          <w:p w:rsidR="00012B51" w:rsidRDefault="00012B51" w:rsidP="0085256C">
                            <w:pPr>
                              <w:pStyle w:val="NormalWeb"/>
                              <w:spacing w:before="0" w:after="0"/>
                            </w:pPr>
                            <w:r>
                              <w:rPr>
                                <w:rFonts w:ascii="Comic Sans MS" w:hAnsi="Comic Sans MS" w:cstheme="minorBidi"/>
                                <w:color w:val="000000" w:themeColor="dark1"/>
                                <w:kern w:val="24"/>
                                <w:sz w:val="20"/>
                                <w:lang w:val="fr-FR"/>
                              </w:rPr>
                              <w:t>Gagner sa vie, réaliser un rêve</w:t>
                            </w:r>
                          </w:p>
                          <w:p w:rsidR="00012B51" w:rsidRDefault="00012B51" w:rsidP="0085256C">
                            <w:pPr>
                              <w:pStyle w:val="NormalWeb"/>
                              <w:spacing w:before="0" w:after="0"/>
                            </w:pPr>
                            <w:r>
                              <w:rPr>
                                <w:rFonts w:ascii="Comic Sans MS" w:hAnsi="Comic Sans MS" w:cstheme="minorBidi"/>
                                <w:color w:val="000000" w:themeColor="dark1"/>
                                <w:kern w:val="24"/>
                                <w:sz w:val="20"/>
                                <w:lang w:val="fr-FR"/>
                              </w:rPr>
                              <w:t>Anciennes colonies françaises</w:t>
                            </w:r>
                          </w:p>
                          <w:p w:rsidR="00012B51" w:rsidRDefault="00012B51" w:rsidP="0085256C">
                            <w:pPr>
                              <w:pStyle w:val="NormalWeb"/>
                              <w:spacing w:before="0" w:after="0"/>
                            </w:pPr>
                            <w:r>
                              <w:rPr>
                                <w:rFonts w:ascii="Comic Sans MS" w:hAnsi="Comic Sans MS" w:cstheme="minorBidi"/>
                                <w:color w:val="000000" w:themeColor="dark1"/>
                                <w:kern w:val="24"/>
                                <w:sz w:val="20"/>
                                <w:lang w:val="fr-FR"/>
                              </w:rPr>
                              <w:t>Réfugié</w:t>
                            </w:r>
                          </w:p>
                          <w:p w:rsidR="00012B51" w:rsidRDefault="00012B51" w:rsidP="0085256C">
                            <w:pPr>
                              <w:pStyle w:val="NormalWeb"/>
                              <w:spacing w:before="0" w:after="0"/>
                            </w:pPr>
                            <w:r>
                              <w:rPr>
                                <w:rFonts w:ascii="Comic Sans MS" w:hAnsi="Comic Sans MS" w:cstheme="minorBidi"/>
                                <w:color w:val="000000" w:themeColor="dark1"/>
                                <w:kern w:val="24"/>
                                <w:sz w:val="20"/>
                                <w:lang w:val="fr-FR"/>
                              </w:rPr>
                              <w:t>Demandes d’asile</w:t>
                            </w:r>
                          </w:p>
                          <w:p w:rsidR="00012B51" w:rsidRDefault="00012B51" w:rsidP="0085256C">
                            <w:pPr>
                              <w:pStyle w:val="NormalWeb"/>
                              <w:spacing w:before="0" w:after="0"/>
                            </w:pPr>
                            <w:r>
                              <w:rPr>
                                <w:rFonts w:ascii="Comic Sans MS" w:hAnsi="Comic Sans MS" w:cstheme="minorBidi"/>
                                <w:color w:val="000000" w:themeColor="dark1"/>
                                <w:kern w:val="24"/>
                                <w:sz w:val="20"/>
                                <w:lang w:val="fr-FR"/>
                              </w:rPr>
                              <w:t>Guerre Civile, Pays en conflit</w:t>
                            </w:r>
                          </w:p>
                          <w:p w:rsidR="00012B51" w:rsidRDefault="00012B51" w:rsidP="0085256C">
                            <w:pPr>
                              <w:pStyle w:val="NormalWeb"/>
                              <w:spacing w:before="0" w:after="0"/>
                            </w:pPr>
                            <w:r>
                              <w:rPr>
                                <w:rFonts w:ascii="Comic Sans MS" w:hAnsi="Comic Sans MS" w:cstheme="minorBidi"/>
                                <w:color w:val="000000" w:themeColor="dark1"/>
                                <w:kern w:val="24"/>
                                <w:sz w:val="20"/>
                                <w:lang w:val="fr-FR"/>
                              </w:rPr>
                              <w:t>S’exiler de / fuir son pays</w:t>
                            </w:r>
                          </w:p>
                          <w:p w:rsidR="00012B51" w:rsidRDefault="00012B51" w:rsidP="0085256C">
                            <w:pPr>
                              <w:pStyle w:val="NormalWeb"/>
                              <w:spacing w:before="0" w:after="0"/>
                            </w:pPr>
                            <w:r>
                              <w:rPr>
                                <w:rFonts w:ascii="Comic Sans MS" w:hAnsi="Comic Sans MS" w:cstheme="minorBidi"/>
                                <w:color w:val="000000" w:themeColor="dark1"/>
                                <w:kern w:val="24"/>
                                <w:sz w:val="20"/>
                                <w:lang w:val="fr-FR"/>
                              </w:rPr>
                              <w:t>persécution</w:t>
                            </w:r>
                          </w:p>
                        </w:txbxContent>
                      </wps:txbx>
                      <wps:bodyPr wrap="square" rtlCol="0">
                        <a:spAutoFit/>
                      </wps:bodyPr>
                    </wps:wsp>
                  </a:graphicData>
                </a:graphic>
                <wp14:sizeRelH relativeFrom="margin">
                  <wp14:pctWidth>0</wp14:pctWidth>
                </wp14:sizeRelH>
              </wp:anchor>
            </w:drawing>
          </mc:Choice>
          <mc:Fallback>
            <w:pict>
              <v:shape w14:anchorId="1125EB5D" id="_x0000_s1059" type="#_x0000_t202" style="position:absolute;margin-left:-66.95pt;margin-top:0;width:174pt;height:116.3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" fillcolor="white [3201]" strokecolor="#cc8e60 [3205]" strokeweight="2pt">
                <v:textbox style="mso-fit-shape-to-text:t">
                  <w:txbxContent>
                    <w:p w:rsidR="00012B51" w:rsidRDefault="00012B51" w:rsidP="0085256C">
                      <w:pPr>
                        <w:pStyle w:val="NormalWeb"/>
                        <w:spacing w:before="0" w:after="0"/>
                        <w:rPr>
                          <w:szCs w:val="24"/>
                        </w:rPr>
                      </w:pPr>
                      <w:r>
                        <w:rPr>
                          <w:rFonts w:ascii="Comic Sans MS" w:hAnsi="Comic Sans MS" w:cstheme="minorBidi"/>
                          <w:color w:val="000000" w:themeColor="dark1"/>
                          <w:kern w:val="24"/>
                          <w:sz w:val="20"/>
                          <w:lang w:val="fr-FR"/>
                        </w:rPr>
                        <w:t>Immigré</w:t>
                      </w:r>
                    </w:p>
                    <w:p w:rsidR="00012B51" w:rsidRDefault="00012B51" w:rsidP="0085256C">
                      <w:pPr>
                        <w:pStyle w:val="NormalWeb"/>
                        <w:spacing w:before="0" w:after="0"/>
                      </w:pPr>
                      <w:r>
                        <w:rPr>
                          <w:rFonts w:ascii="Comic Sans MS" w:hAnsi="Comic Sans MS" w:cstheme="minorBidi"/>
                          <w:color w:val="000000" w:themeColor="dark1"/>
                          <w:kern w:val="24"/>
                          <w:sz w:val="20"/>
                          <w:lang w:val="fr-FR"/>
                        </w:rPr>
                        <w:t>Regroupement familiale</w:t>
                      </w:r>
                    </w:p>
                    <w:p w:rsidR="00012B51" w:rsidRDefault="00012B51" w:rsidP="0085256C">
                      <w:pPr>
                        <w:pStyle w:val="NormalWeb"/>
                        <w:spacing w:before="0" w:after="0"/>
                      </w:pPr>
                      <w:r>
                        <w:rPr>
                          <w:rFonts w:ascii="Comic Sans MS" w:hAnsi="Comic Sans MS" w:cstheme="minorBidi"/>
                          <w:color w:val="000000" w:themeColor="dark1"/>
                          <w:kern w:val="24"/>
                          <w:sz w:val="20"/>
                          <w:lang w:val="fr-FR"/>
                        </w:rPr>
                        <w:t>Gagner sa vie, réaliser un rêve</w:t>
                      </w:r>
                    </w:p>
                    <w:p w:rsidR="00012B51" w:rsidRDefault="00012B51" w:rsidP="0085256C">
                      <w:pPr>
                        <w:pStyle w:val="NormalWeb"/>
                        <w:spacing w:before="0" w:after="0"/>
                      </w:pPr>
                      <w:r>
                        <w:rPr>
                          <w:rFonts w:ascii="Comic Sans MS" w:hAnsi="Comic Sans MS" w:cstheme="minorBidi"/>
                          <w:color w:val="000000" w:themeColor="dark1"/>
                          <w:kern w:val="24"/>
                          <w:sz w:val="20"/>
                          <w:lang w:val="fr-FR"/>
                        </w:rPr>
                        <w:t>Anciennes colonies françaises</w:t>
                      </w:r>
                    </w:p>
                    <w:p w:rsidR="00012B51" w:rsidRDefault="00012B51" w:rsidP="0085256C">
                      <w:pPr>
                        <w:pStyle w:val="NormalWeb"/>
                        <w:spacing w:before="0" w:after="0"/>
                      </w:pPr>
                      <w:r>
                        <w:rPr>
                          <w:rFonts w:ascii="Comic Sans MS" w:hAnsi="Comic Sans MS" w:cstheme="minorBidi"/>
                          <w:color w:val="000000" w:themeColor="dark1"/>
                          <w:kern w:val="24"/>
                          <w:sz w:val="20"/>
                          <w:lang w:val="fr-FR"/>
                        </w:rPr>
                        <w:t>Réfugié</w:t>
                      </w:r>
                    </w:p>
                    <w:p w:rsidR="00012B51" w:rsidRDefault="00012B51" w:rsidP="0085256C">
                      <w:pPr>
                        <w:pStyle w:val="NormalWeb"/>
                        <w:spacing w:before="0" w:after="0"/>
                      </w:pPr>
                      <w:r>
                        <w:rPr>
                          <w:rFonts w:ascii="Comic Sans MS" w:hAnsi="Comic Sans MS" w:cstheme="minorBidi"/>
                          <w:color w:val="000000" w:themeColor="dark1"/>
                          <w:kern w:val="24"/>
                          <w:sz w:val="20"/>
                          <w:lang w:val="fr-FR"/>
                        </w:rPr>
                        <w:t>Demandes d’asile</w:t>
                      </w:r>
                    </w:p>
                    <w:p w:rsidR="00012B51" w:rsidRDefault="00012B51" w:rsidP="0085256C">
                      <w:pPr>
                        <w:pStyle w:val="NormalWeb"/>
                        <w:spacing w:before="0" w:after="0"/>
                      </w:pPr>
                      <w:r>
                        <w:rPr>
                          <w:rFonts w:ascii="Comic Sans MS" w:hAnsi="Comic Sans MS" w:cstheme="minorBidi"/>
                          <w:color w:val="000000" w:themeColor="dark1"/>
                          <w:kern w:val="24"/>
                          <w:sz w:val="20"/>
                          <w:lang w:val="fr-FR"/>
                        </w:rPr>
                        <w:t>Guerre Civile, Pays en conflit</w:t>
                      </w:r>
                    </w:p>
                    <w:p w:rsidR="00012B51" w:rsidRDefault="00012B51" w:rsidP="0085256C">
                      <w:pPr>
                        <w:pStyle w:val="NormalWeb"/>
                        <w:spacing w:before="0" w:after="0"/>
                      </w:pPr>
                      <w:r>
                        <w:rPr>
                          <w:rFonts w:ascii="Comic Sans MS" w:hAnsi="Comic Sans MS" w:cstheme="minorBidi"/>
                          <w:color w:val="000000" w:themeColor="dark1"/>
                          <w:kern w:val="24"/>
                          <w:sz w:val="20"/>
                          <w:lang w:val="fr-FR"/>
                        </w:rPr>
                        <w:t>S’exiler de / fuir son pays</w:t>
                      </w:r>
                    </w:p>
                    <w:p w:rsidR="00012B51" w:rsidRDefault="00012B51" w:rsidP="0085256C">
                      <w:pPr>
                        <w:pStyle w:val="NormalWeb"/>
                        <w:spacing w:before="0" w:after="0"/>
                      </w:pPr>
                      <w:r>
                        <w:rPr>
                          <w:rFonts w:ascii="Comic Sans MS" w:hAnsi="Comic Sans MS" w:cstheme="minorBidi"/>
                          <w:color w:val="000000" w:themeColor="dark1"/>
                          <w:kern w:val="24"/>
                          <w:sz w:val="20"/>
                          <w:lang w:val="fr-FR"/>
                        </w:rPr>
                        <w:t>persécution</w:t>
                      </w:r>
                    </w:p>
                  </w:txbxContent>
                </v:textbox>
              </v:shape>
            </w:pict>
          </mc:Fallback>
        </mc:AlternateContent>
      </w:r>
    </w:p>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Pr="00F611DB" w:rsidRDefault="00F611DB" w:rsidP="00F611DB"/>
    <w:p w:rsidR="00F611DB" w:rsidRDefault="00F611DB" w:rsidP="00F611DB"/>
    <w:p w:rsidR="00F611DB" w:rsidRDefault="00F611DB" w:rsidP="00F611DB"/>
    <w:p w:rsidR="0085256C" w:rsidRDefault="00F611DB" w:rsidP="00F611DB">
      <w:pPr>
        <w:tabs>
          <w:tab w:val="left" w:pos="3216"/>
        </w:tabs>
      </w:pPr>
      <w:r>
        <w:tab/>
      </w:r>
    </w:p>
    <w:p w:rsidR="00F611DB" w:rsidRDefault="00F611DB" w:rsidP="00F611DB">
      <w:pPr>
        <w:tabs>
          <w:tab w:val="left" w:pos="3216"/>
        </w:tabs>
      </w:pPr>
      <w:r w:rsidRPr="0085256C">
        <w:rPr>
          <w:noProof/>
          <w:lang w:val="en-GB" w:eastAsia="en-GB"/>
        </w:rPr>
        <w:lastRenderedPageBreak/>
        <mc:AlternateContent>
          <mc:Choice Requires="wps">
            <w:drawing>
              <wp:anchor distT="0" distB="0" distL="114300" distR="114300" simplePos="0" relativeHeight="251723776" behindDoc="0" locked="0" layoutInCell="1" allowOverlap="1" wp14:anchorId="0A262A98" wp14:editId="753CBA12">
                <wp:simplePos x="0" y="0"/>
                <wp:positionH relativeFrom="margin">
                  <wp:posOffset>-328930</wp:posOffset>
                </wp:positionH>
                <wp:positionV relativeFrom="paragraph">
                  <wp:posOffset>-411480</wp:posOffset>
                </wp:positionV>
                <wp:extent cx="5775960" cy="2908300"/>
                <wp:effectExtent l="0" t="0" r="15240" b="25400"/>
                <wp:wrapNone/>
                <wp:docPr id="31" name="TextBox 10"/>
                <wp:cNvGraphicFramePr/>
                <a:graphic xmlns:a="http://schemas.openxmlformats.org/drawingml/2006/main">
                  <a:graphicData uri="http://schemas.microsoft.com/office/word/2010/wordprocessingShape">
                    <wps:wsp>
                      <wps:cNvSpPr txBox="1"/>
                      <wps:spPr>
                        <a:xfrm>
                          <a:off x="0" y="0"/>
                          <a:ext cx="5775960" cy="2908300"/>
                        </a:xfrm>
                        <a:prstGeom prst="rect">
                          <a:avLst/>
                        </a:prstGeom>
                      </wps:spPr>
                      <wps:style>
                        <a:lnRef idx="2">
                          <a:schemeClr val="accent6"/>
                        </a:lnRef>
                        <a:fillRef idx="1">
                          <a:schemeClr val="lt1"/>
                        </a:fillRef>
                        <a:effectRef idx="0">
                          <a:schemeClr val="accent6"/>
                        </a:effectRef>
                        <a:fontRef idx="minor">
                          <a:schemeClr val="dk1"/>
                        </a:fontRef>
                      </wps:style>
                      <wps:txb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Quels en sont les problèmes?</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immigrés sont devenus des boucs émissaires des problèmes de la société: on les a accusés de prendre le travail des Français.</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La discrimination et le racisme, le chômage croissant, les mauvaises conditions de vie des familles immigrées, tout aggrave le sentiment d’exclusion. </w:t>
                            </w:r>
                          </w:p>
                          <w:p w:rsidR="00012B51" w:rsidRDefault="00012B51" w:rsidP="0085256C">
                            <w:pPr>
                              <w:pStyle w:val="NormalWeb"/>
                              <w:spacing w:before="0" w:after="0"/>
                            </w:pPr>
                            <w:r>
                              <w:rPr>
                                <w:rFonts w:ascii="Comic Sans MS" w:hAnsi="Comic Sans MS" w:cstheme="minorBidi"/>
                                <w:color w:val="000000" w:themeColor="dark1"/>
                                <w:kern w:val="24"/>
                                <w:sz w:val="20"/>
                                <w:lang w:val="fr-FR"/>
                              </w:rPr>
                              <w:t>L’arrivée d’autant d’étranger crée d’énormes problèmes pour une municipalité. Il faut construire des centres d’accueil, organiser des logements, des emplois, des soins médicaux. Tout cela coute cher.</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violence éclate régulièrement dans les banlieues.</w:t>
                            </w:r>
                          </w:p>
                          <w:p w:rsidR="00012B51" w:rsidRDefault="00012B51" w:rsidP="0085256C">
                            <w:pPr>
                              <w:pStyle w:val="NormalWeb"/>
                              <w:spacing w:before="0" w:after="0"/>
                            </w:pPr>
                            <w:r>
                              <w:rPr>
                                <w:rFonts w:ascii="Comic Sans MS" w:hAnsi="Comic Sans MS" w:cstheme="minorBidi"/>
                                <w:color w:val="000000" w:themeColor="dark1"/>
                                <w:kern w:val="24"/>
                                <w:sz w:val="20"/>
                                <w:lang w:val="fr-FR"/>
                              </w:rPr>
                              <w:t>L’islam (devenue deuxième religion du pays) se confronte aux traditions la</w:t>
                            </w:r>
                            <w:r>
                              <w:rPr>
                                <w:rFonts w:ascii="Comic Sans MS" w:hAnsi="Comic Sans MS" w:cs="Arial"/>
                                <w:color w:val="000000" w:themeColor="dark1"/>
                                <w:kern w:val="24"/>
                                <w:sz w:val="20"/>
                                <w:lang w:val="fr-FR"/>
                              </w:rPr>
                              <w:t>ïques de la France et cela crée de nouvelles tensions.</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Certains croient qu’il est impossible de faire face à l’arrivée de nouveaux immigrés et demandeurs d’asile. </w:t>
                            </w:r>
                          </w:p>
                          <w:p w:rsidR="00012B51" w:rsidRDefault="00012B51" w:rsidP="0085256C">
                            <w:pPr>
                              <w:pStyle w:val="NormalWeb"/>
                              <w:spacing w:before="0" w:after="0"/>
                            </w:pPr>
                            <w:r>
                              <w:rPr>
                                <w:rFonts w:ascii="Comic Sans MS" w:hAnsi="Comic Sans MS" w:cstheme="minorBidi"/>
                                <w:color w:val="000000" w:themeColor="dark1"/>
                                <w:kern w:val="24"/>
                                <w:sz w:val="20"/>
                                <w:lang w:val="fr-FR"/>
                              </w:rPr>
                              <w:t>Ceux qui font les traversées clandestines de l’Afrique subsaharienne et puis de l’océan risquent la mort.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262A98" id="_x0000_s1060" type="#_x0000_t202" style="position:absolute;margin-left:-25.9pt;margin-top:-32.4pt;width:454.8pt;height:229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" fillcolor="white [3201]" strokecolor="#9d936f [3209]" strokeweight="2pt">
                <v:textbox>
                  <w:txbxContent>
                    <w:p w:rsidR="00012B51" w:rsidRDefault="00012B51" w:rsidP="0085256C">
                      <w:pPr>
                        <w:pStyle w:val="NormalWeb"/>
                        <w:spacing w:before="0" w:after="0"/>
                        <w:rPr>
                          <w:szCs w:val="24"/>
                        </w:rPr>
                      </w:pPr>
                      <w:r>
                        <w:rPr>
                          <w:rFonts w:ascii="Comic Sans MS" w:hAnsi="Comic Sans MS" w:cstheme="minorBidi"/>
                          <w:b/>
                          <w:bCs/>
                          <w:color w:val="000000" w:themeColor="dark1"/>
                          <w:kern w:val="24"/>
                          <w:sz w:val="20"/>
                          <w:lang w:val="fr-FR"/>
                        </w:rPr>
                        <w:t>Quels en sont les problèmes?</w:t>
                      </w:r>
                    </w:p>
                    <w:p w:rsidR="00012B51" w:rsidRDefault="00012B51" w:rsidP="0085256C">
                      <w:pPr>
                        <w:pStyle w:val="NormalWeb"/>
                        <w:spacing w:before="0" w:after="0"/>
                      </w:pPr>
                      <w:r>
                        <w:rPr>
                          <w:rFonts w:ascii="Comic Sans MS" w:hAnsi="Comic Sans MS" w:cstheme="minorBidi"/>
                          <w:color w:val="000000" w:themeColor="dark1"/>
                          <w:kern w:val="24"/>
                          <w:sz w:val="20"/>
                          <w:lang w:val="fr-FR"/>
                        </w:rPr>
                        <w:t>Les immigrés sont devenus des boucs émissaires des problèmes de la société: on les a accusés de prendre le travail des Français.</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La discrimination et le racisme, le chômage croissant, les mauvaises conditions de vie des familles immigrées, tout aggrave le sentiment d’exclusion. </w:t>
                      </w:r>
                    </w:p>
                    <w:p w:rsidR="00012B51" w:rsidRDefault="00012B51" w:rsidP="0085256C">
                      <w:pPr>
                        <w:pStyle w:val="NormalWeb"/>
                        <w:spacing w:before="0" w:after="0"/>
                      </w:pPr>
                      <w:r>
                        <w:rPr>
                          <w:rFonts w:ascii="Comic Sans MS" w:hAnsi="Comic Sans MS" w:cstheme="minorBidi"/>
                          <w:color w:val="000000" w:themeColor="dark1"/>
                          <w:kern w:val="24"/>
                          <w:sz w:val="20"/>
                          <w:lang w:val="fr-FR"/>
                        </w:rPr>
                        <w:t>L’arrivée d’autant d’étranger crée d’énormes problèmes pour une municipalité. Il faut construire des centres d’accueil, organiser des logements, des emplois, des soins médicaux. Tout cela coute cher.</w:t>
                      </w:r>
                    </w:p>
                    <w:p w:rsidR="00012B51" w:rsidRDefault="00012B51" w:rsidP="0085256C">
                      <w:pPr>
                        <w:pStyle w:val="NormalWeb"/>
                        <w:spacing w:before="0" w:after="0"/>
                      </w:pPr>
                      <w:r>
                        <w:rPr>
                          <w:rFonts w:ascii="Comic Sans MS" w:hAnsi="Comic Sans MS" w:cstheme="minorBidi"/>
                          <w:color w:val="000000" w:themeColor="dark1"/>
                          <w:kern w:val="24"/>
                          <w:sz w:val="20"/>
                          <w:lang w:val="fr-FR"/>
                        </w:rPr>
                        <w:t>La violence éclate régulièrement dans les banlieues.</w:t>
                      </w:r>
                    </w:p>
                    <w:p w:rsidR="00012B51" w:rsidRDefault="00012B51" w:rsidP="0085256C">
                      <w:pPr>
                        <w:pStyle w:val="NormalWeb"/>
                        <w:spacing w:before="0" w:after="0"/>
                      </w:pPr>
                      <w:r>
                        <w:rPr>
                          <w:rFonts w:ascii="Comic Sans MS" w:hAnsi="Comic Sans MS" w:cstheme="minorBidi"/>
                          <w:color w:val="000000" w:themeColor="dark1"/>
                          <w:kern w:val="24"/>
                          <w:sz w:val="20"/>
                          <w:lang w:val="fr-FR"/>
                        </w:rPr>
                        <w:t>L’islam (devenue deuxième religion du pays) se confronte aux traditions la</w:t>
                      </w:r>
                      <w:r>
                        <w:rPr>
                          <w:rFonts w:ascii="Comic Sans MS" w:hAnsi="Comic Sans MS" w:cs="Arial"/>
                          <w:color w:val="000000" w:themeColor="dark1"/>
                          <w:kern w:val="24"/>
                          <w:sz w:val="20"/>
                          <w:lang w:val="fr-FR"/>
                        </w:rPr>
                        <w:t>ïques de la France et cela crée de nouvelles tensions.</w:t>
                      </w:r>
                    </w:p>
                    <w:p w:rsidR="00012B51" w:rsidRDefault="00012B51" w:rsidP="0085256C">
                      <w:pPr>
                        <w:pStyle w:val="NormalWeb"/>
                        <w:spacing w:before="0" w:after="0"/>
                      </w:pPr>
                      <w:r>
                        <w:rPr>
                          <w:rFonts w:ascii="Comic Sans MS" w:hAnsi="Comic Sans MS" w:cstheme="minorBidi"/>
                          <w:color w:val="000000" w:themeColor="dark1"/>
                          <w:kern w:val="24"/>
                          <w:sz w:val="20"/>
                          <w:lang w:val="fr-FR"/>
                        </w:rPr>
                        <w:t xml:space="preserve">Certains croient qu’il est impossible de faire face à l’arrivée de nouveaux immigrés et demandeurs d’asile. </w:t>
                      </w:r>
                    </w:p>
                    <w:p w:rsidR="00012B51" w:rsidRDefault="00012B51" w:rsidP="0085256C">
                      <w:pPr>
                        <w:pStyle w:val="NormalWeb"/>
                        <w:spacing w:before="0" w:after="0"/>
                      </w:pPr>
                      <w:r>
                        <w:rPr>
                          <w:rFonts w:ascii="Comic Sans MS" w:hAnsi="Comic Sans MS" w:cstheme="minorBidi"/>
                          <w:color w:val="000000" w:themeColor="dark1"/>
                          <w:kern w:val="24"/>
                          <w:sz w:val="20"/>
                          <w:lang w:val="fr-FR"/>
                        </w:rPr>
                        <w:t>Ceux qui font les traversées clandestines de l’Afrique subsaharienne et puis de l’océan risquent la mort.</w:t>
                      </w:r>
                    </w:p>
                  </w:txbxContent>
                </v:textbox>
                <w10:wrap anchorx="margin"/>
              </v:shape>
            </w:pict>
          </mc:Fallback>
        </mc:AlternateContent>
      </w:r>
    </w:p>
    <w:p w:rsidR="00F611DB" w:rsidRDefault="00F611DB" w:rsidP="00F611DB">
      <w:pPr>
        <w:tabs>
          <w:tab w:val="left" w:pos="3216"/>
        </w:tabs>
      </w:pPr>
    </w:p>
    <w:p w:rsidR="00F611DB" w:rsidRDefault="00F611DB" w:rsidP="00F611DB">
      <w:pPr>
        <w:tabs>
          <w:tab w:val="left" w:pos="3216"/>
        </w:tabs>
      </w:pPr>
    </w:p>
    <w:p w:rsidR="009019E9" w:rsidRDefault="00F611DB" w:rsidP="00F611DB">
      <w:pPr>
        <w:tabs>
          <w:tab w:val="left" w:pos="3216"/>
        </w:tabs>
      </w:pPr>
      <w:r>
        <w:rPr>
          <w:noProof/>
          <w:lang w:val="en-GB" w:eastAsia="en-GB"/>
        </w:rPr>
        <mc:AlternateContent>
          <mc:Choice Requires="wps">
            <w:drawing>
              <wp:anchor distT="45720" distB="45720" distL="114300" distR="114300" simplePos="0" relativeHeight="251731968" behindDoc="0" locked="0" layoutInCell="1" allowOverlap="1" wp14:anchorId="517B0D54" wp14:editId="78BB34E4">
                <wp:simplePos x="0" y="0"/>
                <wp:positionH relativeFrom="margin">
                  <wp:align>left</wp:align>
                </wp:positionH>
                <wp:positionV relativeFrom="paragraph">
                  <wp:posOffset>4114800</wp:posOffset>
                </wp:positionV>
                <wp:extent cx="5166360" cy="1935480"/>
                <wp:effectExtent l="0" t="0" r="15240" b="2667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1935480"/>
                        </a:xfrm>
                        <a:prstGeom prst="rect">
                          <a:avLst/>
                        </a:prstGeom>
                        <a:solidFill>
                          <a:srgbClr val="FFFFFF"/>
                        </a:solidFill>
                        <a:ln w="9525">
                          <a:solidFill>
                            <a:srgbClr val="000000"/>
                          </a:solidFill>
                          <a:miter lim="800000"/>
                          <a:headEnd/>
                          <a:tailEnd/>
                        </a:ln>
                      </wps:spPr>
                      <wps:txbx>
                        <w:txbxContent>
                          <w:p w:rsidR="00012B51" w:rsidRPr="00D03FA4" w:rsidRDefault="00012B51" w:rsidP="00F611DB">
                            <w:pPr>
                              <w:rPr>
                                <w:u w:val="single"/>
                              </w:rPr>
                            </w:pPr>
                            <w:r w:rsidRPr="00D03FA4">
                              <w:rPr>
                                <w:u w:val="single"/>
                              </w:rPr>
                              <w:t xml:space="preserve">Notes: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B0D54" id="_x0000_s1061" type="#_x0000_t202" style="position:absolute;margin-left:0;margin-top:324pt;width:406.8pt;height:152.4pt;z-index:2517319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">
                <v:textbox>
                  <w:txbxContent>
                    <w:p w:rsidR="00012B51" w:rsidRPr="00D03FA4" w:rsidRDefault="00012B51" w:rsidP="00F611DB">
                      <w:pPr>
                        <w:rPr>
                          <w:u w:val="single"/>
                        </w:rPr>
                      </w:pPr>
                      <w:r w:rsidRPr="00D03FA4">
                        <w:rPr>
                          <w:u w:val="single"/>
                        </w:rPr>
                        <w:t xml:space="preserve">Notes: </w:t>
                      </w:r>
                    </w:p>
                  </w:txbxContent>
                </v:textbox>
                <w10:wrap type="square" anchorx="margin"/>
              </v:shape>
            </w:pict>
          </mc:Fallback>
        </mc:AlternateContent>
      </w:r>
      <w:r w:rsidRPr="00F611DB">
        <w:rPr>
          <w:noProof/>
          <w:lang w:val="en-GB" w:eastAsia="en-GB"/>
        </w:rPr>
        <mc:AlternateContent>
          <mc:Choice Requires="wps">
            <w:drawing>
              <wp:anchor distT="0" distB="0" distL="114300" distR="114300" simplePos="0" relativeHeight="251729920" behindDoc="0" locked="0" layoutInCell="1" allowOverlap="1" wp14:anchorId="40E905D1" wp14:editId="4690E77C">
                <wp:simplePos x="0" y="0"/>
                <wp:positionH relativeFrom="column">
                  <wp:posOffset>-240665</wp:posOffset>
                </wp:positionH>
                <wp:positionV relativeFrom="paragraph">
                  <wp:posOffset>1826260</wp:posOffset>
                </wp:positionV>
                <wp:extent cx="5688632" cy="1323439"/>
                <wp:effectExtent l="57150" t="38100" r="83820" b="86360"/>
                <wp:wrapNone/>
                <wp:docPr id="196" name="TextBox 13"/>
                <wp:cNvGraphicFramePr/>
                <a:graphic xmlns:a="http://schemas.openxmlformats.org/drawingml/2006/main">
                  <a:graphicData uri="http://schemas.microsoft.com/office/word/2010/wordprocessingShape">
                    <wps:wsp>
                      <wps:cNvSpPr txBox="1"/>
                      <wps:spPr>
                        <a:xfrm>
                          <a:off x="0" y="0"/>
                          <a:ext cx="5688632" cy="1323439"/>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012B51" w:rsidRDefault="00012B51" w:rsidP="00F611DB">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F611DB">
                            <w:pPr>
                              <w:pStyle w:val="NormalWeb"/>
                              <w:spacing w:before="0" w:after="0"/>
                            </w:pPr>
                            <w:r>
                              <w:rPr>
                                <w:rFonts w:ascii="Comic Sans MS" w:hAnsi="Comic Sans MS" w:cstheme="minorBidi"/>
                                <w:color w:val="000000" w:themeColor="dark1"/>
                                <w:kern w:val="24"/>
                                <w:sz w:val="20"/>
                                <w:lang w:val="fr-FR"/>
                              </w:rPr>
                              <w:t>Je suis entièrement d’accord avec…</w:t>
                            </w:r>
                          </w:p>
                          <w:p w:rsidR="00012B51" w:rsidRDefault="00012B51" w:rsidP="00F611DB">
                            <w:pPr>
                              <w:pStyle w:val="NormalWeb"/>
                              <w:spacing w:before="0" w:after="0"/>
                            </w:pPr>
                            <w:r>
                              <w:rPr>
                                <w:rFonts w:ascii="Comic Sans MS" w:hAnsi="Comic Sans MS" w:cstheme="minorBidi"/>
                                <w:color w:val="000000" w:themeColor="dark1"/>
                                <w:kern w:val="24"/>
                                <w:sz w:val="20"/>
                                <w:lang w:val="fr-FR"/>
                              </w:rPr>
                              <w:t>Je partage cette opinion et j’irais même plus loin..</w:t>
                            </w:r>
                          </w:p>
                          <w:p w:rsidR="00012B51" w:rsidRDefault="00012B51" w:rsidP="00F611DB">
                            <w:pPr>
                              <w:pStyle w:val="NormalWeb"/>
                              <w:spacing w:before="0" w:after="0"/>
                            </w:pPr>
                            <w:r>
                              <w:rPr>
                                <w:rFonts w:ascii="Comic Sans MS" w:hAnsi="Comic Sans MS" w:cstheme="minorBidi"/>
                                <w:color w:val="000000" w:themeColor="dark1"/>
                                <w:kern w:val="24"/>
                                <w:sz w:val="20"/>
                                <w:lang w:val="fr-FR"/>
                              </w:rPr>
                              <w:t>C’est faux de prétendre que..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Il faut que nous abordions…</w:t>
                            </w:r>
                          </w:p>
                          <w:p w:rsidR="00012B51" w:rsidRDefault="00012B51" w:rsidP="00F611DB">
                            <w:pPr>
                              <w:pStyle w:val="NormalWeb"/>
                              <w:spacing w:before="0" w:after="0"/>
                            </w:pPr>
                            <w:r>
                              <w:rPr>
                                <w:rFonts w:ascii="Comic Sans MS" w:hAnsi="Comic Sans MS" w:cstheme="minorBidi"/>
                                <w:color w:val="000000" w:themeColor="dark1"/>
                                <w:kern w:val="24"/>
                                <w:sz w:val="20"/>
                                <w:lang w:val="fr-FR"/>
                              </w:rPr>
                              <w:t>Bien au contraire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Il faut que nous prenions en compte ..</w:t>
                            </w:r>
                          </w:p>
                          <w:p w:rsidR="00012B51" w:rsidRDefault="00012B51" w:rsidP="00F611DB">
                            <w:pPr>
                              <w:pStyle w:val="NormalWeb"/>
                              <w:spacing w:before="0" w:after="0"/>
                            </w:pPr>
                            <w:r>
                              <w:rPr>
                                <w:rFonts w:ascii="Comic Sans MS" w:hAnsi="Comic Sans MS" w:cstheme="minorBidi"/>
                                <w:color w:val="000000" w:themeColor="dark1"/>
                                <w:kern w:val="24"/>
                                <w:sz w:val="20"/>
                                <w:lang w:val="fr-FR"/>
                              </w:rPr>
                              <w:t>Cela me conduit à penser que..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Je ne partage pas ce point de vue</w:t>
                            </w:r>
                          </w:p>
                          <w:p w:rsidR="00012B51" w:rsidRDefault="00012B51" w:rsidP="00F611DB">
                            <w:pPr>
                              <w:pStyle w:val="NormalWeb"/>
                              <w:spacing w:before="0" w:after="0"/>
                            </w:pPr>
                            <w:r>
                              <w:rPr>
                                <w:rFonts w:ascii="Comic Sans MS" w:hAnsi="Comic Sans MS" w:cstheme="minorBidi"/>
                                <w:color w:val="000000" w:themeColor="dark1"/>
                                <w:kern w:val="24"/>
                                <w:sz w:val="20"/>
                                <w:lang w:val="fr-FR"/>
                              </w:rPr>
                              <w:t>Il vaut mieux …. que de….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Comme je l’ai déjà dit</w:t>
                            </w:r>
                          </w:p>
                          <w:p w:rsidR="00012B51" w:rsidRDefault="00012B51" w:rsidP="00F611DB">
                            <w:pPr>
                              <w:pStyle w:val="NormalWeb"/>
                              <w:spacing w:before="0" w:after="0"/>
                            </w:pPr>
                            <w:r>
                              <w:rPr>
                                <w:rFonts w:ascii="Comic Sans MS" w:hAnsi="Comic Sans MS" w:cstheme="minorBidi"/>
                                <w:color w:val="000000" w:themeColor="dark1"/>
                                <w:kern w:val="24"/>
                                <w:sz w:val="20"/>
                                <w:lang w:val="fr-FR"/>
                              </w:rPr>
                              <w:t>Il est incontestable que..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En définitive</w:t>
                            </w:r>
                          </w:p>
                        </w:txbxContent>
                      </wps:txbx>
                      <wps:bodyPr wrap="square" rtlCol="0">
                        <a:spAutoFit/>
                      </wps:bodyPr>
                    </wps:wsp>
                  </a:graphicData>
                </a:graphic>
              </wp:anchor>
            </w:drawing>
          </mc:Choice>
          <mc:Fallback>
            <w:pict>
              <v:shape w14:anchorId="40E905D1" id="_x0000_s1062" type="#_x0000_t202" style="position:absolute;margin-left:-18.95pt;margin-top:143.8pt;width:447.9pt;height:104.2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" fillcolor="#beb4ad [1622]" strokecolor="#73645b [3046]">
                <v:fill color2="#ebe8e6 [502]" rotate="t" angle="180" colors="0 #d1c5bf;22938f #ded6d2;1 #f3f0ee" focus="100%" type="gradient"/>
                <v:shadow on="t" color="black" opacity="24903f" origin=",.5" offset="0,.55556mm"/>
                <v:textbox style="mso-fit-shape-to-text:t">
                  <w:txbxContent>
                    <w:p w:rsidR="00012B51" w:rsidRDefault="00012B51" w:rsidP="00F611DB">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F611DB">
                      <w:pPr>
                        <w:pStyle w:val="NormalWeb"/>
                        <w:spacing w:before="0" w:after="0"/>
                      </w:pPr>
                      <w:r>
                        <w:rPr>
                          <w:rFonts w:ascii="Comic Sans MS" w:hAnsi="Comic Sans MS" w:cstheme="minorBidi"/>
                          <w:color w:val="000000" w:themeColor="dark1"/>
                          <w:kern w:val="24"/>
                          <w:sz w:val="20"/>
                          <w:lang w:val="fr-FR"/>
                        </w:rPr>
                        <w:t>Je suis entièrement d’accord avec…</w:t>
                      </w:r>
                    </w:p>
                    <w:p w:rsidR="00012B51" w:rsidRDefault="00012B51" w:rsidP="00F611DB">
                      <w:pPr>
                        <w:pStyle w:val="NormalWeb"/>
                        <w:spacing w:before="0" w:after="0"/>
                      </w:pPr>
                      <w:r>
                        <w:rPr>
                          <w:rFonts w:ascii="Comic Sans MS" w:hAnsi="Comic Sans MS" w:cstheme="minorBidi"/>
                          <w:color w:val="000000" w:themeColor="dark1"/>
                          <w:kern w:val="24"/>
                          <w:sz w:val="20"/>
                          <w:lang w:val="fr-FR"/>
                        </w:rPr>
                        <w:t>Je partage cette opinion et j’irais même plus loin..</w:t>
                      </w:r>
                    </w:p>
                    <w:p w:rsidR="00012B51" w:rsidRDefault="00012B51" w:rsidP="00F611DB">
                      <w:pPr>
                        <w:pStyle w:val="NormalWeb"/>
                        <w:spacing w:before="0" w:after="0"/>
                      </w:pPr>
                      <w:r>
                        <w:rPr>
                          <w:rFonts w:ascii="Comic Sans MS" w:hAnsi="Comic Sans MS" w:cstheme="minorBidi"/>
                          <w:color w:val="000000" w:themeColor="dark1"/>
                          <w:kern w:val="24"/>
                          <w:sz w:val="20"/>
                          <w:lang w:val="fr-FR"/>
                        </w:rPr>
                        <w:t>C’est faux de prétendre que..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Il faut que nous abordions…</w:t>
                      </w:r>
                    </w:p>
                    <w:p w:rsidR="00012B51" w:rsidRDefault="00012B51" w:rsidP="00F611DB">
                      <w:pPr>
                        <w:pStyle w:val="NormalWeb"/>
                        <w:spacing w:before="0" w:after="0"/>
                      </w:pPr>
                      <w:r>
                        <w:rPr>
                          <w:rFonts w:ascii="Comic Sans MS" w:hAnsi="Comic Sans MS" w:cstheme="minorBidi"/>
                          <w:color w:val="000000" w:themeColor="dark1"/>
                          <w:kern w:val="24"/>
                          <w:sz w:val="20"/>
                          <w:lang w:val="fr-FR"/>
                        </w:rPr>
                        <w:t>Bien au contraire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Il faut que nous prenions en compte ..</w:t>
                      </w:r>
                    </w:p>
                    <w:p w:rsidR="00012B51" w:rsidRDefault="00012B51" w:rsidP="00F611DB">
                      <w:pPr>
                        <w:pStyle w:val="NormalWeb"/>
                        <w:spacing w:before="0" w:after="0"/>
                      </w:pPr>
                      <w:r>
                        <w:rPr>
                          <w:rFonts w:ascii="Comic Sans MS" w:hAnsi="Comic Sans MS" w:cstheme="minorBidi"/>
                          <w:color w:val="000000" w:themeColor="dark1"/>
                          <w:kern w:val="24"/>
                          <w:sz w:val="20"/>
                          <w:lang w:val="fr-FR"/>
                        </w:rPr>
                        <w:t>Cela me conduit à penser que..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Je ne partage pas ce point de vue</w:t>
                      </w:r>
                    </w:p>
                    <w:p w:rsidR="00012B51" w:rsidRDefault="00012B51" w:rsidP="00F611DB">
                      <w:pPr>
                        <w:pStyle w:val="NormalWeb"/>
                        <w:spacing w:before="0" w:after="0"/>
                      </w:pPr>
                      <w:r>
                        <w:rPr>
                          <w:rFonts w:ascii="Comic Sans MS" w:hAnsi="Comic Sans MS" w:cstheme="minorBidi"/>
                          <w:color w:val="000000" w:themeColor="dark1"/>
                          <w:kern w:val="24"/>
                          <w:sz w:val="20"/>
                          <w:lang w:val="fr-FR"/>
                        </w:rPr>
                        <w:t>Il vaut mieux …. que de….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Comme je l’ai déjà dit</w:t>
                      </w:r>
                    </w:p>
                    <w:p w:rsidR="00012B51" w:rsidRDefault="00012B51" w:rsidP="00F611DB">
                      <w:pPr>
                        <w:pStyle w:val="NormalWeb"/>
                        <w:spacing w:before="0" w:after="0"/>
                      </w:pPr>
                      <w:r>
                        <w:rPr>
                          <w:rFonts w:ascii="Comic Sans MS" w:hAnsi="Comic Sans MS" w:cstheme="minorBidi"/>
                          <w:color w:val="000000" w:themeColor="dark1"/>
                          <w:kern w:val="24"/>
                          <w:sz w:val="20"/>
                          <w:lang w:val="fr-FR"/>
                        </w:rPr>
                        <w:t>Il est incontestable que..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En définitive</w:t>
                      </w:r>
                    </w:p>
                  </w:txbxContent>
                </v:textbox>
              </v:shape>
            </w:pict>
          </mc:Fallback>
        </mc:AlternateContent>
      </w:r>
    </w:p>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Pr="009019E9" w:rsidRDefault="009019E9" w:rsidP="009019E9"/>
    <w:p w:rsidR="009019E9" w:rsidRDefault="009019E9" w:rsidP="009019E9"/>
    <w:p w:rsidR="009019E9" w:rsidRDefault="009019E9" w:rsidP="009019E9"/>
    <w:p w:rsidR="00F611DB" w:rsidRDefault="00F611DB" w:rsidP="009019E9">
      <w:pPr>
        <w:jc w:val="right"/>
      </w:pPr>
    </w:p>
    <w:p w:rsidR="009019E9" w:rsidRDefault="00DD7C4C" w:rsidP="009019E9">
      <w:pPr>
        <w:jc w:val="right"/>
      </w:pPr>
      <w:r w:rsidRPr="00DD7C4C">
        <w:rPr>
          <w:noProof/>
          <w:lang w:val="en-GB" w:eastAsia="en-GB"/>
        </w:rPr>
        <w:lastRenderedPageBreak/>
        <mc:AlternateContent>
          <mc:Choice Requires="wps">
            <w:drawing>
              <wp:anchor distT="0" distB="0" distL="114300" distR="114300" simplePos="0" relativeHeight="251738112" behindDoc="0" locked="0" layoutInCell="1" allowOverlap="1" wp14:anchorId="08095695" wp14:editId="694B392A">
                <wp:simplePos x="0" y="0"/>
                <wp:positionH relativeFrom="column">
                  <wp:posOffset>1851025</wp:posOffset>
                </wp:positionH>
                <wp:positionV relativeFrom="paragraph">
                  <wp:posOffset>-514350</wp:posOffset>
                </wp:positionV>
                <wp:extent cx="4176464" cy="1631216"/>
                <wp:effectExtent l="0" t="0" r="14605" b="26670"/>
                <wp:wrapNone/>
                <wp:docPr id="198" name="TextBox 5"/>
                <wp:cNvGraphicFramePr/>
                <a:graphic xmlns:a="http://schemas.openxmlformats.org/drawingml/2006/main">
                  <a:graphicData uri="http://schemas.microsoft.com/office/word/2010/wordprocessingShape">
                    <wps:wsp>
                      <wps:cNvSpPr txBox="1"/>
                      <wps:spPr>
                        <a:xfrm>
                          <a:off x="0" y="0"/>
                          <a:ext cx="4176464" cy="1631216"/>
                        </a:xfrm>
                        <a:prstGeom prst="rect">
                          <a:avLst/>
                        </a:prstGeom>
                      </wps:spPr>
                      <wps:style>
                        <a:lnRef idx="2">
                          <a:schemeClr val="accent4"/>
                        </a:lnRef>
                        <a:fillRef idx="1">
                          <a:schemeClr val="lt1"/>
                        </a:fillRef>
                        <a:effectRef idx="0">
                          <a:schemeClr val="accent4"/>
                        </a:effectRef>
                        <a:fontRef idx="minor">
                          <a:schemeClr val="dk1"/>
                        </a:fontRef>
                      </wps:style>
                      <wps:txbx>
                        <w:txbxContent>
                          <w:p w:rsidR="00012B51" w:rsidRDefault="00012B51" w:rsidP="00DD7C4C">
                            <w:pPr>
                              <w:pStyle w:val="NormalWeb"/>
                              <w:spacing w:before="0" w:after="0"/>
                              <w:rPr>
                                <w:szCs w:val="24"/>
                              </w:rPr>
                            </w:pPr>
                            <w:r>
                              <w:rPr>
                                <w:rFonts w:ascii="Comic Sans MS" w:hAnsi="Comic Sans MS" w:cstheme="minorBidi"/>
                                <w:b/>
                                <w:bCs/>
                                <w:color w:val="000000" w:themeColor="dark1"/>
                                <w:kern w:val="24"/>
                                <w:sz w:val="20"/>
                                <w:lang w:val="fr-FR"/>
                              </w:rPr>
                              <w:t>Quelles sont les raisons qui freinent l’intégration des immigrés?</w:t>
                            </w:r>
                          </w:p>
                          <w:p w:rsidR="00012B51" w:rsidRDefault="00012B51" w:rsidP="00DD7C4C">
                            <w:pPr>
                              <w:pStyle w:val="NormalWeb"/>
                              <w:spacing w:before="0" w:after="0"/>
                            </w:pPr>
                            <w:r>
                              <w:rPr>
                                <w:rFonts w:ascii="Comic Sans MS" w:hAnsi="Comic Sans MS" w:cstheme="minorBidi"/>
                                <w:color w:val="000000" w:themeColor="dark1"/>
                                <w:kern w:val="24"/>
                                <w:sz w:val="20"/>
                                <w:lang w:val="fr-FR"/>
                              </w:rPr>
                              <w:t>De nombreux jeunes se sentent exclus</w:t>
                            </w:r>
                          </w:p>
                          <w:p w:rsidR="00012B51" w:rsidRDefault="00012B51" w:rsidP="00DD7C4C">
                            <w:pPr>
                              <w:pStyle w:val="NormalWeb"/>
                              <w:spacing w:before="0" w:after="0"/>
                            </w:pPr>
                            <w:r>
                              <w:rPr>
                                <w:rFonts w:ascii="Comic Sans MS" w:hAnsi="Comic Sans MS" w:cstheme="minorBidi"/>
                                <w:color w:val="000000" w:themeColor="dark1"/>
                                <w:kern w:val="24"/>
                                <w:sz w:val="20"/>
                                <w:lang w:val="fr-FR"/>
                              </w:rPr>
                              <w:t>Ne pas être intéressé par la scolarité</w:t>
                            </w:r>
                          </w:p>
                          <w:p w:rsidR="00012B51" w:rsidRDefault="00012B51" w:rsidP="00DD7C4C">
                            <w:pPr>
                              <w:pStyle w:val="NormalWeb"/>
                              <w:spacing w:before="0" w:after="0"/>
                            </w:pPr>
                            <w:r>
                              <w:rPr>
                                <w:rFonts w:ascii="Comic Sans MS" w:hAnsi="Comic Sans MS" w:cstheme="minorBidi"/>
                                <w:color w:val="000000" w:themeColor="dark1"/>
                                <w:kern w:val="24"/>
                                <w:sz w:val="20"/>
                                <w:lang w:val="fr-FR"/>
                              </w:rPr>
                              <w:t>Vivre dans des quartiers difficiles</w:t>
                            </w:r>
                          </w:p>
                          <w:p w:rsidR="00012B51" w:rsidRDefault="00012B51" w:rsidP="00DD7C4C">
                            <w:pPr>
                              <w:pStyle w:val="NormalWeb"/>
                              <w:spacing w:before="0" w:after="0"/>
                            </w:pPr>
                            <w:r>
                              <w:rPr>
                                <w:rFonts w:ascii="Comic Sans MS" w:hAnsi="Comic Sans MS" w:cstheme="minorBidi"/>
                                <w:color w:val="000000" w:themeColor="dark1"/>
                                <w:kern w:val="24"/>
                                <w:sz w:val="20"/>
                                <w:lang w:val="fr-FR"/>
                              </w:rPr>
                              <w:t>S’habiller en costume traditionnel</w:t>
                            </w:r>
                          </w:p>
                          <w:p w:rsidR="00012B51" w:rsidRDefault="00012B51" w:rsidP="00DD7C4C">
                            <w:pPr>
                              <w:pStyle w:val="NormalWeb"/>
                              <w:spacing w:before="0" w:after="0"/>
                            </w:pPr>
                            <w:r>
                              <w:rPr>
                                <w:rFonts w:ascii="Comic Sans MS" w:hAnsi="Comic Sans MS" w:cstheme="minorBidi"/>
                                <w:color w:val="000000" w:themeColor="dark1"/>
                                <w:kern w:val="24"/>
                                <w:sz w:val="20"/>
                                <w:lang w:val="fr-FR"/>
                              </w:rPr>
                              <w:t>Être au chômage</w:t>
                            </w:r>
                          </w:p>
                          <w:p w:rsidR="00012B51" w:rsidRDefault="00012B51" w:rsidP="00DD7C4C">
                            <w:pPr>
                              <w:pStyle w:val="NormalWeb"/>
                              <w:spacing w:before="0" w:after="0"/>
                            </w:pPr>
                            <w:r>
                              <w:rPr>
                                <w:rFonts w:ascii="Comic Sans MS" w:hAnsi="Comic Sans MS" w:cstheme="minorBidi"/>
                                <w:color w:val="000000" w:themeColor="dark1"/>
                                <w:kern w:val="24"/>
                                <w:sz w:val="20"/>
                                <w:lang w:val="fr-FR"/>
                              </w:rPr>
                              <w:t>Continuer à suivre les coutumes de son pays d’origine</w:t>
                            </w:r>
                          </w:p>
                          <w:p w:rsidR="00012B51" w:rsidRDefault="00012B51" w:rsidP="00DD7C4C">
                            <w:pPr>
                              <w:pStyle w:val="NormalWeb"/>
                              <w:spacing w:before="0" w:after="0"/>
                            </w:pPr>
                            <w:r>
                              <w:rPr>
                                <w:rFonts w:ascii="Comic Sans MS" w:hAnsi="Comic Sans MS" w:cstheme="minorBidi"/>
                                <w:color w:val="000000" w:themeColor="dark1"/>
                                <w:kern w:val="24"/>
                                <w:sz w:val="20"/>
                                <w:lang w:val="fr-FR"/>
                              </w:rPr>
                              <w:t>Ne pas parler la langue du pays</w:t>
                            </w:r>
                          </w:p>
                          <w:p w:rsidR="00012B51" w:rsidRDefault="00012B51" w:rsidP="00DD7C4C">
                            <w:pPr>
                              <w:pStyle w:val="NormalWeb"/>
                              <w:spacing w:before="0" w:after="0"/>
                            </w:pPr>
                            <w:r>
                              <w:rPr>
                                <w:rFonts w:ascii="Comic Sans MS" w:hAnsi="Comic Sans MS" w:cstheme="minorBidi"/>
                                <w:color w:val="000000" w:themeColor="dark1"/>
                                <w:kern w:val="24"/>
                                <w:sz w:val="20"/>
                                <w:lang w:val="fr-FR"/>
                              </w:rPr>
                              <w:t>Avoir des habitudes alimentaires différentes</w:t>
                            </w:r>
                          </w:p>
                          <w:p w:rsidR="00012B51" w:rsidRDefault="00012B51" w:rsidP="00DD7C4C">
                            <w:pPr>
                              <w:pStyle w:val="NormalWeb"/>
                              <w:spacing w:before="0" w:after="0"/>
                            </w:pPr>
                            <w:r>
                              <w:rPr>
                                <w:rFonts w:ascii="Comic Sans MS" w:hAnsi="Comic Sans MS" w:cstheme="minorBidi"/>
                                <w:color w:val="000000" w:themeColor="dark1"/>
                                <w:kern w:val="24"/>
                                <w:sz w:val="20"/>
                                <w:lang w:val="fr-FR"/>
                              </w:rPr>
                              <w:t>Avoir une religion différente</w:t>
                            </w:r>
                          </w:p>
                        </w:txbxContent>
                      </wps:txbx>
                      <wps:bodyPr wrap="square" rtlCol="0">
                        <a:spAutoFit/>
                      </wps:bodyPr>
                    </wps:wsp>
                  </a:graphicData>
                </a:graphic>
              </wp:anchor>
            </w:drawing>
          </mc:Choice>
          <mc:Fallback>
            <w:pict>
              <v:shape w14:anchorId="08095695" id="_x0000_s1063" type="#_x0000_t202" style="position:absolute;left:0;text-align:left;margin-left:145.75pt;margin-top:-40.5pt;width:328.85pt;height:128.4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" fillcolor="white [3201]" strokecolor="#b4936d [3207]" strokeweight="2pt">
                <v:textbox style="mso-fit-shape-to-text:t">
                  <w:txbxContent>
                    <w:p w:rsidR="00012B51" w:rsidRDefault="00012B51" w:rsidP="00DD7C4C">
                      <w:pPr>
                        <w:pStyle w:val="NormalWeb"/>
                        <w:spacing w:before="0" w:after="0"/>
                        <w:rPr>
                          <w:szCs w:val="24"/>
                        </w:rPr>
                      </w:pPr>
                      <w:r>
                        <w:rPr>
                          <w:rFonts w:ascii="Comic Sans MS" w:hAnsi="Comic Sans MS" w:cstheme="minorBidi"/>
                          <w:b/>
                          <w:bCs/>
                          <w:color w:val="000000" w:themeColor="dark1"/>
                          <w:kern w:val="24"/>
                          <w:sz w:val="20"/>
                          <w:lang w:val="fr-FR"/>
                        </w:rPr>
                        <w:t>Quelles sont les raisons qui freinent l’intégration des immigrés?</w:t>
                      </w:r>
                    </w:p>
                    <w:p w:rsidR="00012B51" w:rsidRDefault="00012B51" w:rsidP="00DD7C4C">
                      <w:pPr>
                        <w:pStyle w:val="NormalWeb"/>
                        <w:spacing w:before="0" w:after="0"/>
                      </w:pPr>
                      <w:r>
                        <w:rPr>
                          <w:rFonts w:ascii="Comic Sans MS" w:hAnsi="Comic Sans MS" w:cstheme="minorBidi"/>
                          <w:color w:val="000000" w:themeColor="dark1"/>
                          <w:kern w:val="24"/>
                          <w:sz w:val="20"/>
                          <w:lang w:val="fr-FR"/>
                        </w:rPr>
                        <w:t>De nombreux jeunes se sentent exclus</w:t>
                      </w:r>
                    </w:p>
                    <w:p w:rsidR="00012B51" w:rsidRDefault="00012B51" w:rsidP="00DD7C4C">
                      <w:pPr>
                        <w:pStyle w:val="NormalWeb"/>
                        <w:spacing w:before="0" w:after="0"/>
                      </w:pPr>
                      <w:r>
                        <w:rPr>
                          <w:rFonts w:ascii="Comic Sans MS" w:hAnsi="Comic Sans MS" w:cstheme="minorBidi"/>
                          <w:color w:val="000000" w:themeColor="dark1"/>
                          <w:kern w:val="24"/>
                          <w:sz w:val="20"/>
                          <w:lang w:val="fr-FR"/>
                        </w:rPr>
                        <w:t>Ne pas être intéressé par la scolarité</w:t>
                      </w:r>
                    </w:p>
                    <w:p w:rsidR="00012B51" w:rsidRDefault="00012B51" w:rsidP="00DD7C4C">
                      <w:pPr>
                        <w:pStyle w:val="NormalWeb"/>
                        <w:spacing w:before="0" w:after="0"/>
                      </w:pPr>
                      <w:r>
                        <w:rPr>
                          <w:rFonts w:ascii="Comic Sans MS" w:hAnsi="Comic Sans MS" w:cstheme="minorBidi"/>
                          <w:color w:val="000000" w:themeColor="dark1"/>
                          <w:kern w:val="24"/>
                          <w:sz w:val="20"/>
                          <w:lang w:val="fr-FR"/>
                        </w:rPr>
                        <w:t>Vivre dans des quartiers difficiles</w:t>
                      </w:r>
                    </w:p>
                    <w:p w:rsidR="00012B51" w:rsidRDefault="00012B51" w:rsidP="00DD7C4C">
                      <w:pPr>
                        <w:pStyle w:val="NormalWeb"/>
                        <w:spacing w:before="0" w:after="0"/>
                      </w:pPr>
                      <w:r>
                        <w:rPr>
                          <w:rFonts w:ascii="Comic Sans MS" w:hAnsi="Comic Sans MS" w:cstheme="minorBidi"/>
                          <w:color w:val="000000" w:themeColor="dark1"/>
                          <w:kern w:val="24"/>
                          <w:sz w:val="20"/>
                          <w:lang w:val="fr-FR"/>
                        </w:rPr>
                        <w:t>S’habiller en costume traditionnel</w:t>
                      </w:r>
                    </w:p>
                    <w:p w:rsidR="00012B51" w:rsidRDefault="00012B51" w:rsidP="00DD7C4C">
                      <w:pPr>
                        <w:pStyle w:val="NormalWeb"/>
                        <w:spacing w:before="0" w:after="0"/>
                      </w:pPr>
                      <w:r>
                        <w:rPr>
                          <w:rFonts w:ascii="Comic Sans MS" w:hAnsi="Comic Sans MS" w:cstheme="minorBidi"/>
                          <w:color w:val="000000" w:themeColor="dark1"/>
                          <w:kern w:val="24"/>
                          <w:sz w:val="20"/>
                          <w:lang w:val="fr-FR"/>
                        </w:rPr>
                        <w:t>Être au chômage</w:t>
                      </w:r>
                    </w:p>
                    <w:p w:rsidR="00012B51" w:rsidRDefault="00012B51" w:rsidP="00DD7C4C">
                      <w:pPr>
                        <w:pStyle w:val="NormalWeb"/>
                        <w:spacing w:before="0" w:after="0"/>
                      </w:pPr>
                      <w:r>
                        <w:rPr>
                          <w:rFonts w:ascii="Comic Sans MS" w:hAnsi="Comic Sans MS" w:cstheme="minorBidi"/>
                          <w:color w:val="000000" w:themeColor="dark1"/>
                          <w:kern w:val="24"/>
                          <w:sz w:val="20"/>
                          <w:lang w:val="fr-FR"/>
                        </w:rPr>
                        <w:t>Continuer à suivre les coutumes de son pays d’origine</w:t>
                      </w:r>
                    </w:p>
                    <w:p w:rsidR="00012B51" w:rsidRDefault="00012B51" w:rsidP="00DD7C4C">
                      <w:pPr>
                        <w:pStyle w:val="NormalWeb"/>
                        <w:spacing w:before="0" w:after="0"/>
                      </w:pPr>
                      <w:r>
                        <w:rPr>
                          <w:rFonts w:ascii="Comic Sans MS" w:hAnsi="Comic Sans MS" w:cstheme="minorBidi"/>
                          <w:color w:val="000000" w:themeColor="dark1"/>
                          <w:kern w:val="24"/>
                          <w:sz w:val="20"/>
                          <w:lang w:val="fr-FR"/>
                        </w:rPr>
                        <w:t>Ne pas parler la langue du pays</w:t>
                      </w:r>
                    </w:p>
                    <w:p w:rsidR="00012B51" w:rsidRDefault="00012B51" w:rsidP="00DD7C4C">
                      <w:pPr>
                        <w:pStyle w:val="NormalWeb"/>
                        <w:spacing w:before="0" w:after="0"/>
                      </w:pPr>
                      <w:r>
                        <w:rPr>
                          <w:rFonts w:ascii="Comic Sans MS" w:hAnsi="Comic Sans MS" w:cstheme="minorBidi"/>
                          <w:color w:val="000000" w:themeColor="dark1"/>
                          <w:kern w:val="24"/>
                          <w:sz w:val="20"/>
                          <w:lang w:val="fr-FR"/>
                        </w:rPr>
                        <w:t>Avoir des habitudes alimentaires différentes</w:t>
                      </w:r>
                    </w:p>
                    <w:p w:rsidR="00012B51" w:rsidRDefault="00012B51" w:rsidP="00DD7C4C">
                      <w:pPr>
                        <w:pStyle w:val="NormalWeb"/>
                        <w:spacing w:before="0" w:after="0"/>
                      </w:pPr>
                      <w:r>
                        <w:rPr>
                          <w:rFonts w:ascii="Comic Sans MS" w:hAnsi="Comic Sans MS" w:cstheme="minorBidi"/>
                          <w:color w:val="000000" w:themeColor="dark1"/>
                          <w:kern w:val="24"/>
                          <w:sz w:val="20"/>
                          <w:lang w:val="fr-FR"/>
                        </w:rPr>
                        <w:t>Avoir une religion différente</w:t>
                      </w:r>
                    </w:p>
                  </w:txbxContent>
                </v:textbox>
              </v:shape>
            </w:pict>
          </mc:Fallback>
        </mc:AlternateContent>
      </w:r>
      <w:r w:rsidRPr="00DD7C4C">
        <w:rPr>
          <w:noProof/>
          <w:lang w:val="en-GB" w:eastAsia="en-GB"/>
        </w:rPr>
        <mc:AlternateContent>
          <mc:Choice Requires="wps">
            <w:drawing>
              <wp:anchor distT="0" distB="0" distL="114300" distR="114300" simplePos="0" relativeHeight="251736064" behindDoc="0" locked="0" layoutInCell="1" allowOverlap="1" wp14:anchorId="05DCF274" wp14:editId="084DF8BA">
                <wp:simplePos x="0" y="0"/>
                <wp:positionH relativeFrom="column">
                  <wp:posOffset>-458470</wp:posOffset>
                </wp:positionH>
                <wp:positionV relativeFrom="paragraph">
                  <wp:posOffset>-1038225</wp:posOffset>
                </wp:positionV>
                <wp:extent cx="2088232" cy="369332"/>
                <wp:effectExtent l="0" t="0" r="0" b="0"/>
                <wp:wrapNone/>
                <wp:docPr id="194" name="TextBox 1"/>
                <wp:cNvGraphicFramePr/>
                <a:graphic xmlns:a="http://schemas.openxmlformats.org/drawingml/2006/main">
                  <a:graphicData uri="http://schemas.microsoft.com/office/word/2010/wordprocessingShape">
                    <wps:wsp>
                      <wps:cNvSpPr txBox="1"/>
                      <wps:spPr>
                        <a:xfrm>
                          <a:off x="0" y="0"/>
                          <a:ext cx="2088232" cy="369332"/>
                        </a:xfrm>
                        <a:prstGeom prst="rect">
                          <a:avLst/>
                        </a:prstGeom>
                        <a:noFill/>
                      </wps:spPr>
                      <wps:txbx>
                        <w:txbxContent>
                          <w:p w:rsidR="00012B51" w:rsidRDefault="00012B51" w:rsidP="00DD7C4C">
                            <w:pPr>
                              <w:pStyle w:val="NormalWeb"/>
                              <w:spacing w:before="0" w:after="0"/>
                              <w:jc w:val="center"/>
                              <w:rPr>
                                <w:szCs w:val="24"/>
                              </w:rPr>
                            </w:pPr>
                            <w:r>
                              <w:rPr>
                                <w:rFonts w:ascii="Comic Sans MS" w:hAnsi="Comic Sans MS" w:cstheme="minorBidi"/>
                                <w:b/>
                                <w:bCs/>
                                <w:color w:val="000000" w:themeColor="text1"/>
                                <w:kern w:val="24"/>
                                <w:sz w:val="36"/>
                                <w:szCs w:val="36"/>
                                <w:lang w:val="fr-FR"/>
                              </w:rPr>
                              <w:t>L’intégration</w:t>
                            </w:r>
                          </w:p>
                        </w:txbxContent>
                      </wps:txbx>
                      <wps:bodyPr wrap="square" rtlCol="0">
                        <a:spAutoFit/>
                      </wps:bodyPr>
                    </wps:wsp>
                  </a:graphicData>
                </a:graphic>
              </wp:anchor>
            </w:drawing>
          </mc:Choice>
          <mc:Fallback>
            <w:pict>
              <v:shape w14:anchorId="05DCF274" id="_x0000_s1064" type="#_x0000_t202" style="position:absolute;left:0;text-align:left;margin-left:-36.1pt;margin-top:-81.75pt;width:164.45pt;height:29.1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" filled="f" stroked="f">
                <v:textbox style="mso-fit-shape-to-text:t">
                  <w:txbxContent>
                    <w:p w:rsidR="00012B51" w:rsidRDefault="00012B51" w:rsidP="00DD7C4C">
                      <w:pPr>
                        <w:pStyle w:val="NormalWeb"/>
                        <w:spacing w:before="0" w:after="0"/>
                        <w:jc w:val="center"/>
                        <w:rPr>
                          <w:szCs w:val="24"/>
                        </w:rPr>
                      </w:pPr>
                      <w:r>
                        <w:rPr>
                          <w:rFonts w:ascii="Comic Sans MS" w:hAnsi="Comic Sans MS" w:cstheme="minorBidi"/>
                          <w:b/>
                          <w:bCs/>
                          <w:color w:val="000000" w:themeColor="text1"/>
                          <w:kern w:val="24"/>
                          <w:sz w:val="36"/>
                          <w:szCs w:val="36"/>
                          <w:lang w:val="fr-FR"/>
                        </w:rPr>
                        <w:t>L’intégration</w:t>
                      </w:r>
                    </w:p>
                  </w:txbxContent>
                </v:textbox>
              </v:shape>
            </w:pict>
          </mc:Fallback>
        </mc:AlternateContent>
      </w:r>
      <w:r w:rsidRPr="00DD7C4C">
        <w:rPr>
          <w:noProof/>
          <w:lang w:val="en-GB" w:eastAsia="en-GB"/>
        </w:rPr>
        <mc:AlternateContent>
          <mc:Choice Requires="wps">
            <w:drawing>
              <wp:anchor distT="0" distB="0" distL="114300" distR="114300" simplePos="0" relativeHeight="251734016" behindDoc="0" locked="0" layoutInCell="1" allowOverlap="1" wp14:anchorId="324BADF8" wp14:editId="1C5DD7FD">
                <wp:simplePos x="0" y="0"/>
                <wp:positionH relativeFrom="column">
                  <wp:posOffset>-530225</wp:posOffset>
                </wp:positionH>
                <wp:positionV relativeFrom="paragraph">
                  <wp:posOffset>-495300</wp:posOffset>
                </wp:positionV>
                <wp:extent cx="2160240" cy="2862322"/>
                <wp:effectExtent l="0" t="0" r="12065" b="14605"/>
                <wp:wrapNone/>
                <wp:docPr id="193" name="TextBox 4"/>
                <wp:cNvGraphicFramePr/>
                <a:graphic xmlns:a="http://schemas.openxmlformats.org/drawingml/2006/main">
                  <a:graphicData uri="http://schemas.microsoft.com/office/word/2010/wordprocessingShape">
                    <wps:wsp>
                      <wps:cNvSpPr txBox="1"/>
                      <wps:spPr>
                        <a:xfrm>
                          <a:off x="0" y="0"/>
                          <a:ext cx="2160240" cy="2862322"/>
                        </a:xfrm>
                        <a:prstGeom prst="rect">
                          <a:avLst/>
                        </a:prstGeom>
                      </wps:spPr>
                      <wps:style>
                        <a:lnRef idx="2">
                          <a:schemeClr val="accent2"/>
                        </a:lnRef>
                        <a:fillRef idx="1">
                          <a:schemeClr val="lt1"/>
                        </a:fillRef>
                        <a:effectRef idx="0">
                          <a:schemeClr val="accent2"/>
                        </a:effectRef>
                        <a:fontRef idx="minor">
                          <a:schemeClr val="dk1"/>
                        </a:fontRef>
                      </wps:style>
                      <wps:txbx>
                        <w:txbxContent>
                          <w:p w:rsidR="00012B51" w:rsidRDefault="00012B51" w:rsidP="00DD7C4C">
                            <w:pPr>
                              <w:pStyle w:val="NormalWeb"/>
                              <w:spacing w:before="0" w:after="0"/>
                              <w:rPr>
                                <w:szCs w:val="24"/>
                              </w:rPr>
                            </w:pPr>
                            <w:r>
                              <w:rPr>
                                <w:rFonts w:ascii="Comic Sans MS" w:hAnsi="Comic Sans MS" w:cstheme="minorBidi"/>
                                <w:color w:val="000000" w:themeColor="dark1"/>
                                <w:kern w:val="24"/>
                                <w:sz w:val="20"/>
                                <w:lang w:val="fr-FR"/>
                              </w:rPr>
                              <w:t>La tolérance</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préjugé</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communautarisme</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taux de chômage</w:t>
                            </w:r>
                          </w:p>
                          <w:p w:rsidR="00012B51" w:rsidRDefault="00012B51" w:rsidP="00DD7C4C">
                            <w:pPr>
                              <w:pStyle w:val="NormalWeb"/>
                              <w:spacing w:before="0" w:after="0"/>
                            </w:pPr>
                            <w:r>
                              <w:rPr>
                                <w:rFonts w:ascii="Comic Sans MS" w:hAnsi="Comic Sans MS" w:cstheme="minorBidi"/>
                                <w:color w:val="000000" w:themeColor="dark1"/>
                                <w:kern w:val="24"/>
                                <w:sz w:val="20"/>
                                <w:lang w:val="fr-FR"/>
                              </w:rPr>
                              <w:t>La banlieue</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quartier</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déchirement</w:t>
                            </w:r>
                          </w:p>
                          <w:p w:rsidR="00012B51" w:rsidRDefault="00012B51" w:rsidP="00DD7C4C">
                            <w:pPr>
                              <w:pStyle w:val="NormalWeb"/>
                              <w:spacing w:before="0" w:after="0"/>
                            </w:pPr>
                            <w:r>
                              <w:rPr>
                                <w:rFonts w:ascii="Comic Sans MS" w:hAnsi="Comic Sans MS" w:cstheme="minorBidi"/>
                                <w:color w:val="000000" w:themeColor="dark1"/>
                                <w:kern w:val="24"/>
                                <w:sz w:val="20"/>
                                <w:lang w:val="fr-FR"/>
                              </w:rPr>
                              <w:t>La naturalisation</w:t>
                            </w:r>
                          </w:p>
                          <w:p w:rsidR="00012B51" w:rsidRDefault="00012B51" w:rsidP="00DD7C4C">
                            <w:pPr>
                              <w:pStyle w:val="NormalWeb"/>
                              <w:spacing w:before="0" w:after="0"/>
                            </w:pPr>
                            <w:r>
                              <w:rPr>
                                <w:rFonts w:ascii="Comic Sans MS" w:hAnsi="Comic Sans MS" w:cstheme="minorBidi"/>
                                <w:color w:val="000000" w:themeColor="dark1"/>
                                <w:kern w:val="24"/>
                                <w:sz w:val="20"/>
                                <w:lang w:val="fr-FR"/>
                              </w:rPr>
                              <w:t xml:space="preserve">Une HLM </w:t>
                            </w:r>
                            <w:r>
                              <w:rPr>
                                <w:rFonts w:ascii="Comic Sans MS" w:hAnsi="Comic Sans MS" w:cstheme="minorBidi"/>
                                <w:color w:val="000000" w:themeColor="dark1"/>
                                <w:kern w:val="24"/>
                                <w:sz w:val="16"/>
                                <w:szCs w:val="16"/>
                                <w:lang w:val="fr-FR"/>
                              </w:rPr>
                              <w:t>(Habitation à Loyer Modéré)</w:t>
                            </w:r>
                          </w:p>
                          <w:p w:rsidR="00012B51" w:rsidRDefault="00012B51" w:rsidP="00DD7C4C">
                            <w:pPr>
                              <w:pStyle w:val="NormalWeb"/>
                              <w:spacing w:before="0" w:after="0"/>
                            </w:pPr>
                            <w:r>
                              <w:rPr>
                                <w:rFonts w:ascii="Comic Sans MS" w:hAnsi="Comic Sans MS" w:cstheme="minorBidi"/>
                                <w:color w:val="000000" w:themeColor="dark1"/>
                                <w:kern w:val="24"/>
                                <w:sz w:val="20"/>
                                <w:lang w:val="fr-FR"/>
                              </w:rPr>
                              <w:t>Un titre de séjour</w:t>
                            </w:r>
                          </w:p>
                          <w:p w:rsidR="00012B51" w:rsidRDefault="00012B51" w:rsidP="00DD7C4C">
                            <w:pPr>
                              <w:pStyle w:val="NormalWeb"/>
                              <w:spacing w:before="0" w:after="0"/>
                            </w:pPr>
                            <w:r>
                              <w:rPr>
                                <w:rFonts w:ascii="Comic Sans MS" w:hAnsi="Comic Sans MS" w:cstheme="minorBidi"/>
                                <w:color w:val="000000" w:themeColor="dark1"/>
                                <w:kern w:val="24"/>
                                <w:sz w:val="20"/>
                                <w:lang w:val="fr-FR"/>
                              </w:rPr>
                              <w:t>Une demande de régularisation</w:t>
                            </w:r>
                          </w:p>
                          <w:p w:rsidR="00012B51" w:rsidRDefault="00012B51" w:rsidP="00DD7C4C">
                            <w:pPr>
                              <w:pStyle w:val="NormalWeb"/>
                              <w:spacing w:before="0" w:after="0"/>
                            </w:pPr>
                            <w:r>
                              <w:rPr>
                                <w:rFonts w:ascii="Comic Sans MS" w:hAnsi="Comic Sans MS" w:cstheme="minorBidi"/>
                                <w:color w:val="000000" w:themeColor="dark1"/>
                                <w:kern w:val="24"/>
                                <w:sz w:val="20"/>
                                <w:lang w:val="fr-FR"/>
                              </w:rPr>
                              <w:t>Vivre en surpeuplement</w:t>
                            </w:r>
                          </w:p>
                          <w:p w:rsidR="00012B51" w:rsidRDefault="00012B51" w:rsidP="00DD7C4C">
                            <w:pPr>
                              <w:pStyle w:val="NormalWeb"/>
                              <w:spacing w:before="0" w:after="0"/>
                            </w:pPr>
                            <w:r>
                              <w:rPr>
                                <w:rFonts w:ascii="Comic Sans MS" w:hAnsi="Comic Sans MS" w:cstheme="minorBidi"/>
                                <w:color w:val="000000" w:themeColor="dark1"/>
                                <w:kern w:val="24"/>
                                <w:sz w:val="20"/>
                                <w:lang w:val="fr-FR"/>
                              </w:rPr>
                              <w:t>Se faire comprendre</w:t>
                            </w:r>
                          </w:p>
                          <w:p w:rsidR="00012B51" w:rsidRDefault="00012B51" w:rsidP="00DD7C4C">
                            <w:pPr>
                              <w:pStyle w:val="NormalWeb"/>
                              <w:spacing w:before="0" w:after="0"/>
                            </w:pPr>
                            <w:r>
                              <w:rPr>
                                <w:rFonts w:ascii="Comic Sans MS" w:hAnsi="Comic Sans MS" w:cstheme="minorBidi"/>
                                <w:color w:val="000000" w:themeColor="dark1"/>
                                <w:kern w:val="24"/>
                                <w:sz w:val="20"/>
                                <w:lang w:val="fr-FR"/>
                              </w:rPr>
                              <w:t>Regretter son pays</w:t>
                            </w:r>
                          </w:p>
                          <w:p w:rsidR="00012B51" w:rsidRDefault="00012B51" w:rsidP="00DD7C4C">
                            <w:pPr>
                              <w:pStyle w:val="NormalWeb"/>
                              <w:spacing w:before="0" w:after="0"/>
                            </w:pPr>
                            <w:r>
                              <w:rPr>
                                <w:rFonts w:ascii="Comic Sans MS" w:hAnsi="Comic Sans MS" w:cstheme="minorBidi"/>
                                <w:color w:val="000000" w:themeColor="dark1"/>
                                <w:kern w:val="24"/>
                                <w:sz w:val="20"/>
                                <w:lang w:val="fr-FR"/>
                              </w:rPr>
                              <w:t>Être naturalisé</w:t>
                            </w:r>
                          </w:p>
                          <w:p w:rsidR="00012B51" w:rsidRDefault="00012B51" w:rsidP="00DD7C4C">
                            <w:pPr>
                              <w:pStyle w:val="NormalWeb"/>
                              <w:spacing w:before="0" w:after="0"/>
                            </w:pPr>
                            <w:r>
                              <w:rPr>
                                <w:rFonts w:ascii="Comic Sans MS" w:hAnsi="Comic Sans MS" w:cstheme="minorBidi"/>
                                <w:color w:val="000000" w:themeColor="dark1"/>
                                <w:kern w:val="24"/>
                                <w:sz w:val="20"/>
                                <w:lang w:val="fr-FR"/>
                              </w:rPr>
                              <w:t>Être exploité</w:t>
                            </w:r>
                          </w:p>
                          <w:p w:rsidR="00012B51" w:rsidRDefault="00012B51" w:rsidP="00DD7C4C">
                            <w:pPr>
                              <w:pStyle w:val="NormalWeb"/>
                              <w:spacing w:before="0" w:after="0"/>
                            </w:pPr>
                            <w:r>
                              <w:rPr>
                                <w:rFonts w:ascii="Comic Sans MS" w:hAnsi="Comic Sans MS" w:cstheme="minorBidi"/>
                                <w:color w:val="000000" w:themeColor="dark1"/>
                                <w:kern w:val="24"/>
                                <w:sz w:val="20"/>
                                <w:lang w:val="fr-FR"/>
                              </w:rPr>
                              <w:t>Adapter à la culture</w:t>
                            </w:r>
                          </w:p>
                          <w:p w:rsidR="00012B51" w:rsidRDefault="00012B51" w:rsidP="00DD7C4C">
                            <w:pPr>
                              <w:pStyle w:val="NormalWeb"/>
                              <w:spacing w:before="0" w:after="0"/>
                            </w:pPr>
                            <w:r>
                              <w:rPr>
                                <w:rFonts w:ascii="Comic Sans MS" w:hAnsi="Comic Sans MS" w:cstheme="minorBidi"/>
                                <w:color w:val="000000" w:themeColor="dark1"/>
                                <w:kern w:val="24"/>
                                <w:sz w:val="20"/>
                                <w:lang w:val="fr-FR"/>
                              </w:rPr>
                              <w:t>Apprendre la langue</w:t>
                            </w:r>
                          </w:p>
                        </w:txbxContent>
                      </wps:txbx>
                      <wps:bodyPr wrap="square" rtlCol="0">
                        <a:spAutoFit/>
                      </wps:bodyPr>
                    </wps:wsp>
                  </a:graphicData>
                </a:graphic>
              </wp:anchor>
            </w:drawing>
          </mc:Choice>
          <mc:Fallback>
            <w:pict>
              <v:shape w14:anchorId="324BADF8" id="_x0000_s1065" type="#_x0000_t202" style="position:absolute;left:0;text-align:left;margin-left:-41.75pt;margin-top:-39pt;width:170.1pt;height:225.4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" fillcolor="white [3201]" strokecolor="#cc8e60 [3205]" strokeweight="2pt">
                <v:textbox style="mso-fit-shape-to-text:t">
                  <w:txbxContent>
                    <w:p w:rsidR="00012B51" w:rsidRDefault="00012B51" w:rsidP="00DD7C4C">
                      <w:pPr>
                        <w:pStyle w:val="NormalWeb"/>
                        <w:spacing w:before="0" w:after="0"/>
                        <w:rPr>
                          <w:szCs w:val="24"/>
                        </w:rPr>
                      </w:pPr>
                      <w:r>
                        <w:rPr>
                          <w:rFonts w:ascii="Comic Sans MS" w:hAnsi="Comic Sans MS" w:cstheme="minorBidi"/>
                          <w:color w:val="000000" w:themeColor="dark1"/>
                          <w:kern w:val="24"/>
                          <w:sz w:val="20"/>
                          <w:lang w:val="fr-FR"/>
                        </w:rPr>
                        <w:t>La tolérance</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préjugé</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communautarisme</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taux de chômage</w:t>
                      </w:r>
                    </w:p>
                    <w:p w:rsidR="00012B51" w:rsidRDefault="00012B51" w:rsidP="00DD7C4C">
                      <w:pPr>
                        <w:pStyle w:val="NormalWeb"/>
                        <w:spacing w:before="0" w:after="0"/>
                      </w:pPr>
                      <w:r>
                        <w:rPr>
                          <w:rFonts w:ascii="Comic Sans MS" w:hAnsi="Comic Sans MS" w:cstheme="minorBidi"/>
                          <w:color w:val="000000" w:themeColor="dark1"/>
                          <w:kern w:val="24"/>
                          <w:sz w:val="20"/>
                          <w:lang w:val="fr-FR"/>
                        </w:rPr>
                        <w:t>La banlieue</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quartier</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déchirement</w:t>
                      </w:r>
                    </w:p>
                    <w:p w:rsidR="00012B51" w:rsidRDefault="00012B51" w:rsidP="00DD7C4C">
                      <w:pPr>
                        <w:pStyle w:val="NormalWeb"/>
                        <w:spacing w:before="0" w:after="0"/>
                      </w:pPr>
                      <w:r>
                        <w:rPr>
                          <w:rFonts w:ascii="Comic Sans MS" w:hAnsi="Comic Sans MS" w:cstheme="minorBidi"/>
                          <w:color w:val="000000" w:themeColor="dark1"/>
                          <w:kern w:val="24"/>
                          <w:sz w:val="20"/>
                          <w:lang w:val="fr-FR"/>
                        </w:rPr>
                        <w:t>La naturalisation</w:t>
                      </w:r>
                    </w:p>
                    <w:p w:rsidR="00012B51" w:rsidRDefault="00012B51" w:rsidP="00DD7C4C">
                      <w:pPr>
                        <w:pStyle w:val="NormalWeb"/>
                        <w:spacing w:before="0" w:after="0"/>
                      </w:pPr>
                      <w:r>
                        <w:rPr>
                          <w:rFonts w:ascii="Comic Sans MS" w:hAnsi="Comic Sans MS" w:cstheme="minorBidi"/>
                          <w:color w:val="000000" w:themeColor="dark1"/>
                          <w:kern w:val="24"/>
                          <w:sz w:val="20"/>
                          <w:lang w:val="fr-FR"/>
                        </w:rPr>
                        <w:t xml:space="preserve">Une HLM </w:t>
                      </w:r>
                      <w:r>
                        <w:rPr>
                          <w:rFonts w:ascii="Comic Sans MS" w:hAnsi="Comic Sans MS" w:cstheme="minorBidi"/>
                          <w:color w:val="000000" w:themeColor="dark1"/>
                          <w:kern w:val="24"/>
                          <w:sz w:val="16"/>
                          <w:szCs w:val="16"/>
                          <w:lang w:val="fr-FR"/>
                        </w:rPr>
                        <w:t>(Habitation à Loyer Modéré)</w:t>
                      </w:r>
                    </w:p>
                    <w:p w:rsidR="00012B51" w:rsidRDefault="00012B51" w:rsidP="00DD7C4C">
                      <w:pPr>
                        <w:pStyle w:val="NormalWeb"/>
                        <w:spacing w:before="0" w:after="0"/>
                      </w:pPr>
                      <w:r>
                        <w:rPr>
                          <w:rFonts w:ascii="Comic Sans MS" w:hAnsi="Comic Sans MS" w:cstheme="minorBidi"/>
                          <w:color w:val="000000" w:themeColor="dark1"/>
                          <w:kern w:val="24"/>
                          <w:sz w:val="20"/>
                          <w:lang w:val="fr-FR"/>
                        </w:rPr>
                        <w:t>Un titre de séjour</w:t>
                      </w:r>
                    </w:p>
                    <w:p w:rsidR="00012B51" w:rsidRDefault="00012B51" w:rsidP="00DD7C4C">
                      <w:pPr>
                        <w:pStyle w:val="NormalWeb"/>
                        <w:spacing w:before="0" w:after="0"/>
                      </w:pPr>
                      <w:r>
                        <w:rPr>
                          <w:rFonts w:ascii="Comic Sans MS" w:hAnsi="Comic Sans MS" w:cstheme="minorBidi"/>
                          <w:color w:val="000000" w:themeColor="dark1"/>
                          <w:kern w:val="24"/>
                          <w:sz w:val="20"/>
                          <w:lang w:val="fr-FR"/>
                        </w:rPr>
                        <w:t>Une demande de régularisation</w:t>
                      </w:r>
                    </w:p>
                    <w:p w:rsidR="00012B51" w:rsidRDefault="00012B51" w:rsidP="00DD7C4C">
                      <w:pPr>
                        <w:pStyle w:val="NormalWeb"/>
                        <w:spacing w:before="0" w:after="0"/>
                      </w:pPr>
                      <w:r>
                        <w:rPr>
                          <w:rFonts w:ascii="Comic Sans MS" w:hAnsi="Comic Sans MS" w:cstheme="minorBidi"/>
                          <w:color w:val="000000" w:themeColor="dark1"/>
                          <w:kern w:val="24"/>
                          <w:sz w:val="20"/>
                          <w:lang w:val="fr-FR"/>
                        </w:rPr>
                        <w:t>Vivre en surpeuplement</w:t>
                      </w:r>
                    </w:p>
                    <w:p w:rsidR="00012B51" w:rsidRDefault="00012B51" w:rsidP="00DD7C4C">
                      <w:pPr>
                        <w:pStyle w:val="NormalWeb"/>
                        <w:spacing w:before="0" w:after="0"/>
                      </w:pPr>
                      <w:r>
                        <w:rPr>
                          <w:rFonts w:ascii="Comic Sans MS" w:hAnsi="Comic Sans MS" w:cstheme="minorBidi"/>
                          <w:color w:val="000000" w:themeColor="dark1"/>
                          <w:kern w:val="24"/>
                          <w:sz w:val="20"/>
                          <w:lang w:val="fr-FR"/>
                        </w:rPr>
                        <w:t>Se faire comprendre</w:t>
                      </w:r>
                    </w:p>
                    <w:p w:rsidR="00012B51" w:rsidRDefault="00012B51" w:rsidP="00DD7C4C">
                      <w:pPr>
                        <w:pStyle w:val="NormalWeb"/>
                        <w:spacing w:before="0" w:after="0"/>
                      </w:pPr>
                      <w:r>
                        <w:rPr>
                          <w:rFonts w:ascii="Comic Sans MS" w:hAnsi="Comic Sans MS" w:cstheme="minorBidi"/>
                          <w:color w:val="000000" w:themeColor="dark1"/>
                          <w:kern w:val="24"/>
                          <w:sz w:val="20"/>
                          <w:lang w:val="fr-FR"/>
                        </w:rPr>
                        <w:t>Regretter son pays</w:t>
                      </w:r>
                    </w:p>
                    <w:p w:rsidR="00012B51" w:rsidRDefault="00012B51" w:rsidP="00DD7C4C">
                      <w:pPr>
                        <w:pStyle w:val="NormalWeb"/>
                        <w:spacing w:before="0" w:after="0"/>
                      </w:pPr>
                      <w:r>
                        <w:rPr>
                          <w:rFonts w:ascii="Comic Sans MS" w:hAnsi="Comic Sans MS" w:cstheme="minorBidi"/>
                          <w:color w:val="000000" w:themeColor="dark1"/>
                          <w:kern w:val="24"/>
                          <w:sz w:val="20"/>
                          <w:lang w:val="fr-FR"/>
                        </w:rPr>
                        <w:t>Être naturalisé</w:t>
                      </w:r>
                    </w:p>
                    <w:p w:rsidR="00012B51" w:rsidRDefault="00012B51" w:rsidP="00DD7C4C">
                      <w:pPr>
                        <w:pStyle w:val="NormalWeb"/>
                        <w:spacing w:before="0" w:after="0"/>
                      </w:pPr>
                      <w:r>
                        <w:rPr>
                          <w:rFonts w:ascii="Comic Sans MS" w:hAnsi="Comic Sans MS" w:cstheme="minorBidi"/>
                          <w:color w:val="000000" w:themeColor="dark1"/>
                          <w:kern w:val="24"/>
                          <w:sz w:val="20"/>
                          <w:lang w:val="fr-FR"/>
                        </w:rPr>
                        <w:t>Être exploité</w:t>
                      </w:r>
                    </w:p>
                    <w:p w:rsidR="00012B51" w:rsidRDefault="00012B51" w:rsidP="00DD7C4C">
                      <w:pPr>
                        <w:pStyle w:val="NormalWeb"/>
                        <w:spacing w:before="0" w:after="0"/>
                      </w:pPr>
                      <w:r>
                        <w:rPr>
                          <w:rFonts w:ascii="Comic Sans MS" w:hAnsi="Comic Sans MS" w:cstheme="minorBidi"/>
                          <w:color w:val="000000" w:themeColor="dark1"/>
                          <w:kern w:val="24"/>
                          <w:sz w:val="20"/>
                          <w:lang w:val="fr-FR"/>
                        </w:rPr>
                        <w:t>Adapter à la culture</w:t>
                      </w:r>
                    </w:p>
                    <w:p w:rsidR="00012B51" w:rsidRDefault="00012B51" w:rsidP="00DD7C4C">
                      <w:pPr>
                        <w:pStyle w:val="NormalWeb"/>
                        <w:spacing w:before="0" w:after="0"/>
                      </w:pPr>
                      <w:r>
                        <w:rPr>
                          <w:rFonts w:ascii="Comic Sans MS" w:hAnsi="Comic Sans MS" w:cstheme="minorBidi"/>
                          <w:color w:val="000000" w:themeColor="dark1"/>
                          <w:kern w:val="24"/>
                          <w:sz w:val="20"/>
                          <w:lang w:val="fr-FR"/>
                        </w:rPr>
                        <w:t>Apprendre la langue</w:t>
                      </w:r>
                    </w:p>
                  </w:txbxContent>
                </v:textbox>
              </v:shape>
            </w:pict>
          </mc:Fallback>
        </mc:AlternateContent>
      </w:r>
    </w:p>
    <w:p w:rsidR="00DD7C4C" w:rsidRDefault="00DD7C4C" w:rsidP="009019E9">
      <w:pPr>
        <w:jc w:val="right"/>
      </w:pPr>
    </w:p>
    <w:p w:rsidR="00DD7C4C" w:rsidRDefault="00DD7C4C" w:rsidP="009019E9">
      <w:pPr>
        <w:jc w:val="right"/>
      </w:pPr>
    </w:p>
    <w:p w:rsidR="00DD7C4C" w:rsidRDefault="00DD7C4C" w:rsidP="00DD7C4C">
      <w:r w:rsidRPr="00DD7C4C">
        <w:rPr>
          <w:noProof/>
          <w:lang w:val="en-GB" w:eastAsia="en-GB"/>
        </w:rPr>
        <mc:AlternateContent>
          <mc:Choice Requires="wps">
            <w:drawing>
              <wp:anchor distT="0" distB="0" distL="114300" distR="114300" simplePos="0" relativeHeight="251742208" behindDoc="0" locked="0" layoutInCell="1" allowOverlap="1" wp14:anchorId="23DF73E7" wp14:editId="4E6E3C82">
                <wp:simplePos x="0" y="0"/>
                <wp:positionH relativeFrom="column">
                  <wp:posOffset>-476336</wp:posOffset>
                </wp:positionH>
                <wp:positionV relativeFrom="paragraph">
                  <wp:posOffset>2715517</wp:posOffset>
                </wp:positionV>
                <wp:extent cx="6336704" cy="3170099"/>
                <wp:effectExtent l="0" t="0" r="26035" b="11430"/>
                <wp:wrapNone/>
                <wp:docPr id="200" name="TextBox 2"/>
                <wp:cNvGraphicFramePr/>
                <a:graphic xmlns:a="http://schemas.openxmlformats.org/drawingml/2006/main">
                  <a:graphicData uri="http://schemas.microsoft.com/office/word/2010/wordprocessingShape">
                    <wps:wsp>
                      <wps:cNvSpPr txBox="1"/>
                      <wps:spPr>
                        <a:xfrm>
                          <a:off x="0" y="0"/>
                          <a:ext cx="6336704" cy="3170099"/>
                        </a:xfrm>
                        <a:prstGeom prst="rect">
                          <a:avLst/>
                        </a:prstGeom>
                      </wps:spPr>
                      <wps:style>
                        <a:lnRef idx="2">
                          <a:schemeClr val="accent1"/>
                        </a:lnRef>
                        <a:fillRef idx="1">
                          <a:schemeClr val="lt1"/>
                        </a:fillRef>
                        <a:effectRef idx="0">
                          <a:schemeClr val="accent1"/>
                        </a:effectRef>
                        <a:fontRef idx="minor">
                          <a:schemeClr val="dk1"/>
                        </a:fontRef>
                      </wps:style>
                      <wps:txbx>
                        <w:txbxContent>
                          <w:p w:rsidR="00012B51" w:rsidRDefault="00012B51" w:rsidP="00DD7C4C">
                            <w:pPr>
                              <w:pStyle w:val="NormalWeb"/>
                              <w:spacing w:before="0" w:after="0"/>
                              <w:rPr>
                                <w:szCs w:val="24"/>
                              </w:rPr>
                            </w:pPr>
                            <w:r>
                              <w:rPr>
                                <w:rFonts w:ascii="Comic Sans MS" w:hAnsi="Comic Sans MS" w:cstheme="minorBidi"/>
                                <w:b/>
                                <w:bCs/>
                                <w:color w:val="000000" w:themeColor="dark1"/>
                                <w:kern w:val="24"/>
                                <w:sz w:val="20"/>
                                <w:lang w:val="fr-FR"/>
                              </w:rPr>
                              <w:t xml:space="preserve">Quels aspects de l’intégration sont toujours difficiles? </w:t>
                            </w:r>
                          </w:p>
                          <w:p w:rsidR="00012B51" w:rsidRDefault="00012B51" w:rsidP="00DD7C4C">
                            <w:pPr>
                              <w:pStyle w:val="NormalWeb"/>
                              <w:spacing w:before="0" w:after="0"/>
                            </w:pPr>
                            <w:r>
                              <w:rPr>
                                <w:rFonts w:ascii="Comic Sans MS" w:hAnsi="Comic Sans MS" w:cstheme="minorBidi"/>
                                <w:color w:val="000000" w:themeColor="dark1"/>
                                <w:kern w:val="24"/>
                                <w:sz w:val="20"/>
                                <w:lang w:val="fr-FR"/>
                              </w:rPr>
                              <w:t xml:space="preserve">Ceux qui ne parlent pas le français doivent suivre des cours d’alphabétisation. Pour s’intégrer vraiment, il faut comprendre une langue. </w:t>
                            </w:r>
                          </w:p>
                          <w:p w:rsidR="00012B51" w:rsidRDefault="00012B51" w:rsidP="00DD7C4C">
                            <w:pPr>
                              <w:pStyle w:val="NormalWeb"/>
                              <w:spacing w:before="0" w:after="0"/>
                            </w:pPr>
                            <w:r>
                              <w:rPr>
                                <w:rFonts w:ascii="Comic Sans MS" w:hAnsi="Comic Sans MS" w:cstheme="minorBidi"/>
                                <w:color w:val="000000" w:themeColor="dark1"/>
                                <w:kern w:val="24"/>
                                <w:sz w:val="20"/>
                                <w:lang w:val="fr-FR"/>
                              </w:rPr>
                              <w:t>Les enfants issus de l’immigration souffrent des inégalités sociales et culturelles de départ.</w:t>
                            </w:r>
                          </w:p>
                          <w:p w:rsidR="00012B51" w:rsidRDefault="00012B51" w:rsidP="00DD7C4C">
                            <w:pPr>
                              <w:pStyle w:val="NormalWeb"/>
                              <w:spacing w:before="0" w:after="0"/>
                            </w:pPr>
                            <w:r>
                              <w:rPr>
                                <w:rFonts w:ascii="Comic Sans MS" w:hAnsi="Comic Sans MS" w:cstheme="minorBidi"/>
                                <w:color w:val="000000" w:themeColor="dark1"/>
                                <w:kern w:val="24"/>
                                <w:sz w:val="20"/>
                                <w:lang w:val="fr-FR"/>
                              </w:rPr>
                              <w:t>Les immigrés sont plus exposés aux préjugés que la population non immigrée.</w:t>
                            </w:r>
                          </w:p>
                          <w:p w:rsidR="00012B51" w:rsidRDefault="00012B51" w:rsidP="00DD7C4C">
                            <w:pPr>
                              <w:pStyle w:val="NormalWeb"/>
                              <w:spacing w:before="0" w:after="0"/>
                            </w:pPr>
                            <w:r>
                              <w:rPr>
                                <w:rFonts w:ascii="Comic Sans MS" w:hAnsi="Comic Sans MS" w:cstheme="minorBidi"/>
                                <w:color w:val="000000" w:themeColor="dark1"/>
                                <w:kern w:val="24"/>
                                <w:sz w:val="20"/>
                                <w:lang w:val="fr-FR"/>
                              </w:rPr>
                              <w:t>Certains se regroupent en communautés qui vivent ensemble selon leurs propres règles et qui ne vivent pas avec tout le monde.</w:t>
                            </w:r>
                          </w:p>
                          <w:p w:rsidR="00012B51" w:rsidRDefault="00012B51" w:rsidP="00DD7C4C">
                            <w:pPr>
                              <w:pStyle w:val="NormalWeb"/>
                              <w:spacing w:before="0" w:after="0"/>
                            </w:pPr>
                            <w:r>
                              <w:rPr>
                                <w:rFonts w:ascii="Comic Sans MS" w:hAnsi="Comic Sans MS" w:cstheme="minorBidi"/>
                                <w:color w:val="000000" w:themeColor="dark1"/>
                                <w:kern w:val="24"/>
                                <w:sz w:val="20"/>
                                <w:lang w:val="fr-FR"/>
                              </w:rPr>
                              <w:t>Après avoir beaucoup hésité, le gouvernement français a décidé d’interdire de se voiler le visage. Pour les femmes musulmanes, le port du foulard est interdit.</w:t>
                            </w:r>
                          </w:p>
                          <w:p w:rsidR="00012B51" w:rsidRDefault="00012B51" w:rsidP="00DD7C4C">
                            <w:pPr>
                              <w:pStyle w:val="NormalWeb"/>
                              <w:spacing w:before="0" w:after="0"/>
                            </w:pPr>
                            <w:r>
                              <w:rPr>
                                <w:rFonts w:ascii="Comic Sans MS" w:hAnsi="Comic Sans MS" w:cstheme="minorBidi"/>
                                <w:color w:val="000000" w:themeColor="dark1"/>
                                <w:kern w:val="24"/>
                                <w:sz w:val="20"/>
                                <w:lang w:val="fr-FR"/>
                              </w:rPr>
                              <w:t>Les enfants d’immigrés se trouvent dans une situation particulière, paumés entre deux cultures, deux histoires, deux langues, deux couleurs de peau, ni blanc, ni noir…</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problème n’est pas si moi, je me sens intégré ou pas, mais plutôt si les autres, les Français de souche, veulent bien m’intégrer ou pas.</w:t>
                            </w:r>
                          </w:p>
                          <w:p w:rsidR="00012B51" w:rsidRDefault="00012B51" w:rsidP="00DD7C4C">
                            <w:pPr>
                              <w:pStyle w:val="NormalWeb"/>
                              <w:spacing w:before="0" w:after="0"/>
                            </w:pPr>
                            <w:r>
                              <w:rPr>
                                <w:rFonts w:ascii="Comic Sans MS" w:hAnsi="Comic Sans MS" w:cstheme="minorBidi"/>
                                <w:color w:val="000000" w:themeColor="dark1"/>
                                <w:kern w:val="24"/>
                                <w:sz w:val="20"/>
                                <w:lang w:val="fr-FR"/>
                              </w:rPr>
                              <w:t>Les conflits entre humains de différents groupes existent depuis toujours.</w:t>
                            </w:r>
                          </w:p>
                          <w:p w:rsidR="00012B51" w:rsidRDefault="00012B51" w:rsidP="00DD7C4C">
                            <w:pPr>
                              <w:pStyle w:val="NormalWeb"/>
                              <w:spacing w:before="0" w:after="0"/>
                            </w:pPr>
                            <w:r>
                              <w:rPr>
                                <w:rFonts w:ascii="Comic Sans MS" w:hAnsi="Comic Sans MS" w:cstheme="minorBidi"/>
                                <w:color w:val="000000" w:themeColor="dark1"/>
                                <w:kern w:val="24"/>
                                <w:sz w:val="20"/>
                                <w:lang w:val="fr-FR"/>
                              </w:rPr>
                              <w:t>Les émeutes qui surgissent de manière récurrente dans les quartiers difficiles depuis quelques années sont des révoltes du désespoir.</w:t>
                            </w:r>
                          </w:p>
                          <w:p w:rsidR="00012B51" w:rsidRDefault="00012B51" w:rsidP="00DD7C4C">
                            <w:pPr>
                              <w:pStyle w:val="NormalWeb"/>
                              <w:spacing w:before="0" w:after="0"/>
                            </w:pPr>
                            <w:r>
                              <w:rPr>
                                <w:rFonts w:ascii="Comic Sans MS" w:hAnsi="Comic Sans MS" w:cstheme="minorBidi"/>
                                <w:color w:val="000000" w:themeColor="dark1"/>
                                <w:kern w:val="24"/>
                                <w:sz w:val="20"/>
                                <w:lang w:val="fr-FR"/>
                              </w:rPr>
                              <w:t>Il n’y a pas vraiment de problème avec les enfants d’immigrés en France, il y a un problème d’accueil des populations défavorisées dont font partie les immigrés.</w:t>
                            </w:r>
                          </w:p>
                          <w:p w:rsidR="00012B51" w:rsidRDefault="00012B51" w:rsidP="00DD7C4C">
                            <w:pPr>
                              <w:pStyle w:val="NormalWeb"/>
                              <w:spacing w:before="0" w:after="0"/>
                            </w:pPr>
                            <w:r>
                              <w:rPr>
                                <w:rFonts w:ascii="Comic Sans MS" w:hAnsi="Comic Sans MS" w:cstheme="minorBidi"/>
                                <w:color w:val="000000" w:themeColor="dark1"/>
                                <w:kern w:val="24"/>
                                <w:sz w:val="20"/>
                                <w:lang w:val="fr-FR"/>
                              </w:rPr>
                              <w:t>L’enfant d’immigré est contraint de découvrir et de construire son identité en évitant les déchirements familiaux.</w:t>
                            </w:r>
                          </w:p>
                        </w:txbxContent>
                      </wps:txbx>
                      <wps:bodyPr wrap="square" rtlCol="0">
                        <a:spAutoFit/>
                      </wps:bodyPr>
                    </wps:wsp>
                  </a:graphicData>
                </a:graphic>
              </wp:anchor>
            </w:drawing>
          </mc:Choice>
          <mc:Fallback>
            <w:pict>
              <v:shape w14:anchorId="23DF73E7" id="_x0000_s1066" type="#_x0000_t202" style="position:absolute;margin-left:-37.5pt;margin-top:213.8pt;width:498.95pt;height:249.6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" fillcolor="white [3201]" strokecolor="#7e97ad [3204]" strokeweight="2pt">
                <v:textbox style="mso-fit-shape-to-text:t">
                  <w:txbxContent>
                    <w:p w:rsidR="00012B51" w:rsidRDefault="00012B51" w:rsidP="00DD7C4C">
                      <w:pPr>
                        <w:pStyle w:val="NormalWeb"/>
                        <w:spacing w:before="0" w:after="0"/>
                        <w:rPr>
                          <w:szCs w:val="24"/>
                        </w:rPr>
                      </w:pPr>
                      <w:r>
                        <w:rPr>
                          <w:rFonts w:ascii="Comic Sans MS" w:hAnsi="Comic Sans MS" w:cstheme="minorBidi"/>
                          <w:b/>
                          <w:bCs/>
                          <w:color w:val="000000" w:themeColor="dark1"/>
                          <w:kern w:val="24"/>
                          <w:sz w:val="20"/>
                          <w:lang w:val="fr-FR"/>
                        </w:rPr>
                        <w:t xml:space="preserve">Quels aspects de l’intégration sont toujours difficiles? </w:t>
                      </w:r>
                    </w:p>
                    <w:p w:rsidR="00012B51" w:rsidRDefault="00012B51" w:rsidP="00DD7C4C">
                      <w:pPr>
                        <w:pStyle w:val="NormalWeb"/>
                        <w:spacing w:before="0" w:after="0"/>
                      </w:pPr>
                      <w:r>
                        <w:rPr>
                          <w:rFonts w:ascii="Comic Sans MS" w:hAnsi="Comic Sans MS" w:cstheme="minorBidi"/>
                          <w:color w:val="000000" w:themeColor="dark1"/>
                          <w:kern w:val="24"/>
                          <w:sz w:val="20"/>
                          <w:lang w:val="fr-FR"/>
                        </w:rPr>
                        <w:t xml:space="preserve">Ceux qui ne parlent pas le français doivent suivre des cours d’alphabétisation. Pour s’intégrer vraiment, il faut comprendre une langue. </w:t>
                      </w:r>
                    </w:p>
                    <w:p w:rsidR="00012B51" w:rsidRDefault="00012B51" w:rsidP="00DD7C4C">
                      <w:pPr>
                        <w:pStyle w:val="NormalWeb"/>
                        <w:spacing w:before="0" w:after="0"/>
                      </w:pPr>
                      <w:r>
                        <w:rPr>
                          <w:rFonts w:ascii="Comic Sans MS" w:hAnsi="Comic Sans MS" w:cstheme="minorBidi"/>
                          <w:color w:val="000000" w:themeColor="dark1"/>
                          <w:kern w:val="24"/>
                          <w:sz w:val="20"/>
                          <w:lang w:val="fr-FR"/>
                        </w:rPr>
                        <w:t>Les enfants issus de l’immigration souffrent des inégalités sociales et culturelles de départ.</w:t>
                      </w:r>
                    </w:p>
                    <w:p w:rsidR="00012B51" w:rsidRDefault="00012B51" w:rsidP="00DD7C4C">
                      <w:pPr>
                        <w:pStyle w:val="NormalWeb"/>
                        <w:spacing w:before="0" w:after="0"/>
                      </w:pPr>
                      <w:r>
                        <w:rPr>
                          <w:rFonts w:ascii="Comic Sans MS" w:hAnsi="Comic Sans MS" w:cstheme="minorBidi"/>
                          <w:color w:val="000000" w:themeColor="dark1"/>
                          <w:kern w:val="24"/>
                          <w:sz w:val="20"/>
                          <w:lang w:val="fr-FR"/>
                        </w:rPr>
                        <w:t>Les immigrés sont plus exposés aux préjugés que la population non immigrée.</w:t>
                      </w:r>
                    </w:p>
                    <w:p w:rsidR="00012B51" w:rsidRDefault="00012B51" w:rsidP="00DD7C4C">
                      <w:pPr>
                        <w:pStyle w:val="NormalWeb"/>
                        <w:spacing w:before="0" w:after="0"/>
                      </w:pPr>
                      <w:r>
                        <w:rPr>
                          <w:rFonts w:ascii="Comic Sans MS" w:hAnsi="Comic Sans MS" w:cstheme="minorBidi"/>
                          <w:color w:val="000000" w:themeColor="dark1"/>
                          <w:kern w:val="24"/>
                          <w:sz w:val="20"/>
                          <w:lang w:val="fr-FR"/>
                        </w:rPr>
                        <w:t>Certains se regroupent en communautés qui vivent ensemble selon leurs propres règles et qui ne vivent pas avec tout le monde.</w:t>
                      </w:r>
                    </w:p>
                    <w:p w:rsidR="00012B51" w:rsidRDefault="00012B51" w:rsidP="00DD7C4C">
                      <w:pPr>
                        <w:pStyle w:val="NormalWeb"/>
                        <w:spacing w:before="0" w:after="0"/>
                      </w:pPr>
                      <w:r>
                        <w:rPr>
                          <w:rFonts w:ascii="Comic Sans MS" w:hAnsi="Comic Sans MS" w:cstheme="minorBidi"/>
                          <w:color w:val="000000" w:themeColor="dark1"/>
                          <w:kern w:val="24"/>
                          <w:sz w:val="20"/>
                          <w:lang w:val="fr-FR"/>
                        </w:rPr>
                        <w:t>Après avoir beaucoup hésité, le gouvernement français a décidé d’interdire de se voiler le visage. Pour les femmes musulmanes, le port du foulard est interdit.</w:t>
                      </w:r>
                    </w:p>
                    <w:p w:rsidR="00012B51" w:rsidRDefault="00012B51" w:rsidP="00DD7C4C">
                      <w:pPr>
                        <w:pStyle w:val="NormalWeb"/>
                        <w:spacing w:before="0" w:after="0"/>
                      </w:pPr>
                      <w:r>
                        <w:rPr>
                          <w:rFonts w:ascii="Comic Sans MS" w:hAnsi="Comic Sans MS" w:cstheme="minorBidi"/>
                          <w:color w:val="000000" w:themeColor="dark1"/>
                          <w:kern w:val="24"/>
                          <w:sz w:val="20"/>
                          <w:lang w:val="fr-FR"/>
                        </w:rPr>
                        <w:t>Les enfants d’immigrés se trouvent dans une situation particulière, paumés entre deux cultures, deux histoires, deux langues, deux couleurs de peau, ni blanc, ni noir…</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problème n’est pas si moi, je me sens intégré ou pas, mais plutôt si les autres, les Français de souche, veulent bien m’intégrer ou pas.</w:t>
                      </w:r>
                    </w:p>
                    <w:p w:rsidR="00012B51" w:rsidRDefault="00012B51" w:rsidP="00DD7C4C">
                      <w:pPr>
                        <w:pStyle w:val="NormalWeb"/>
                        <w:spacing w:before="0" w:after="0"/>
                      </w:pPr>
                      <w:r>
                        <w:rPr>
                          <w:rFonts w:ascii="Comic Sans MS" w:hAnsi="Comic Sans MS" w:cstheme="minorBidi"/>
                          <w:color w:val="000000" w:themeColor="dark1"/>
                          <w:kern w:val="24"/>
                          <w:sz w:val="20"/>
                          <w:lang w:val="fr-FR"/>
                        </w:rPr>
                        <w:t>Les conflits entre humains de différents groupes existent depuis toujours.</w:t>
                      </w:r>
                    </w:p>
                    <w:p w:rsidR="00012B51" w:rsidRDefault="00012B51" w:rsidP="00DD7C4C">
                      <w:pPr>
                        <w:pStyle w:val="NormalWeb"/>
                        <w:spacing w:before="0" w:after="0"/>
                      </w:pPr>
                      <w:r>
                        <w:rPr>
                          <w:rFonts w:ascii="Comic Sans MS" w:hAnsi="Comic Sans MS" w:cstheme="minorBidi"/>
                          <w:color w:val="000000" w:themeColor="dark1"/>
                          <w:kern w:val="24"/>
                          <w:sz w:val="20"/>
                          <w:lang w:val="fr-FR"/>
                        </w:rPr>
                        <w:t>Les émeutes qui surgissent de manière récurrente dans les quartiers difficiles depuis quelques années sont des révoltes du désespoir.</w:t>
                      </w:r>
                    </w:p>
                    <w:p w:rsidR="00012B51" w:rsidRDefault="00012B51" w:rsidP="00DD7C4C">
                      <w:pPr>
                        <w:pStyle w:val="NormalWeb"/>
                        <w:spacing w:before="0" w:after="0"/>
                      </w:pPr>
                      <w:r>
                        <w:rPr>
                          <w:rFonts w:ascii="Comic Sans MS" w:hAnsi="Comic Sans MS" w:cstheme="minorBidi"/>
                          <w:color w:val="000000" w:themeColor="dark1"/>
                          <w:kern w:val="24"/>
                          <w:sz w:val="20"/>
                          <w:lang w:val="fr-FR"/>
                        </w:rPr>
                        <w:t>Il n’y a pas vraiment de problème avec les enfants d’immigrés en France, il y a un problème d’accueil des populations défavorisées dont font partie les immigrés.</w:t>
                      </w:r>
                    </w:p>
                    <w:p w:rsidR="00012B51" w:rsidRDefault="00012B51" w:rsidP="00DD7C4C">
                      <w:pPr>
                        <w:pStyle w:val="NormalWeb"/>
                        <w:spacing w:before="0" w:after="0"/>
                      </w:pPr>
                      <w:r>
                        <w:rPr>
                          <w:rFonts w:ascii="Comic Sans MS" w:hAnsi="Comic Sans MS" w:cstheme="minorBidi"/>
                          <w:color w:val="000000" w:themeColor="dark1"/>
                          <w:kern w:val="24"/>
                          <w:sz w:val="20"/>
                          <w:lang w:val="fr-FR"/>
                        </w:rPr>
                        <w:t>L’enfant d’immigré est contraint de découvrir et de construire son identité en évitant les déchirements familiaux.</w:t>
                      </w:r>
                    </w:p>
                  </w:txbxContent>
                </v:textbox>
              </v:shape>
            </w:pict>
          </mc:Fallback>
        </mc:AlternateContent>
      </w:r>
      <w:r w:rsidRPr="00DD7C4C">
        <w:rPr>
          <w:noProof/>
          <w:lang w:val="en-GB" w:eastAsia="en-GB"/>
        </w:rPr>
        <mc:AlternateContent>
          <mc:Choice Requires="wps">
            <w:drawing>
              <wp:anchor distT="0" distB="0" distL="114300" distR="114300" simplePos="0" relativeHeight="251740160" behindDoc="0" locked="0" layoutInCell="1" allowOverlap="1" wp14:anchorId="76142E06" wp14:editId="7F36A479">
                <wp:simplePos x="0" y="0"/>
                <wp:positionH relativeFrom="column">
                  <wp:posOffset>1782805</wp:posOffset>
                </wp:positionH>
                <wp:positionV relativeFrom="paragraph">
                  <wp:posOffset>1050667</wp:posOffset>
                </wp:positionV>
                <wp:extent cx="4104456" cy="1169551"/>
                <wp:effectExtent l="0" t="0" r="10795" b="12065"/>
                <wp:wrapNone/>
                <wp:docPr id="199" name="TextBox 3"/>
                <wp:cNvGraphicFramePr/>
                <a:graphic xmlns:a="http://schemas.openxmlformats.org/drawingml/2006/main">
                  <a:graphicData uri="http://schemas.microsoft.com/office/word/2010/wordprocessingShape">
                    <wps:wsp>
                      <wps:cNvSpPr txBox="1"/>
                      <wps:spPr>
                        <a:xfrm>
                          <a:off x="0" y="0"/>
                          <a:ext cx="4104456" cy="1169551"/>
                        </a:xfrm>
                        <a:prstGeom prst="rect">
                          <a:avLst/>
                        </a:prstGeom>
                      </wps:spPr>
                      <wps:style>
                        <a:lnRef idx="2">
                          <a:schemeClr val="accent3"/>
                        </a:lnRef>
                        <a:fillRef idx="1">
                          <a:schemeClr val="lt1"/>
                        </a:fillRef>
                        <a:effectRef idx="0">
                          <a:schemeClr val="accent3"/>
                        </a:effectRef>
                        <a:fontRef idx="minor">
                          <a:schemeClr val="dk1"/>
                        </a:fontRef>
                      </wps:style>
                      <wps:txbx>
                        <w:txbxContent>
                          <w:p w:rsidR="00012B51" w:rsidRDefault="00012B51" w:rsidP="00DD7C4C">
                            <w:pPr>
                              <w:pStyle w:val="NormalWeb"/>
                              <w:spacing w:before="0" w:after="0"/>
                              <w:rPr>
                                <w:szCs w:val="24"/>
                              </w:rPr>
                            </w:pPr>
                            <w:r>
                              <w:rPr>
                                <w:rFonts w:ascii="Comic Sans MS" w:hAnsi="Comic Sans MS" w:cstheme="minorBidi"/>
                                <w:b/>
                                <w:bCs/>
                                <w:color w:val="000000" w:themeColor="dark1"/>
                                <w:kern w:val="24"/>
                                <w:sz w:val="20"/>
                                <w:lang w:val="fr-FR"/>
                              </w:rPr>
                              <w:t>L’exclusion</w:t>
                            </w:r>
                          </w:p>
                          <w:p w:rsidR="00012B51" w:rsidRDefault="00012B51" w:rsidP="00DD7C4C">
                            <w:pPr>
                              <w:pStyle w:val="NormalWeb"/>
                              <w:spacing w:before="0" w:after="0"/>
                            </w:pPr>
                            <w:r>
                              <w:rPr>
                                <w:rFonts w:ascii="Comic Sans MS" w:hAnsi="Comic Sans MS" w:cstheme="minorBidi"/>
                                <w:color w:val="000000" w:themeColor="dark1"/>
                                <w:kern w:val="24"/>
                                <w:sz w:val="20"/>
                                <w:lang w:val="fr-FR"/>
                              </w:rPr>
                              <w:t>Les cités des banlieues apparaissent comme de véritables ghettos où de nombreux jeunes se sentent exclus.</w:t>
                            </w:r>
                          </w:p>
                          <w:p w:rsidR="00012B51" w:rsidRDefault="00012B51" w:rsidP="00DD7C4C">
                            <w:pPr>
                              <w:pStyle w:val="NormalWeb"/>
                              <w:spacing w:before="0" w:after="0"/>
                            </w:pPr>
                            <w:r>
                              <w:rPr>
                                <w:rFonts w:ascii="Comic Sans MS" w:hAnsi="Comic Sans MS" w:cstheme="minorBidi"/>
                                <w:color w:val="000000" w:themeColor="dark1"/>
                                <w:kern w:val="24"/>
                                <w:sz w:val="20"/>
                                <w:lang w:val="fr-FR"/>
                              </w:rPr>
                              <w:t>Ces jeunes sont pauvres, souvent d’origine étrangère et pourtant la majorité d’entre eux sont de nationalité française.</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taux de chômage parmi ces jeunes est très élevé, même pour le petit nombre d’entre eux qui ont fait des études supérieures.</w:t>
                            </w:r>
                          </w:p>
                        </w:txbxContent>
                      </wps:txbx>
                      <wps:bodyPr wrap="square" rtlCol="0">
                        <a:spAutoFit/>
                      </wps:bodyPr>
                    </wps:wsp>
                  </a:graphicData>
                </a:graphic>
              </wp:anchor>
            </w:drawing>
          </mc:Choice>
          <mc:Fallback>
            <w:pict>
              <v:shape w14:anchorId="76142E06" id="_x0000_s1067" type="#_x0000_t202" style="position:absolute;margin-left:140.4pt;margin-top:82.75pt;width:323.2pt;height:92.1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" fillcolor="white [3201]" strokecolor="#7a6a60 [3206]" strokeweight="2pt">
                <v:textbox style="mso-fit-shape-to-text:t">
                  <w:txbxContent>
                    <w:p w:rsidR="00012B51" w:rsidRDefault="00012B51" w:rsidP="00DD7C4C">
                      <w:pPr>
                        <w:pStyle w:val="NormalWeb"/>
                        <w:spacing w:before="0" w:after="0"/>
                        <w:rPr>
                          <w:szCs w:val="24"/>
                        </w:rPr>
                      </w:pPr>
                      <w:r>
                        <w:rPr>
                          <w:rFonts w:ascii="Comic Sans MS" w:hAnsi="Comic Sans MS" w:cstheme="minorBidi"/>
                          <w:b/>
                          <w:bCs/>
                          <w:color w:val="000000" w:themeColor="dark1"/>
                          <w:kern w:val="24"/>
                          <w:sz w:val="20"/>
                          <w:lang w:val="fr-FR"/>
                        </w:rPr>
                        <w:t>L’exclusion</w:t>
                      </w:r>
                    </w:p>
                    <w:p w:rsidR="00012B51" w:rsidRDefault="00012B51" w:rsidP="00DD7C4C">
                      <w:pPr>
                        <w:pStyle w:val="NormalWeb"/>
                        <w:spacing w:before="0" w:after="0"/>
                      </w:pPr>
                      <w:r>
                        <w:rPr>
                          <w:rFonts w:ascii="Comic Sans MS" w:hAnsi="Comic Sans MS" w:cstheme="minorBidi"/>
                          <w:color w:val="000000" w:themeColor="dark1"/>
                          <w:kern w:val="24"/>
                          <w:sz w:val="20"/>
                          <w:lang w:val="fr-FR"/>
                        </w:rPr>
                        <w:t>Les cités des banlieues apparaissent comme de véritables ghettos où de nombreux jeunes se sentent exclus.</w:t>
                      </w:r>
                    </w:p>
                    <w:p w:rsidR="00012B51" w:rsidRDefault="00012B51" w:rsidP="00DD7C4C">
                      <w:pPr>
                        <w:pStyle w:val="NormalWeb"/>
                        <w:spacing w:before="0" w:after="0"/>
                      </w:pPr>
                      <w:r>
                        <w:rPr>
                          <w:rFonts w:ascii="Comic Sans MS" w:hAnsi="Comic Sans MS" w:cstheme="minorBidi"/>
                          <w:color w:val="000000" w:themeColor="dark1"/>
                          <w:kern w:val="24"/>
                          <w:sz w:val="20"/>
                          <w:lang w:val="fr-FR"/>
                        </w:rPr>
                        <w:t>Ces jeunes sont pauvres, souvent d’origine étrangère et pourtant la majorité d’entre eux sont de nationalité française.</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taux de chômage parmi ces jeunes est très élevé, même pour le petit nombre d’entre eux qui ont fait des études supérieures.</w:t>
                      </w:r>
                    </w:p>
                  </w:txbxContent>
                </v:textbox>
              </v:shape>
            </w:pict>
          </mc:Fallback>
        </mc:AlternateContent>
      </w:r>
      <w:r>
        <w:br w:type="page"/>
      </w:r>
    </w:p>
    <w:p w:rsidR="00DD7C4C" w:rsidRDefault="00DD7C4C" w:rsidP="009019E9">
      <w:pPr>
        <w:jc w:val="right"/>
      </w:pPr>
      <w:r w:rsidRPr="00DD7C4C">
        <w:rPr>
          <w:noProof/>
          <w:lang w:val="en-GB" w:eastAsia="en-GB"/>
        </w:rPr>
        <w:lastRenderedPageBreak/>
        <mc:AlternateContent>
          <mc:Choice Requires="wps">
            <w:drawing>
              <wp:anchor distT="0" distB="0" distL="114300" distR="114300" simplePos="0" relativeHeight="251744256" behindDoc="0" locked="0" layoutInCell="1" allowOverlap="1" wp14:anchorId="36F7B98A" wp14:editId="5895C344">
                <wp:simplePos x="0" y="0"/>
                <wp:positionH relativeFrom="margin">
                  <wp:posOffset>-245110</wp:posOffset>
                </wp:positionH>
                <wp:positionV relativeFrom="paragraph">
                  <wp:posOffset>2540</wp:posOffset>
                </wp:positionV>
                <wp:extent cx="6336665" cy="1015365"/>
                <wp:effectExtent l="0" t="0" r="26035" b="18415"/>
                <wp:wrapNone/>
                <wp:docPr id="201" name="TextBox 6"/>
                <wp:cNvGraphicFramePr/>
                <a:graphic xmlns:a="http://schemas.openxmlformats.org/drawingml/2006/main">
                  <a:graphicData uri="http://schemas.microsoft.com/office/word/2010/wordprocessingShape">
                    <wps:wsp>
                      <wps:cNvSpPr txBox="1"/>
                      <wps:spPr>
                        <a:xfrm>
                          <a:off x="0" y="0"/>
                          <a:ext cx="6336665" cy="1015365"/>
                        </a:xfrm>
                        <a:prstGeom prst="rect">
                          <a:avLst/>
                        </a:prstGeom>
                      </wps:spPr>
                      <wps:style>
                        <a:lnRef idx="2">
                          <a:schemeClr val="accent6"/>
                        </a:lnRef>
                        <a:fillRef idx="1">
                          <a:schemeClr val="lt1"/>
                        </a:fillRef>
                        <a:effectRef idx="0">
                          <a:schemeClr val="accent6"/>
                        </a:effectRef>
                        <a:fontRef idx="minor">
                          <a:schemeClr val="dk1"/>
                        </a:fontRef>
                      </wps:style>
                      <wps:txbx>
                        <w:txbxContent>
                          <w:p w:rsidR="00012B51" w:rsidRDefault="00012B51" w:rsidP="00DD7C4C">
                            <w:pPr>
                              <w:pStyle w:val="NormalWeb"/>
                              <w:spacing w:before="0" w:after="0"/>
                              <w:rPr>
                                <w:szCs w:val="24"/>
                              </w:rPr>
                            </w:pPr>
                            <w:r>
                              <w:rPr>
                                <w:rFonts w:ascii="Comic Sans MS" w:hAnsi="Comic Sans MS" w:cstheme="minorBidi"/>
                                <w:b/>
                                <w:bCs/>
                                <w:color w:val="000000" w:themeColor="dark1"/>
                                <w:kern w:val="24"/>
                                <w:sz w:val="20"/>
                                <w:lang w:val="fr-FR"/>
                              </w:rPr>
                              <w:t>Que faut-il faire pour faciliter l’intégration des jeunes?</w:t>
                            </w:r>
                          </w:p>
                          <w:p w:rsidR="00012B51" w:rsidRDefault="00012B51" w:rsidP="00DD7C4C">
                            <w:pPr>
                              <w:pStyle w:val="NormalWeb"/>
                              <w:spacing w:before="0" w:after="0"/>
                            </w:pPr>
                            <w:r>
                              <w:rPr>
                                <w:rFonts w:ascii="Comic Sans MS" w:hAnsi="Comic Sans MS" w:cstheme="minorBidi"/>
                                <w:color w:val="000000" w:themeColor="dark1"/>
                                <w:kern w:val="24"/>
                                <w:sz w:val="20"/>
                                <w:lang w:val="fr-FR"/>
                              </w:rPr>
                              <w:t>Pour mieux intégrer les enfants il faudra rendre l’école obligatoire dès l’âge de 3 ans pour permettre l’apprentissage de la langue et la socialisation des enfants.</w:t>
                            </w:r>
                          </w:p>
                          <w:p w:rsidR="00012B51" w:rsidRDefault="00012B51" w:rsidP="00DD7C4C">
                            <w:pPr>
                              <w:pStyle w:val="NormalWeb"/>
                              <w:spacing w:before="0" w:after="0"/>
                            </w:pPr>
                            <w:r>
                              <w:rPr>
                                <w:rFonts w:ascii="Comic Sans MS" w:hAnsi="Comic Sans MS" w:cstheme="minorBidi"/>
                                <w:color w:val="000000" w:themeColor="dark1"/>
                                <w:kern w:val="24"/>
                                <w:sz w:val="20"/>
                                <w:lang w:val="fr-FR"/>
                              </w:rPr>
                              <w:t>Je pense qu’il est préférable d’encourager les mélanges de couleurs et de styles de vie pour qu’on puisse un jour tous vivre ensemble en harmonie, en se respectant mutuellement, sans aucun préjugé.</w:t>
                            </w:r>
                          </w:p>
                          <w:p w:rsidR="00012B51" w:rsidRDefault="00012B51" w:rsidP="00DD7C4C">
                            <w:pPr>
                              <w:pStyle w:val="NormalWeb"/>
                              <w:spacing w:before="0" w:after="0"/>
                            </w:pPr>
                            <w:r>
                              <w:rPr>
                                <w:rFonts w:ascii="Comic Sans MS" w:hAnsi="Comic Sans MS" w:cstheme="minorBidi"/>
                                <w:color w:val="000000" w:themeColor="dark1"/>
                                <w:kern w:val="24"/>
                                <w:sz w:val="20"/>
                                <w:lang w:val="fr-FR"/>
                              </w:rPr>
                              <w:t>On sait que la réussite sociale et de plus en plus liée à la réussite scolaire.</w:t>
                            </w:r>
                          </w:p>
                        </w:txbxContent>
                      </wps:txbx>
                      <wps:bodyPr wrap="square" rtlCol="0">
                        <a:spAutoFit/>
                      </wps:bodyPr>
                    </wps:wsp>
                  </a:graphicData>
                </a:graphic>
              </wp:anchor>
            </w:drawing>
          </mc:Choice>
          <mc:Fallback>
            <w:pict>
              <v:shape w14:anchorId="36F7B98A" id="_x0000_s1068" type="#_x0000_t202" style="position:absolute;left:0;text-align:left;margin-left:-19.3pt;margin-top:.2pt;width:498.95pt;height:79.95pt;z-index:2517442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" fillcolor="white [3201]" strokecolor="#9d936f [3209]" strokeweight="2pt">
                <v:textbox style="mso-fit-shape-to-text:t">
                  <w:txbxContent>
                    <w:p w:rsidR="00012B51" w:rsidRDefault="00012B51" w:rsidP="00DD7C4C">
                      <w:pPr>
                        <w:pStyle w:val="NormalWeb"/>
                        <w:spacing w:before="0" w:after="0"/>
                        <w:rPr>
                          <w:szCs w:val="24"/>
                        </w:rPr>
                      </w:pPr>
                      <w:r>
                        <w:rPr>
                          <w:rFonts w:ascii="Comic Sans MS" w:hAnsi="Comic Sans MS" w:cstheme="minorBidi"/>
                          <w:b/>
                          <w:bCs/>
                          <w:color w:val="000000" w:themeColor="dark1"/>
                          <w:kern w:val="24"/>
                          <w:sz w:val="20"/>
                          <w:lang w:val="fr-FR"/>
                        </w:rPr>
                        <w:t>Que faut-il faire pour faciliter l’intégration des jeunes?</w:t>
                      </w:r>
                    </w:p>
                    <w:p w:rsidR="00012B51" w:rsidRDefault="00012B51" w:rsidP="00DD7C4C">
                      <w:pPr>
                        <w:pStyle w:val="NormalWeb"/>
                        <w:spacing w:before="0" w:after="0"/>
                      </w:pPr>
                      <w:r>
                        <w:rPr>
                          <w:rFonts w:ascii="Comic Sans MS" w:hAnsi="Comic Sans MS" w:cstheme="minorBidi"/>
                          <w:color w:val="000000" w:themeColor="dark1"/>
                          <w:kern w:val="24"/>
                          <w:sz w:val="20"/>
                          <w:lang w:val="fr-FR"/>
                        </w:rPr>
                        <w:t>Pour mieux intégrer les enfants il faudra rendre l’école obligatoire dès l’âge de 3 ans pour permettre l’apprentissage de la langue et la socialisation des enfants.</w:t>
                      </w:r>
                    </w:p>
                    <w:p w:rsidR="00012B51" w:rsidRDefault="00012B51" w:rsidP="00DD7C4C">
                      <w:pPr>
                        <w:pStyle w:val="NormalWeb"/>
                        <w:spacing w:before="0" w:after="0"/>
                      </w:pPr>
                      <w:r>
                        <w:rPr>
                          <w:rFonts w:ascii="Comic Sans MS" w:hAnsi="Comic Sans MS" w:cstheme="minorBidi"/>
                          <w:color w:val="000000" w:themeColor="dark1"/>
                          <w:kern w:val="24"/>
                          <w:sz w:val="20"/>
                          <w:lang w:val="fr-FR"/>
                        </w:rPr>
                        <w:t>Je pense qu’il est préférable d’encourager les mélanges de couleurs et de styles de vie pour qu’on puisse un jour tous vivre ensemble en harmonie, en se respectant mutuellement, sans aucun préjugé.</w:t>
                      </w:r>
                    </w:p>
                    <w:p w:rsidR="00012B51" w:rsidRDefault="00012B51" w:rsidP="00DD7C4C">
                      <w:pPr>
                        <w:pStyle w:val="NormalWeb"/>
                        <w:spacing w:before="0" w:after="0"/>
                      </w:pPr>
                      <w:r>
                        <w:rPr>
                          <w:rFonts w:ascii="Comic Sans MS" w:hAnsi="Comic Sans MS" w:cstheme="minorBidi"/>
                          <w:color w:val="000000" w:themeColor="dark1"/>
                          <w:kern w:val="24"/>
                          <w:sz w:val="20"/>
                          <w:lang w:val="fr-FR"/>
                        </w:rPr>
                        <w:t>On sait que la réussite sociale et de plus en plus liée à la réussite scolaire.</w:t>
                      </w:r>
                    </w:p>
                  </w:txbxContent>
                </v:textbox>
                <w10:wrap anchorx="margin"/>
              </v:shape>
            </w:pict>
          </mc:Fallback>
        </mc:AlternateContent>
      </w:r>
    </w:p>
    <w:p w:rsidR="00DD7C4C" w:rsidRDefault="00DD7C4C" w:rsidP="009019E9">
      <w:pPr>
        <w:jc w:val="right"/>
      </w:pPr>
    </w:p>
    <w:p w:rsidR="00DD7C4C" w:rsidRDefault="00DD7C4C" w:rsidP="009019E9">
      <w:pPr>
        <w:jc w:val="right"/>
      </w:pPr>
    </w:p>
    <w:p w:rsidR="00DD7C4C" w:rsidRDefault="00DD7C4C">
      <w:r>
        <w:rPr>
          <w:noProof/>
          <w:lang w:val="en-GB" w:eastAsia="en-GB"/>
        </w:rPr>
        <mc:AlternateContent>
          <mc:Choice Requires="wps">
            <w:drawing>
              <wp:anchor distT="45720" distB="45720" distL="114300" distR="114300" simplePos="0" relativeHeight="251748352" behindDoc="0" locked="0" layoutInCell="1" allowOverlap="1" wp14:anchorId="1879EE13" wp14:editId="18AF0B86">
                <wp:simplePos x="0" y="0"/>
                <wp:positionH relativeFrom="margin">
                  <wp:posOffset>-76200</wp:posOffset>
                </wp:positionH>
                <wp:positionV relativeFrom="paragraph">
                  <wp:posOffset>2907030</wp:posOffset>
                </wp:positionV>
                <wp:extent cx="5461635" cy="2927985"/>
                <wp:effectExtent l="0" t="0" r="24765" b="2476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635" cy="2927985"/>
                        </a:xfrm>
                        <a:prstGeom prst="rect">
                          <a:avLst/>
                        </a:prstGeom>
                        <a:solidFill>
                          <a:srgbClr val="FFFFFF"/>
                        </a:solidFill>
                        <a:ln w="9525">
                          <a:solidFill>
                            <a:srgbClr val="000000"/>
                          </a:solidFill>
                          <a:miter lim="800000"/>
                          <a:headEnd/>
                          <a:tailEnd/>
                        </a:ln>
                      </wps:spPr>
                      <wps:txbx>
                        <w:txbxContent>
                          <w:p w:rsidR="00012B51" w:rsidRPr="00D03FA4" w:rsidRDefault="00012B51" w:rsidP="00DD7C4C">
                            <w:pPr>
                              <w:rPr>
                                <w:u w:val="single"/>
                              </w:rPr>
                            </w:pPr>
                            <w:r w:rsidRPr="00D03FA4">
                              <w:rPr>
                                <w:u w:val="single"/>
                              </w:rPr>
                              <w:t xml:space="preserve">Notes: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9EE13" id="_x0000_s1069" type="#_x0000_t202" style="position:absolute;margin-left:-6pt;margin-top:228.9pt;width:430.05pt;height:230.5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">
                <v:textbox>
                  <w:txbxContent>
                    <w:p w:rsidR="00012B51" w:rsidRPr="00D03FA4" w:rsidRDefault="00012B51" w:rsidP="00DD7C4C">
                      <w:pPr>
                        <w:rPr>
                          <w:u w:val="single"/>
                        </w:rPr>
                      </w:pPr>
                      <w:r w:rsidRPr="00D03FA4">
                        <w:rPr>
                          <w:u w:val="single"/>
                        </w:rPr>
                        <w:t xml:space="preserve">Notes: </w:t>
                      </w:r>
                    </w:p>
                  </w:txbxContent>
                </v:textbox>
                <w10:wrap type="square" anchorx="margin"/>
              </v:shape>
            </w:pict>
          </mc:Fallback>
        </mc:AlternateContent>
      </w:r>
      <w:r w:rsidRPr="00DD7C4C">
        <w:rPr>
          <w:noProof/>
          <w:lang w:val="en-GB" w:eastAsia="en-GB"/>
        </w:rPr>
        <mc:AlternateContent>
          <mc:Choice Requires="wps">
            <w:drawing>
              <wp:anchor distT="0" distB="0" distL="114300" distR="114300" simplePos="0" relativeHeight="251746304" behindDoc="0" locked="0" layoutInCell="1" allowOverlap="1" wp14:anchorId="1CE54C68" wp14:editId="23B0E3FC">
                <wp:simplePos x="0" y="0"/>
                <wp:positionH relativeFrom="column">
                  <wp:posOffset>-153670</wp:posOffset>
                </wp:positionH>
                <wp:positionV relativeFrom="paragraph">
                  <wp:posOffset>782955</wp:posOffset>
                </wp:positionV>
                <wp:extent cx="5688632" cy="1323439"/>
                <wp:effectExtent l="57150" t="38100" r="83820" b="86360"/>
                <wp:wrapNone/>
                <wp:docPr id="202" name="TextBox 7"/>
                <wp:cNvGraphicFramePr/>
                <a:graphic xmlns:a="http://schemas.openxmlformats.org/drawingml/2006/main">
                  <a:graphicData uri="http://schemas.microsoft.com/office/word/2010/wordprocessingShape">
                    <wps:wsp>
                      <wps:cNvSpPr txBox="1"/>
                      <wps:spPr>
                        <a:xfrm>
                          <a:off x="0" y="0"/>
                          <a:ext cx="5688632" cy="1323439"/>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012B51" w:rsidRDefault="00012B51" w:rsidP="00DD7C4C">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DD7C4C">
                            <w:pPr>
                              <w:pStyle w:val="NormalWeb"/>
                              <w:spacing w:before="0" w:after="0"/>
                            </w:pPr>
                            <w:r>
                              <w:rPr>
                                <w:rFonts w:ascii="Comic Sans MS" w:hAnsi="Comic Sans MS" w:cstheme="minorBidi"/>
                                <w:color w:val="000000" w:themeColor="dark1"/>
                                <w:kern w:val="24"/>
                                <w:sz w:val="20"/>
                                <w:lang w:val="fr-FR"/>
                              </w:rPr>
                              <w:t>Pour que l’intégration se fasse / soit possible, il faudrait que..</w:t>
                            </w:r>
                          </w:p>
                          <w:p w:rsidR="00012B51" w:rsidRDefault="00012B51" w:rsidP="00DD7C4C">
                            <w:pPr>
                              <w:pStyle w:val="NormalWeb"/>
                              <w:spacing w:before="0" w:after="0"/>
                            </w:pPr>
                            <w:r>
                              <w:rPr>
                                <w:rFonts w:ascii="Comic Sans MS" w:hAnsi="Comic Sans MS" w:cstheme="minorBidi"/>
                                <w:color w:val="000000" w:themeColor="dark1"/>
                                <w:kern w:val="24"/>
                                <w:sz w:val="20"/>
                                <w:lang w:val="fr-FR"/>
                              </w:rPr>
                              <w:t>L’interdiction des signes religieux à l’école.</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droit à la différence..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À la même enseigne</w:t>
                            </w:r>
                          </w:p>
                          <w:p w:rsidR="00012B51" w:rsidRDefault="00012B51" w:rsidP="00DD7C4C">
                            <w:pPr>
                              <w:pStyle w:val="NormalWeb"/>
                              <w:spacing w:before="0" w:after="0"/>
                            </w:pPr>
                            <w:r>
                              <w:rPr>
                                <w:rFonts w:ascii="Comic Sans MS" w:hAnsi="Comic Sans MS" w:cstheme="minorBidi"/>
                                <w:color w:val="000000" w:themeColor="dark1"/>
                                <w:kern w:val="24"/>
                                <w:sz w:val="20"/>
                                <w:lang w:val="fr-FR"/>
                              </w:rPr>
                              <w:t>L’intégrisme religieux fait peur.</w:t>
                            </w:r>
                            <w:r>
                              <w:rPr>
                                <w:rFonts w:ascii="Comic Sans MS" w:hAnsi="Comic Sans MS" w:cstheme="minorBidi"/>
                                <w:color w:val="000000" w:themeColor="dark1"/>
                                <w:kern w:val="24"/>
                                <w:sz w:val="20"/>
                                <w:lang w:val="fr-FR"/>
                              </w:rPr>
                              <w:tab/>
                              <w:t>Il faut lancer un appel au calme.</w:t>
                            </w:r>
                          </w:p>
                          <w:p w:rsidR="00012B51" w:rsidRDefault="00012B51" w:rsidP="00DD7C4C">
                            <w:pPr>
                              <w:pStyle w:val="NormalWeb"/>
                              <w:spacing w:before="0" w:after="0"/>
                            </w:pPr>
                            <w:r>
                              <w:rPr>
                                <w:rFonts w:ascii="Comic Sans MS" w:hAnsi="Comic Sans MS" w:cstheme="minorBidi"/>
                                <w:color w:val="000000" w:themeColor="dark1"/>
                                <w:kern w:val="24"/>
                                <w:sz w:val="20"/>
                                <w:lang w:val="fr-FR"/>
                              </w:rPr>
                              <w:t>Ne pas se donner des moyen de s’intégrer</w:t>
                            </w:r>
                            <w:r>
                              <w:rPr>
                                <w:rFonts w:ascii="Comic Sans MS" w:hAnsi="Comic Sans MS" w:cstheme="minorBidi"/>
                                <w:color w:val="000000" w:themeColor="dark1"/>
                                <w:kern w:val="24"/>
                                <w:sz w:val="20"/>
                                <w:lang w:val="fr-FR"/>
                              </w:rPr>
                              <w:tab/>
                              <w:t>Ce n’est pas juste.</w:t>
                            </w:r>
                          </w:p>
                          <w:p w:rsidR="00012B51" w:rsidRDefault="00012B51" w:rsidP="00DD7C4C">
                            <w:pPr>
                              <w:pStyle w:val="NormalWeb"/>
                              <w:spacing w:before="0" w:after="0"/>
                            </w:pPr>
                            <w:r>
                              <w:rPr>
                                <w:rFonts w:ascii="Comic Sans MS" w:hAnsi="Comic Sans MS" w:cstheme="minorBidi"/>
                                <w:color w:val="000000" w:themeColor="dark1"/>
                                <w:kern w:val="24"/>
                                <w:sz w:val="20"/>
                                <w:lang w:val="fr-FR"/>
                              </w:rPr>
                              <w:t xml:space="preserve">Tout d’abord </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en premier lieu</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compte tenu de</w:t>
                            </w:r>
                          </w:p>
                          <w:p w:rsidR="00012B51" w:rsidRDefault="00012B51" w:rsidP="00DD7C4C">
                            <w:pPr>
                              <w:pStyle w:val="NormalWeb"/>
                              <w:spacing w:before="0" w:after="0"/>
                            </w:pPr>
                            <w:r>
                              <w:rPr>
                                <w:rFonts w:ascii="Comic Sans MS" w:hAnsi="Comic Sans MS" w:cstheme="minorBidi"/>
                                <w:color w:val="000000" w:themeColor="dark1"/>
                                <w:kern w:val="24"/>
                                <w:sz w:val="20"/>
                                <w:lang w:val="fr-FR"/>
                              </w:rPr>
                              <w:t>Par ailleurs</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D’autre part</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De plus</w:t>
                            </w:r>
                          </w:p>
                        </w:txbxContent>
                      </wps:txbx>
                      <wps:bodyPr wrap="square" rtlCol="0">
                        <a:spAutoFit/>
                      </wps:bodyPr>
                    </wps:wsp>
                  </a:graphicData>
                </a:graphic>
              </wp:anchor>
            </w:drawing>
          </mc:Choice>
          <mc:Fallback>
            <w:pict>
              <v:shape w14:anchorId="1CE54C68" id="_x0000_s1070" type="#_x0000_t202" style="position:absolute;margin-left:-12.1pt;margin-top:61.65pt;width:447.9pt;height:104.2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" fillcolor="#beb4ad [1622]" strokecolor="#73645b [3046]">
                <v:fill color2="#ebe8e6 [502]" rotate="t" angle="180" colors="0 #d1c5bf;22938f #ded6d2;1 #f3f0ee" focus="100%" type="gradient"/>
                <v:shadow on="t" color="black" opacity="24903f" origin=",.5" offset="0,.55556mm"/>
                <v:textbox style="mso-fit-shape-to-text:t">
                  <w:txbxContent>
                    <w:p w:rsidR="00012B51" w:rsidRDefault="00012B51" w:rsidP="00DD7C4C">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DD7C4C">
                      <w:pPr>
                        <w:pStyle w:val="NormalWeb"/>
                        <w:spacing w:before="0" w:after="0"/>
                      </w:pPr>
                      <w:r>
                        <w:rPr>
                          <w:rFonts w:ascii="Comic Sans MS" w:hAnsi="Comic Sans MS" w:cstheme="minorBidi"/>
                          <w:color w:val="000000" w:themeColor="dark1"/>
                          <w:kern w:val="24"/>
                          <w:sz w:val="20"/>
                          <w:lang w:val="fr-FR"/>
                        </w:rPr>
                        <w:t>Pour que l’intégration se fasse / soit possible, il faudrait que..</w:t>
                      </w:r>
                    </w:p>
                    <w:p w:rsidR="00012B51" w:rsidRDefault="00012B51" w:rsidP="00DD7C4C">
                      <w:pPr>
                        <w:pStyle w:val="NormalWeb"/>
                        <w:spacing w:before="0" w:after="0"/>
                      </w:pPr>
                      <w:r>
                        <w:rPr>
                          <w:rFonts w:ascii="Comic Sans MS" w:hAnsi="Comic Sans MS" w:cstheme="minorBidi"/>
                          <w:color w:val="000000" w:themeColor="dark1"/>
                          <w:kern w:val="24"/>
                          <w:sz w:val="20"/>
                          <w:lang w:val="fr-FR"/>
                        </w:rPr>
                        <w:t>L’interdiction des signes religieux à l’école.</w:t>
                      </w:r>
                    </w:p>
                    <w:p w:rsidR="00012B51" w:rsidRDefault="00012B51" w:rsidP="00DD7C4C">
                      <w:pPr>
                        <w:pStyle w:val="NormalWeb"/>
                        <w:spacing w:before="0" w:after="0"/>
                      </w:pPr>
                      <w:r>
                        <w:rPr>
                          <w:rFonts w:ascii="Comic Sans MS" w:hAnsi="Comic Sans MS" w:cstheme="minorBidi"/>
                          <w:color w:val="000000" w:themeColor="dark1"/>
                          <w:kern w:val="24"/>
                          <w:sz w:val="20"/>
                          <w:lang w:val="fr-FR"/>
                        </w:rPr>
                        <w:t>Le droit à la différence..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À la même enseigne</w:t>
                      </w:r>
                    </w:p>
                    <w:p w:rsidR="00012B51" w:rsidRDefault="00012B51" w:rsidP="00DD7C4C">
                      <w:pPr>
                        <w:pStyle w:val="NormalWeb"/>
                        <w:spacing w:before="0" w:after="0"/>
                      </w:pPr>
                      <w:r>
                        <w:rPr>
                          <w:rFonts w:ascii="Comic Sans MS" w:hAnsi="Comic Sans MS" w:cstheme="minorBidi"/>
                          <w:color w:val="000000" w:themeColor="dark1"/>
                          <w:kern w:val="24"/>
                          <w:sz w:val="20"/>
                          <w:lang w:val="fr-FR"/>
                        </w:rPr>
                        <w:t>L’intégrisme religieux fait peur.</w:t>
                      </w:r>
                      <w:r>
                        <w:rPr>
                          <w:rFonts w:ascii="Comic Sans MS" w:hAnsi="Comic Sans MS" w:cstheme="minorBidi"/>
                          <w:color w:val="000000" w:themeColor="dark1"/>
                          <w:kern w:val="24"/>
                          <w:sz w:val="20"/>
                          <w:lang w:val="fr-FR"/>
                        </w:rPr>
                        <w:tab/>
                        <w:t>Il faut lancer un appel au calme.</w:t>
                      </w:r>
                    </w:p>
                    <w:p w:rsidR="00012B51" w:rsidRDefault="00012B51" w:rsidP="00DD7C4C">
                      <w:pPr>
                        <w:pStyle w:val="NormalWeb"/>
                        <w:spacing w:before="0" w:after="0"/>
                      </w:pPr>
                      <w:r>
                        <w:rPr>
                          <w:rFonts w:ascii="Comic Sans MS" w:hAnsi="Comic Sans MS" w:cstheme="minorBidi"/>
                          <w:color w:val="000000" w:themeColor="dark1"/>
                          <w:kern w:val="24"/>
                          <w:sz w:val="20"/>
                          <w:lang w:val="fr-FR"/>
                        </w:rPr>
                        <w:t>Ne pas se donner des moyen de s’intégrer</w:t>
                      </w:r>
                      <w:r>
                        <w:rPr>
                          <w:rFonts w:ascii="Comic Sans MS" w:hAnsi="Comic Sans MS" w:cstheme="minorBidi"/>
                          <w:color w:val="000000" w:themeColor="dark1"/>
                          <w:kern w:val="24"/>
                          <w:sz w:val="20"/>
                          <w:lang w:val="fr-FR"/>
                        </w:rPr>
                        <w:tab/>
                        <w:t>Ce n’est pas juste.</w:t>
                      </w:r>
                    </w:p>
                    <w:p w:rsidR="00012B51" w:rsidRDefault="00012B51" w:rsidP="00DD7C4C">
                      <w:pPr>
                        <w:pStyle w:val="NormalWeb"/>
                        <w:spacing w:before="0" w:after="0"/>
                      </w:pPr>
                      <w:r>
                        <w:rPr>
                          <w:rFonts w:ascii="Comic Sans MS" w:hAnsi="Comic Sans MS" w:cstheme="minorBidi"/>
                          <w:color w:val="000000" w:themeColor="dark1"/>
                          <w:kern w:val="24"/>
                          <w:sz w:val="20"/>
                          <w:lang w:val="fr-FR"/>
                        </w:rPr>
                        <w:t xml:space="preserve">Tout d’abord </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en premier lieu</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compte tenu de</w:t>
                      </w:r>
                    </w:p>
                    <w:p w:rsidR="00012B51" w:rsidRDefault="00012B51" w:rsidP="00DD7C4C">
                      <w:pPr>
                        <w:pStyle w:val="NormalWeb"/>
                        <w:spacing w:before="0" w:after="0"/>
                      </w:pPr>
                      <w:r>
                        <w:rPr>
                          <w:rFonts w:ascii="Comic Sans MS" w:hAnsi="Comic Sans MS" w:cstheme="minorBidi"/>
                          <w:color w:val="000000" w:themeColor="dark1"/>
                          <w:kern w:val="24"/>
                          <w:sz w:val="20"/>
                          <w:lang w:val="fr-FR"/>
                        </w:rPr>
                        <w:t>Par ailleurs</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D’autre part</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De plus</w:t>
                      </w:r>
                    </w:p>
                  </w:txbxContent>
                </v:textbox>
              </v:shape>
            </w:pict>
          </mc:Fallback>
        </mc:AlternateContent>
      </w:r>
      <w:r>
        <w:br w:type="page"/>
      </w:r>
    </w:p>
    <w:p w:rsidR="004B7659" w:rsidRDefault="004B7659" w:rsidP="009019E9">
      <w:pPr>
        <w:jc w:val="right"/>
      </w:pPr>
      <w:r w:rsidRPr="00DD7C4C">
        <w:rPr>
          <w:noProof/>
          <w:lang w:val="en-GB" w:eastAsia="en-GB"/>
        </w:rPr>
        <w:lastRenderedPageBreak/>
        <mc:AlternateContent>
          <mc:Choice Requires="wps">
            <w:drawing>
              <wp:anchor distT="0" distB="0" distL="114300" distR="114300" simplePos="0" relativeHeight="251769856" behindDoc="0" locked="0" layoutInCell="1" allowOverlap="1" wp14:anchorId="7D3F03AE" wp14:editId="757D3892">
                <wp:simplePos x="0" y="0"/>
                <wp:positionH relativeFrom="column">
                  <wp:posOffset>-399415</wp:posOffset>
                </wp:positionH>
                <wp:positionV relativeFrom="paragraph">
                  <wp:posOffset>-1058726</wp:posOffset>
                </wp:positionV>
                <wp:extent cx="2087880" cy="370114"/>
                <wp:effectExtent l="0" t="0" r="0" b="0"/>
                <wp:wrapNone/>
                <wp:docPr id="220" name="TextBox 2"/>
                <wp:cNvGraphicFramePr/>
                <a:graphic xmlns:a="http://schemas.openxmlformats.org/drawingml/2006/main">
                  <a:graphicData uri="http://schemas.microsoft.com/office/word/2010/wordprocessingShape">
                    <wps:wsp>
                      <wps:cNvSpPr txBox="1"/>
                      <wps:spPr>
                        <a:xfrm>
                          <a:off x="0" y="0"/>
                          <a:ext cx="2087880" cy="370114"/>
                        </a:xfrm>
                        <a:prstGeom prst="rect">
                          <a:avLst/>
                        </a:prstGeom>
                        <a:noFill/>
                      </wps:spPr>
                      <wps:txbx>
                        <w:txbxContent>
                          <w:p w:rsidR="00012B51" w:rsidRDefault="00012B51" w:rsidP="004B7659">
                            <w:pPr>
                              <w:pStyle w:val="NormalWeb"/>
                              <w:spacing w:before="0" w:after="0"/>
                              <w:jc w:val="center"/>
                              <w:rPr>
                                <w:szCs w:val="24"/>
                              </w:rPr>
                            </w:pPr>
                            <w:r>
                              <w:rPr>
                                <w:rFonts w:ascii="Comic Sans MS" w:hAnsi="Comic Sans MS" w:cstheme="minorBidi"/>
                                <w:b/>
                                <w:bCs/>
                                <w:color w:val="000000" w:themeColor="text1"/>
                                <w:kern w:val="24"/>
                                <w:sz w:val="36"/>
                                <w:szCs w:val="36"/>
                                <w:lang w:val="fr-FR"/>
                              </w:rPr>
                              <w:t>Le Racisme</w:t>
                            </w:r>
                          </w:p>
                        </w:txbxContent>
                      </wps:txbx>
                      <wps:bodyPr wrap="square" rtlCol="0">
                        <a:noAutofit/>
                      </wps:bodyPr>
                    </wps:wsp>
                  </a:graphicData>
                </a:graphic>
                <wp14:sizeRelV relativeFrom="margin">
                  <wp14:pctHeight>0</wp14:pctHeight>
                </wp14:sizeRelV>
              </wp:anchor>
            </w:drawing>
          </mc:Choice>
          <mc:Fallback>
            <w:pict>
              <v:shape w14:anchorId="7D3F03AE" id="_x0000_s1071" type="#_x0000_t202" style="position:absolute;left:0;text-align:left;margin-left:-31.45pt;margin-top:-83.35pt;width:164.4pt;height:29.1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" filled="f" stroked="f">
                <v:textbox>
                  <w:txbxContent>
                    <w:p w:rsidR="00012B51" w:rsidRDefault="00012B51" w:rsidP="004B7659">
                      <w:pPr>
                        <w:pStyle w:val="NormalWeb"/>
                        <w:spacing w:before="0" w:after="0"/>
                        <w:jc w:val="center"/>
                        <w:rPr>
                          <w:szCs w:val="24"/>
                        </w:rPr>
                      </w:pPr>
                      <w:r>
                        <w:rPr>
                          <w:rFonts w:ascii="Comic Sans MS" w:hAnsi="Comic Sans MS" w:cstheme="minorBidi"/>
                          <w:b/>
                          <w:bCs/>
                          <w:color w:val="000000" w:themeColor="text1"/>
                          <w:kern w:val="24"/>
                          <w:sz w:val="36"/>
                          <w:szCs w:val="36"/>
                          <w:lang w:val="fr-FR"/>
                        </w:rPr>
                        <w:t>Le Racisme</w:t>
                      </w:r>
                    </w:p>
                  </w:txbxContent>
                </v:textbox>
              </v:shape>
            </w:pict>
          </mc:Fallback>
        </mc:AlternateContent>
      </w:r>
    </w:p>
    <w:p w:rsidR="004B7659" w:rsidRPr="009019E9" w:rsidRDefault="004B7659" w:rsidP="004B7659">
      <w:pPr>
        <w:jc w:val="right"/>
      </w:pPr>
      <w:r>
        <w:br w:type="page"/>
      </w:r>
      <w:r w:rsidRPr="00DD7C4C">
        <w:rPr>
          <w:noProof/>
          <w:lang w:val="en-GB" w:eastAsia="en-GB"/>
        </w:rPr>
        <mc:AlternateContent>
          <mc:Choice Requires="wps">
            <w:drawing>
              <wp:anchor distT="0" distB="0" distL="114300" distR="114300" simplePos="0" relativeHeight="251774976" behindDoc="0" locked="0" layoutInCell="1" allowOverlap="1" wp14:anchorId="2AD3F36E" wp14:editId="202E7D42">
                <wp:simplePos x="0" y="0"/>
                <wp:positionH relativeFrom="margin">
                  <wp:posOffset>-282575</wp:posOffset>
                </wp:positionH>
                <wp:positionV relativeFrom="paragraph">
                  <wp:posOffset>6300924</wp:posOffset>
                </wp:positionV>
                <wp:extent cx="6336665" cy="707390"/>
                <wp:effectExtent l="0" t="0" r="26035" b="24130"/>
                <wp:wrapNone/>
                <wp:docPr id="216" name="TextBox 7"/>
                <wp:cNvGraphicFramePr/>
                <a:graphic xmlns:a="http://schemas.openxmlformats.org/drawingml/2006/main">
                  <a:graphicData uri="http://schemas.microsoft.com/office/word/2010/wordprocessingShape">
                    <wps:wsp>
                      <wps:cNvSpPr txBox="1"/>
                      <wps:spPr>
                        <a:xfrm>
                          <a:off x="0" y="0"/>
                          <a:ext cx="6336665" cy="707390"/>
                        </a:xfrm>
                        <a:prstGeom prst="rect">
                          <a:avLst/>
                        </a:prstGeom>
                      </wps:spPr>
                      <wps:style>
                        <a:lnRef idx="2">
                          <a:schemeClr val="accent6"/>
                        </a:lnRef>
                        <a:fillRef idx="1">
                          <a:schemeClr val="lt1"/>
                        </a:fillRef>
                        <a:effectRef idx="0">
                          <a:schemeClr val="accent6"/>
                        </a:effectRef>
                        <a:fontRef idx="minor">
                          <a:schemeClr val="dk1"/>
                        </a:fontRef>
                      </wps:style>
                      <wps:txbx>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Il faut combattre le racisme à l’école</w:t>
                            </w:r>
                          </w:p>
                          <w:p w:rsidR="00012B51" w:rsidRDefault="00012B51" w:rsidP="004B7659">
                            <w:pPr>
                              <w:pStyle w:val="NormalWeb"/>
                              <w:spacing w:before="0" w:after="0"/>
                            </w:pPr>
                            <w:r>
                              <w:rPr>
                                <w:rFonts w:ascii="Comic Sans MS" w:hAnsi="Comic Sans MS" w:cstheme="minorBidi"/>
                                <w:color w:val="000000" w:themeColor="dark1"/>
                                <w:kern w:val="24"/>
                                <w:sz w:val="20"/>
                                <w:lang w:val="fr-FR"/>
                              </w:rPr>
                              <w:t>Pour mieux intégrer les enfants il faudra rendre l’école obligatoire dès l’âge de 3 ans pour permettre l’apprentissage de la langue et la socialisation des enfants.</w:t>
                            </w:r>
                          </w:p>
                          <w:p w:rsidR="00012B51" w:rsidRDefault="00012B51" w:rsidP="004B7659">
                            <w:pPr>
                              <w:pStyle w:val="NormalWeb"/>
                              <w:spacing w:before="0" w:after="0"/>
                            </w:pPr>
                            <w:r>
                              <w:rPr>
                                <w:rFonts w:ascii="Comic Sans MS" w:hAnsi="Comic Sans MS" w:cstheme="minorBidi"/>
                                <w:color w:val="000000" w:themeColor="dark1"/>
                                <w:kern w:val="24"/>
                                <w:sz w:val="20"/>
                                <w:lang w:val="fr-FR"/>
                              </w:rPr>
                              <w:t>On sait que la réussite sociale est de plus en plus liée à la réussite scolaire.</w:t>
                            </w:r>
                          </w:p>
                        </w:txbxContent>
                      </wps:txbx>
                      <wps:bodyPr wrap="square" rtlCol="0">
                        <a:spAutoFit/>
                      </wps:bodyPr>
                    </wps:wsp>
                  </a:graphicData>
                </a:graphic>
              </wp:anchor>
            </w:drawing>
          </mc:Choice>
          <mc:Fallback>
            <w:pict>
              <v:shape w14:anchorId="2AD3F36E" id="_x0000_s1072" type="#_x0000_t202" style="position:absolute;left:0;text-align:left;margin-left:-22.25pt;margin-top:496.15pt;width:498.95pt;height:55.7pt;z-index:2517749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" fillcolor="white [3201]" strokecolor="#9d936f [3209]" strokeweight="2pt">
                <v:textbox style="mso-fit-shape-to-text:t">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Il faut combattre le racisme à l’école</w:t>
                      </w:r>
                    </w:p>
                    <w:p w:rsidR="00012B51" w:rsidRDefault="00012B51" w:rsidP="004B7659">
                      <w:pPr>
                        <w:pStyle w:val="NormalWeb"/>
                        <w:spacing w:before="0" w:after="0"/>
                      </w:pPr>
                      <w:r>
                        <w:rPr>
                          <w:rFonts w:ascii="Comic Sans MS" w:hAnsi="Comic Sans MS" w:cstheme="minorBidi"/>
                          <w:color w:val="000000" w:themeColor="dark1"/>
                          <w:kern w:val="24"/>
                          <w:sz w:val="20"/>
                          <w:lang w:val="fr-FR"/>
                        </w:rPr>
                        <w:t>Pour mieux intégrer les enfants il faudra rendre l’école obligatoire dès l’âge de 3 ans pour permettre l’apprentissage de la langue et la socialisation des enfants.</w:t>
                      </w:r>
                    </w:p>
                    <w:p w:rsidR="00012B51" w:rsidRDefault="00012B51" w:rsidP="004B7659">
                      <w:pPr>
                        <w:pStyle w:val="NormalWeb"/>
                        <w:spacing w:before="0" w:after="0"/>
                      </w:pPr>
                      <w:r>
                        <w:rPr>
                          <w:rFonts w:ascii="Comic Sans MS" w:hAnsi="Comic Sans MS" w:cstheme="minorBidi"/>
                          <w:color w:val="000000" w:themeColor="dark1"/>
                          <w:kern w:val="24"/>
                          <w:sz w:val="20"/>
                          <w:lang w:val="fr-FR"/>
                        </w:rPr>
                        <w:t>On sait que la réussite sociale est de plus en plus liée à la réussite scolaire.</w:t>
                      </w:r>
                    </w:p>
                  </w:txbxContent>
                </v:textbox>
                <w10:wrap anchorx="margin"/>
              </v:shape>
            </w:pict>
          </mc:Fallback>
        </mc:AlternateContent>
      </w:r>
      <w:r w:rsidRPr="00DD7C4C">
        <w:rPr>
          <w:noProof/>
          <w:lang w:val="en-GB" w:eastAsia="en-GB"/>
        </w:rPr>
        <mc:AlternateContent>
          <mc:Choice Requires="wps">
            <w:drawing>
              <wp:anchor distT="0" distB="0" distL="114300" distR="114300" simplePos="0" relativeHeight="251773952" behindDoc="0" locked="0" layoutInCell="1" allowOverlap="1" wp14:anchorId="32880C98" wp14:editId="2857DEDD">
                <wp:simplePos x="0" y="0"/>
                <wp:positionH relativeFrom="column">
                  <wp:posOffset>-469265</wp:posOffset>
                </wp:positionH>
                <wp:positionV relativeFrom="paragraph">
                  <wp:posOffset>3721281</wp:posOffset>
                </wp:positionV>
                <wp:extent cx="6336665" cy="1784985"/>
                <wp:effectExtent l="0" t="0" r="26035" b="23495"/>
                <wp:wrapNone/>
                <wp:docPr id="218" name="TextBox 3"/>
                <wp:cNvGraphicFramePr/>
                <a:graphic xmlns:a="http://schemas.openxmlformats.org/drawingml/2006/main">
                  <a:graphicData uri="http://schemas.microsoft.com/office/word/2010/wordprocessingShape">
                    <wps:wsp>
                      <wps:cNvSpPr txBox="1"/>
                      <wps:spPr>
                        <a:xfrm>
                          <a:off x="0" y="0"/>
                          <a:ext cx="6336665" cy="1784985"/>
                        </a:xfrm>
                        <a:prstGeom prst="rect">
                          <a:avLst/>
                        </a:prstGeom>
                      </wps:spPr>
                      <wps:style>
                        <a:lnRef idx="2">
                          <a:schemeClr val="accent1"/>
                        </a:lnRef>
                        <a:fillRef idx="1">
                          <a:schemeClr val="lt1"/>
                        </a:fillRef>
                        <a:effectRef idx="0">
                          <a:schemeClr val="accent1"/>
                        </a:effectRef>
                        <a:fontRef idx="minor">
                          <a:schemeClr val="dk1"/>
                        </a:fontRef>
                      </wps:style>
                      <wps:txbx>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Comment réagir au racisme.</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lutte contre le racisme commence avec la langage. Il faut commencer par donner l’exemple et faire attention aux mots qu’on utilise. Les mots sont dangereux et certains sont employés pour blesser et humilier, pour nourrir la méfiance et même la haine.</w:t>
                            </w:r>
                          </w:p>
                          <w:p w:rsidR="00012B51" w:rsidRDefault="00012B51" w:rsidP="004B7659">
                            <w:pPr>
                              <w:pStyle w:val="NormalWeb"/>
                              <w:spacing w:before="0" w:after="0"/>
                            </w:pPr>
                            <w:r>
                              <w:rPr>
                                <w:rFonts w:ascii="Comic Sans MS" w:hAnsi="Comic Sans MS" w:cstheme="minorBidi"/>
                                <w:color w:val="000000" w:themeColor="dark1"/>
                                <w:kern w:val="24"/>
                                <w:sz w:val="20"/>
                                <w:lang w:val="fr-FR"/>
                              </w:rPr>
                              <w:t>Sachez que les lois existent. Elles punissent l’incitation à la haine raciale. Sachez aussi qu’il y a des associations et des mouvements qui luttent contre toutes formes de racisme et qui font un travail formidable.</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diversité est une belle chose. C’est une chance pour l’humanité. Ceux qui viennent d’horizons divers, ils sont capables de nous apporter des choses que nous n’avons pas.</w:t>
                            </w:r>
                          </w:p>
                          <w:p w:rsidR="00012B51" w:rsidRDefault="00012B51" w:rsidP="004B7659">
                            <w:pPr>
                              <w:pStyle w:val="NormalWeb"/>
                              <w:spacing w:before="0" w:after="0"/>
                            </w:pPr>
                            <w:r>
                              <w:rPr>
                                <w:rFonts w:ascii="Comic Sans MS" w:hAnsi="Comic Sans MS" w:cstheme="minorBidi"/>
                                <w:color w:val="000000" w:themeColor="dark1"/>
                                <w:kern w:val="24"/>
                                <w:sz w:val="20"/>
                                <w:lang w:val="fr-FR"/>
                              </w:rPr>
                              <w:t>Je pense qu’il est préférable d’encourager les mélanges de couleurs et de styles de vie pour qu’on puisse un jour tous vivre ensemble en harmonie, en se respectant mutuellement, sans aucun préjugé.</w:t>
                            </w:r>
                          </w:p>
                        </w:txbxContent>
                      </wps:txbx>
                      <wps:bodyPr wrap="square" rtlCol="0">
                        <a:spAutoFit/>
                      </wps:bodyPr>
                    </wps:wsp>
                  </a:graphicData>
                </a:graphic>
              </wp:anchor>
            </w:drawing>
          </mc:Choice>
          <mc:Fallback>
            <w:pict>
              <v:shape w14:anchorId="32880C98" id="_x0000_s1073" type="#_x0000_t202" style="position:absolute;left:0;text-align:left;margin-left:-36.95pt;margin-top:293pt;width:498.95pt;height:140.5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" fillcolor="white [3201]" strokecolor="#7e97ad [3204]" strokeweight="2pt">
                <v:textbox style="mso-fit-shape-to-text:t">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Comment réagir au racisme.</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lutte contre le racisme commence avec la langage. Il faut commencer par donner l’exemple et faire attention aux mots qu’on utilise. Les mots sont dangereux et certains sont employés pour blesser et humilier, pour nourrir la méfiance et même la haine.</w:t>
                      </w:r>
                    </w:p>
                    <w:p w:rsidR="00012B51" w:rsidRDefault="00012B51" w:rsidP="004B7659">
                      <w:pPr>
                        <w:pStyle w:val="NormalWeb"/>
                        <w:spacing w:before="0" w:after="0"/>
                      </w:pPr>
                      <w:r>
                        <w:rPr>
                          <w:rFonts w:ascii="Comic Sans MS" w:hAnsi="Comic Sans MS" w:cstheme="minorBidi"/>
                          <w:color w:val="000000" w:themeColor="dark1"/>
                          <w:kern w:val="24"/>
                          <w:sz w:val="20"/>
                          <w:lang w:val="fr-FR"/>
                        </w:rPr>
                        <w:t>Sachez que les lois existent. Elles punissent l’incitation à la haine raciale. Sachez aussi qu’il y a des associations et des mouvements qui luttent contre toutes formes de racisme et qui font un travail formidable.</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diversité est une belle chose. C’est une chance pour l’humanité. Ceux qui viennent d’horizons divers, ils sont capables de nous apporter des choses que nous n’avons pas.</w:t>
                      </w:r>
                    </w:p>
                    <w:p w:rsidR="00012B51" w:rsidRDefault="00012B51" w:rsidP="004B7659">
                      <w:pPr>
                        <w:pStyle w:val="NormalWeb"/>
                        <w:spacing w:before="0" w:after="0"/>
                      </w:pPr>
                      <w:r>
                        <w:rPr>
                          <w:rFonts w:ascii="Comic Sans MS" w:hAnsi="Comic Sans MS" w:cstheme="minorBidi"/>
                          <w:color w:val="000000" w:themeColor="dark1"/>
                          <w:kern w:val="24"/>
                          <w:sz w:val="20"/>
                          <w:lang w:val="fr-FR"/>
                        </w:rPr>
                        <w:t>Je pense qu’il est préférable d’encourager les mélanges de couleurs et de styles de vie pour qu’on puisse un jour tous vivre ensemble en harmonie, en se respectant mutuellement, sans aucun préjugé.</w:t>
                      </w:r>
                    </w:p>
                  </w:txbxContent>
                </v:textbox>
              </v:shape>
            </w:pict>
          </mc:Fallback>
        </mc:AlternateContent>
      </w:r>
      <w:r w:rsidRPr="00DD7C4C">
        <w:rPr>
          <w:noProof/>
          <w:lang w:val="en-GB" w:eastAsia="en-GB"/>
        </w:rPr>
        <mc:AlternateContent>
          <mc:Choice Requires="wps">
            <w:drawing>
              <wp:anchor distT="0" distB="0" distL="114300" distR="114300" simplePos="0" relativeHeight="251772928" behindDoc="0" locked="0" layoutInCell="1" allowOverlap="1" wp14:anchorId="4E0D8E3D" wp14:editId="79169EB6">
                <wp:simplePos x="0" y="0"/>
                <wp:positionH relativeFrom="column">
                  <wp:posOffset>1625146</wp:posOffset>
                </wp:positionH>
                <wp:positionV relativeFrom="paragraph">
                  <wp:posOffset>1687286</wp:posOffset>
                </wp:positionV>
                <wp:extent cx="4536440" cy="1937657"/>
                <wp:effectExtent l="0" t="0" r="16510" b="24765"/>
                <wp:wrapNone/>
                <wp:docPr id="219" name="TextBox 4"/>
                <wp:cNvGraphicFramePr/>
                <a:graphic xmlns:a="http://schemas.openxmlformats.org/drawingml/2006/main">
                  <a:graphicData uri="http://schemas.microsoft.com/office/word/2010/wordprocessingShape">
                    <wps:wsp>
                      <wps:cNvSpPr txBox="1"/>
                      <wps:spPr>
                        <a:xfrm>
                          <a:off x="0" y="0"/>
                          <a:ext cx="4536440" cy="1937657"/>
                        </a:xfrm>
                        <a:prstGeom prst="rect">
                          <a:avLst/>
                        </a:prstGeom>
                      </wps:spPr>
                      <wps:style>
                        <a:lnRef idx="2">
                          <a:schemeClr val="accent3"/>
                        </a:lnRef>
                        <a:fillRef idx="1">
                          <a:schemeClr val="lt1"/>
                        </a:fillRef>
                        <a:effectRef idx="0">
                          <a:schemeClr val="accent3"/>
                        </a:effectRef>
                        <a:fontRef idx="minor">
                          <a:schemeClr val="dk1"/>
                        </a:fontRef>
                      </wps:style>
                      <wps:txbx>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Le racisme quotidien</w:t>
                            </w:r>
                          </w:p>
                          <w:p w:rsidR="00012B51" w:rsidRDefault="00012B51" w:rsidP="004B7659">
                            <w:pPr>
                              <w:pStyle w:val="NormalWeb"/>
                              <w:spacing w:before="0" w:after="0"/>
                            </w:pPr>
                            <w:r>
                              <w:rPr>
                                <w:rFonts w:ascii="Comic Sans MS" w:hAnsi="Comic Sans MS" w:cstheme="minorBidi"/>
                                <w:color w:val="000000" w:themeColor="dark1"/>
                                <w:kern w:val="24"/>
                                <w:sz w:val="20"/>
                                <w:lang w:val="fr-FR"/>
                              </w:rPr>
                              <w:t>Dans le métro, certains évitent de s’asseoir à côté de moi.</w:t>
                            </w:r>
                          </w:p>
                          <w:p w:rsidR="00012B51" w:rsidRDefault="00012B51" w:rsidP="004B7659">
                            <w:pPr>
                              <w:pStyle w:val="NormalWeb"/>
                              <w:spacing w:before="0" w:after="0"/>
                            </w:pPr>
                            <w:r>
                              <w:rPr>
                                <w:rFonts w:ascii="Comic Sans MS" w:hAnsi="Comic Sans MS" w:cstheme="minorBidi"/>
                                <w:color w:val="000000" w:themeColor="dark1"/>
                                <w:kern w:val="24"/>
                                <w:sz w:val="20"/>
                                <w:lang w:val="fr-FR"/>
                              </w:rPr>
                              <w:t xml:space="preserve">Dans la rue, la police fait souvent des contrôles d’identité. </w:t>
                            </w:r>
                          </w:p>
                          <w:p w:rsidR="00012B51" w:rsidRDefault="00012B51" w:rsidP="004B7659">
                            <w:pPr>
                              <w:pStyle w:val="NormalWeb"/>
                              <w:spacing w:before="0" w:after="0"/>
                            </w:pPr>
                            <w:r>
                              <w:rPr>
                                <w:rFonts w:ascii="Comic Sans MS" w:hAnsi="Comic Sans MS" w:cstheme="minorBidi"/>
                                <w:color w:val="000000" w:themeColor="dark1"/>
                                <w:kern w:val="24"/>
                                <w:sz w:val="20"/>
                                <w:lang w:val="fr-FR"/>
                              </w:rPr>
                              <w:t>Dans les magasins, on me surveille d’un regard méchant.</w:t>
                            </w:r>
                          </w:p>
                          <w:p w:rsidR="00012B51" w:rsidRDefault="00012B51" w:rsidP="004B7659">
                            <w:pPr>
                              <w:pStyle w:val="NormalWeb"/>
                              <w:spacing w:before="0" w:after="0"/>
                            </w:pPr>
                            <w:r>
                              <w:rPr>
                                <w:rFonts w:ascii="Comic Sans MS" w:hAnsi="Comic Sans MS" w:cstheme="minorBidi"/>
                                <w:color w:val="000000" w:themeColor="dark1"/>
                                <w:kern w:val="24"/>
                                <w:sz w:val="20"/>
                                <w:lang w:val="fr-FR"/>
                              </w:rPr>
                              <w:t>A la fac, on n’est pas nombreux, nous les jeunes « issus de l’immigration ».</w:t>
                            </w:r>
                          </w:p>
                          <w:p w:rsidR="00012B51" w:rsidRDefault="00012B51" w:rsidP="004B7659">
                            <w:pPr>
                              <w:pStyle w:val="NormalWeb"/>
                              <w:spacing w:before="0" w:after="0"/>
                            </w:pPr>
                            <w:r>
                              <w:rPr>
                                <w:rFonts w:ascii="Comic Sans MS" w:hAnsi="Comic Sans MS" w:cstheme="minorBidi"/>
                                <w:color w:val="000000" w:themeColor="dark1"/>
                                <w:kern w:val="24"/>
                                <w:sz w:val="20"/>
                                <w:lang w:val="fr-FR"/>
                              </w:rPr>
                              <w:t>Quant au travail ou au logement, dès que je donne mon nom et mon adresse, l’attitude change.</w:t>
                            </w:r>
                          </w:p>
                          <w:p w:rsidR="00012B51" w:rsidRDefault="00012B51" w:rsidP="004B7659">
                            <w:pPr>
                              <w:pStyle w:val="NormalWeb"/>
                              <w:spacing w:before="0" w:after="0"/>
                            </w:pPr>
                            <w:r>
                              <w:rPr>
                                <w:rFonts w:ascii="Comic Sans MS" w:hAnsi="Comic Sans MS" w:cstheme="minorBidi"/>
                                <w:color w:val="000000" w:themeColor="dark1"/>
                                <w:kern w:val="24"/>
                                <w:sz w:val="20"/>
                                <w:lang w:val="fr-FR"/>
                              </w:rPr>
                              <w:t>En boîte, certains peuvent rentrer, d’autres non.</w:t>
                            </w:r>
                          </w:p>
                        </w:txbxContent>
                      </wps:txbx>
                      <wps:bodyPr wrap="square" rtlCol="0">
                        <a:noAutofit/>
                      </wps:bodyPr>
                    </wps:wsp>
                  </a:graphicData>
                </a:graphic>
                <wp14:sizeRelV relativeFrom="margin">
                  <wp14:pctHeight>0</wp14:pctHeight>
                </wp14:sizeRelV>
              </wp:anchor>
            </w:drawing>
          </mc:Choice>
          <mc:Fallback>
            <w:pict>
              <v:shape w14:anchorId="4E0D8E3D" id="_x0000_s1074" type="#_x0000_t202" style="position:absolute;left:0;text-align:left;margin-left:127.95pt;margin-top:132.85pt;width:357.2pt;height:152.55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" fillcolor="white [3201]" strokecolor="#7a6a60 [3206]" strokeweight="2pt">
                <v:textbox>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Le racisme quotidien</w:t>
                      </w:r>
                    </w:p>
                    <w:p w:rsidR="00012B51" w:rsidRDefault="00012B51" w:rsidP="004B7659">
                      <w:pPr>
                        <w:pStyle w:val="NormalWeb"/>
                        <w:spacing w:before="0" w:after="0"/>
                      </w:pPr>
                      <w:r>
                        <w:rPr>
                          <w:rFonts w:ascii="Comic Sans MS" w:hAnsi="Comic Sans MS" w:cstheme="minorBidi"/>
                          <w:color w:val="000000" w:themeColor="dark1"/>
                          <w:kern w:val="24"/>
                          <w:sz w:val="20"/>
                          <w:lang w:val="fr-FR"/>
                        </w:rPr>
                        <w:t>Dans le métro, certains évitent de s’asseoir à côté de moi.</w:t>
                      </w:r>
                    </w:p>
                    <w:p w:rsidR="00012B51" w:rsidRDefault="00012B51" w:rsidP="004B7659">
                      <w:pPr>
                        <w:pStyle w:val="NormalWeb"/>
                        <w:spacing w:before="0" w:after="0"/>
                      </w:pPr>
                      <w:r>
                        <w:rPr>
                          <w:rFonts w:ascii="Comic Sans MS" w:hAnsi="Comic Sans MS" w:cstheme="minorBidi"/>
                          <w:color w:val="000000" w:themeColor="dark1"/>
                          <w:kern w:val="24"/>
                          <w:sz w:val="20"/>
                          <w:lang w:val="fr-FR"/>
                        </w:rPr>
                        <w:t xml:space="preserve">Dans la rue, la police fait souvent des contrôles d’identité. </w:t>
                      </w:r>
                    </w:p>
                    <w:p w:rsidR="00012B51" w:rsidRDefault="00012B51" w:rsidP="004B7659">
                      <w:pPr>
                        <w:pStyle w:val="NormalWeb"/>
                        <w:spacing w:before="0" w:after="0"/>
                      </w:pPr>
                      <w:r>
                        <w:rPr>
                          <w:rFonts w:ascii="Comic Sans MS" w:hAnsi="Comic Sans MS" w:cstheme="minorBidi"/>
                          <w:color w:val="000000" w:themeColor="dark1"/>
                          <w:kern w:val="24"/>
                          <w:sz w:val="20"/>
                          <w:lang w:val="fr-FR"/>
                        </w:rPr>
                        <w:t>Dans les magasins, on me surveille d’un regard méchant.</w:t>
                      </w:r>
                    </w:p>
                    <w:p w:rsidR="00012B51" w:rsidRDefault="00012B51" w:rsidP="004B7659">
                      <w:pPr>
                        <w:pStyle w:val="NormalWeb"/>
                        <w:spacing w:before="0" w:after="0"/>
                      </w:pPr>
                      <w:r>
                        <w:rPr>
                          <w:rFonts w:ascii="Comic Sans MS" w:hAnsi="Comic Sans MS" w:cstheme="minorBidi"/>
                          <w:color w:val="000000" w:themeColor="dark1"/>
                          <w:kern w:val="24"/>
                          <w:sz w:val="20"/>
                          <w:lang w:val="fr-FR"/>
                        </w:rPr>
                        <w:t>A la fac, on n’est pas nombreux, nous les jeunes « issus de l’immigration ».</w:t>
                      </w:r>
                    </w:p>
                    <w:p w:rsidR="00012B51" w:rsidRDefault="00012B51" w:rsidP="004B7659">
                      <w:pPr>
                        <w:pStyle w:val="NormalWeb"/>
                        <w:spacing w:before="0" w:after="0"/>
                      </w:pPr>
                      <w:r>
                        <w:rPr>
                          <w:rFonts w:ascii="Comic Sans MS" w:hAnsi="Comic Sans MS" w:cstheme="minorBidi"/>
                          <w:color w:val="000000" w:themeColor="dark1"/>
                          <w:kern w:val="24"/>
                          <w:sz w:val="20"/>
                          <w:lang w:val="fr-FR"/>
                        </w:rPr>
                        <w:t>Quant au travail ou au logement, dès que je donne mon nom et mon adresse, l’attitude change.</w:t>
                      </w:r>
                    </w:p>
                    <w:p w:rsidR="00012B51" w:rsidRDefault="00012B51" w:rsidP="004B7659">
                      <w:pPr>
                        <w:pStyle w:val="NormalWeb"/>
                        <w:spacing w:before="0" w:after="0"/>
                      </w:pPr>
                      <w:r>
                        <w:rPr>
                          <w:rFonts w:ascii="Comic Sans MS" w:hAnsi="Comic Sans MS" w:cstheme="minorBidi"/>
                          <w:color w:val="000000" w:themeColor="dark1"/>
                          <w:kern w:val="24"/>
                          <w:sz w:val="20"/>
                          <w:lang w:val="fr-FR"/>
                        </w:rPr>
                        <w:t>En boîte, certains peuvent rentrer, d’autres non.</w:t>
                      </w:r>
                    </w:p>
                  </w:txbxContent>
                </v:textbox>
              </v:shape>
            </w:pict>
          </mc:Fallback>
        </mc:AlternateContent>
      </w:r>
      <w:r w:rsidRPr="00DD7C4C">
        <w:rPr>
          <w:noProof/>
          <w:lang w:val="en-GB" w:eastAsia="en-GB"/>
        </w:rPr>
        <mc:AlternateContent>
          <mc:Choice Requires="wps">
            <w:drawing>
              <wp:anchor distT="0" distB="0" distL="114300" distR="114300" simplePos="0" relativeHeight="251771904" behindDoc="0" locked="0" layoutInCell="1" allowOverlap="1" wp14:anchorId="5F3A70FF" wp14:editId="600DDC92">
                <wp:simplePos x="0" y="0"/>
                <wp:positionH relativeFrom="column">
                  <wp:posOffset>1572895</wp:posOffset>
                </wp:positionH>
                <wp:positionV relativeFrom="paragraph">
                  <wp:posOffset>-457200</wp:posOffset>
                </wp:positionV>
                <wp:extent cx="4536504" cy="1477328"/>
                <wp:effectExtent l="0" t="0" r="16510" b="27940"/>
                <wp:wrapNone/>
                <wp:docPr id="221" name="TextBox 6"/>
                <wp:cNvGraphicFramePr/>
                <a:graphic xmlns:a="http://schemas.openxmlformats.org/drawingml/2006/main">
                  <a:graphicData uri="http://schemas.microsoft.com/office/word/2010/wordprocessingShape">
                    <wps:wsp>
                      <wps:cNvSpPr txBox="1"/>
                      <wps:spPr>
                        <a:xfrm>
                          <a:off x="0" y="0"/>
                          <a:ext cx="4536504" cy="1477328"/>
                        </a:xfrm>
                        <a:prstGeom prst="rect">
                          <a:avLst/>
                        </a:prstGeom>
                      </wps:spPr>
                      <wps:style>
                        <a:lnRef idx="2">
                          <a:schemeClr val="accent4"/>
                        </a:lnRef>
                        <a:fillRef idx="1">
                          <a:schemeClr val="lt1"/>
                        </a:fillRef>
                        <a:effectRef idx="0">
                          <a:schemeClr val="accent4"/>
                        </a:effectRef>
                        <a:fontRef idx="minor">
                          <a:schemeClr val="dk1"/>
                        </a:fontRef>
                      </wps:style>
                      <wps:txbx>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Le racisme, qu’est-ce que c’est?</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racisme, c’est la peur de l’autre.</w:t>
                            </w:r>
                          </w:p>
                          <w:p w:rsidR="00012B51" w:rsidRDefault="00012B51" w:rsidP="004B7659">
                            <w:pPr>
                              <w:pStyle w:val="NormalWeb"/>
                              <w:spacing w:before="0" w:after="0"/>
                            </w:pPr>
                            <w:r>
                              <w:rPr>
                                <w:rFonts w:ascii="Comic Sans MS" w:hAnsi="Comic Sans MS" w:cstheme="minorBidi"/>
                                <w:color w:val="000000" w:themeColor="dark1"/>
                                <w:kern w:val="24"/>
                                <w:sz w:val="20"/>
                                <w:lang w:val="fr-FR"/>
                              </w:rPr>
                              <w:t>L’idéologie de supériorité culturelle ou personnelle.</w:t>
                            </w:r>
                          </w:p>
                          <w:p w:rsidR="00012B51" w:rsidRDefault="00012B51" w:rsidP="004B7659">
                            <w:pPr>
                              <w:pStyle w:val="NormalWeb"/>
                              <w:spacing w:before="0" w:after="0"/>
                            </w:pPr>
                            <w:r>
                              <w:rPr>
                                <w:rFonts w:ascii="Comic Sans MS" w:hAnsi="Comic Sans MS" w:cstheme="minorBidi"/>
                                <w:color w:val="000000" w:themeColor="dark1"/>
                                <w:kern w:val="24"/>
                                <w:sz w:val="20"/>
                                <w:lang w:val="fr-FR"/>
                              </w:rPr>
                              <w:t>C’est rejeter quelqu’un à cause de sa couleur, sa nationalité, son origine sociale, sa religion.</w:t>
                            </w:r>
                          </w:p>
                          <w:p w:rsidR="00012B51" w:rsidRDefault="00012B51" w:rsidP="004B7659">
                            <w:pPr>
                              <w:pStyle w:val="NormalWeb"/>
                              <w:spacing w:before="0" w:after="0"/>
                            </w:pPr>
                            <w:r>
                              <w:rPr>
                                <w:rFonts w:ascii="Comic Sans MS" w:hAnsi="Comic Sans MS" w:cstheme="minorBidi"/>
                                <w:color w:val="000000" w:themeColor="dark1"/>
                                <w:kern w:val="24"/>
                                <w:sz w:val="20"/>
                                <w:lang w:val="fr-FR"/>
                              </w:rPr>
                              <w:t>Les plaisanteries racistes sont très répandues.</w:t>
                            </w:r>
                          </w:p>
                          <w:p w:rsidR="00012B51" w:rsidRDefault="00012B51" w:rsidP="004B7659">
                            <w:pPr>
                              <w:pStyle w:val="NormalWeb"/>
                              <w:spacing w:before="0" w:after="0"/>
                            </w:pPr>
                            <w:r>
                              <w:rPr>
                                <w:rFonts w:ascii="Comic Sans MS" w:hAnsi="Comic Sans MS" w:cstheme="minorBidi"/>
                                <w:color w:val="000000" w:themeColor="dark1"/>
                                <w:kern w:val="24"/>
                                <w:sz w:val="20"/>
                                <w:lang w:val="fr-FR"/>
                              </w:rPr>
                              <w:t>Nous avons tous des clichés dans la tête.</w:t>
                            </w:r>
                          </w:p>
                          <w:p w:rsidR="00012B51" w:rsidRDefault="00012B51" w:rsidP="004B7659">
                            <w:pPr>
                              <w:pStyle w:val="NormalWeb"/>
                              <w:spacing w:before="0" w:after="0"/>
                            </w:pPr>
                            <w:r>
                              <w:rPr>
                                <w:rFonts w:ascii="Comic Sans MS" w:hAnsi="Comic Sans MS" w:cstheme="minorBidi"/>
                                <w:color w:val="000000" w:themeColor="dark1"/>
                                <w:kern w:val="24"/>
                                <w:sz w:val="20"/>
                                <w:lang w:val="fr-FR"/>
                              </w:rPr>
                              <w:t>Nous avons tous des faiblesses sur lesquelles le racisme peut s’enraciner.</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méfiance des gens au quotidien.</w:t>
                            </w:r>
                          </w:p>
                        </w:txbxContent>
                      </wps:txbx>
                      <wps:bodyPr wrap="square" rtlCol="0">
                        <a:spAutoFit/>
                      </wps:bodyPr>
                    </wps:wsp>
                  </a:graphicData>
                </a:graphic>
              </wp:anchor>
            </w:drawing>
          </mc:Choice>
          <mc:Fallback>
            <w:pict>
              <v:shape w14:anchorId="5F3A70FF" id="_x0000_s1075" type="#_x0000_t202" style="position:absolute;left:0;text-align:left;margin-left:123.85pt;margin-top:-36pt;width:357.2pt;height:116.3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" fillcolor="white [3201]" strokecolor="#b4936d [3207]" strokeweight="2pt">
                <v:textbox style="mso-fit-shape-to-text:t">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Le racisme, qu’est-ce que c’est?</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racisme, c’est la peur de l’autre.</w:t>
                      </w:r>
                    </w:p>
                    <w:p w:rsidR="00012B51" w:rsidRDefault="00012B51" w:rsidP="004B7659">
                      <w:pPr>
                        <w:pStyle w:val="NormalWeb"/>
                        <w:spacing w:before="0" w:after="0"/>
                      </w:pPr>
                      <w:r>
                        <w:rPr>
                          <w:rFonts w:ascii="Comic Sans MS" w:hAnsi="Comic Sans MS" w:cstheme="minorBidi"/>
                          <w:color w:val="000000" w:themeColor="dark1"/>
                          <w:kern w:val="24"/>
                          <w:sz w:val="20"/>
                          <w:lang w:val="fr-FR"/>
                        </w:rPr>
                        <w:t>L’idéologie de supériorité culturelle ou personnelle.</w:t>
                      </w:r>
                    </w:p>
                    <w:p w:rsidR="00012B51" w:rsidRDefault="00012B51" w:rsidP="004B7659">
                      <w:pPr>
                        <w:pStyle w:val="NormalWeb"/>
                        <w:spacing w:before="0" w:after="0"/>
                      </w:pPr>
                      <w:r>
                        <w:rPr>
                          <w:rFonts w:ascii="Comic Sans MS" w:hAnsi="Comic Sans MS" w:cstheme="minorBidi"/>
                          <w:color w:val="000000" w:themeColor="dark1"/>
                          <w:kern w:val="24"/>
                          <w:sz w:val="20"/>
                          <w:lang w:val="fr-FR"/>
                        </w:rPr>
                        <w:t>C’est rejeter quelqu’un à cause de sa couleur, sa nationalité, son origine sociale, sa religion.</w:t>
                      </w:r>
                    </w:p>
                    <w:p w:rsidR="00012B51" w:rsidRDefault="00012B51" w:rsidP="004B7659">
                      <w:pPr>
                        <w:pStyle w:val="NormalWeb"/>
                        <w:spacing w:before="0" w:after="0"/>
                      </w:pPr>
                      <w:r>
                        <w:rPr>
                          <w:rFonts w:ascii="Comic Sans MS" w:hAnsi="Comic Sans MS" w:cstheme="minorBidi"/>
                          <w:color w:val="000000" w:themeColor="dark1"/>
                          <w:kern w:val="24"/>
                          <w:sz w:val="20"/>
                          <w:lang w:val="fr-FR"/>
                        </w:rPr>
                        <w:t>Les plaisanteries racistes sont très répandues.</w:t>
                      </w:r>
                    </w:p>
                    <w:p w:rsidR="00012B51" w:rsidRDefault="00012B51" w:rsidP="004B7659">
                      <w:pPr>
                        <w:pStyle w:val="NormalWeb"/>
                        <w:spacing w:before="0" w:after="0"/>
                      </w:pPr>
                      <w:r>
                        <w:rPr>
                          <w:rFonts w:ascii="Comic Sans MS" w:hAnsi="Comic Sans MS" w:cstheme="minorBidi"/>
                          <w:color w:val="000000" w:themeColor="dark1"/>
                          <w:kern w:val="24"/>
                          <w:sz w:val="20"/>
                          <w:lang w:val="fr-FR"/>
                        </w:rPr>
                        <w:t>Nous avons tous des clichés dans la tête.</w:t>
                      </w:r>
                    </w:p>
                    <w:p w:rsidR="00012B51" w:rsidRDefault="00012B51" w:rsidP="004B7659">
                      <w:pPr>
                        <w:pStyle w:val="NormalWeb"/>
                        <w:spacing w:before="0" w:after="0"/>
                      </w:pPr>
                      <w:r>
                        <w:rPr>
                          <w:rFonts w:ascii="Comic Sans MS" w:hAnsi="Comic Sans MS" w:cstheme="minorBidi"/>
                          <w:color w:val="000000" w:themeColor="dark1"/>
                          <w:kern w:val="24"/>
                          <w:sz w:val="20"/>
                          <w:lang w:val="fr-FR"/>
                        </w:rPr>
                        <w:t>Nous avons tous des faiblesses sur lesquelles le racisme peut s’enraciner.</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méfiance des gens au quotidien.</w:t>
                      </w:r>
                    </w:p>
                  </w:txbxContent>
                </v:textbox>
              </v:shape>
            </w:pict>
          </mc:Fallback>
        </mc:AlternateContent>
      </w:r>
      <w:r w:rsidRPr="00DD7C4C">
        <w:rPr>
          <w:noProof/>
          <w:lang w:val="en-GB" w:eastAsia="en-GB"/>
        </w:rPr>
        <mc:AlternateContent>
          <mc:Choice Requires="wps">
            <w:drawing>
              <wp:anchor distT="0" distB="0" distL="114300" distR="114300" simplePos="0" relativeHeight="251770880" behindDoc="0" locked="0" layoutInCell="1" allowOverlap="1" wp14:anchorId="0ED3C980" wp14:editId="6DE5DBA9">
                <wp:simplePos x="0" y="0"/>
                <wp:positionH relativeFrom="column">
                  <wp:posOffset>-332105</wp:posOffset>
                </wp:positionH>
                <wp:positionV relativeFrom="paragraph">
                  <wp:posOffset>-441960</wp:posOffset>
                </wp:positionV>
                <wp:extent cx="1656184" cy="2708434"/>
                <wp:effectExtent l="0" t="0" r="20320" b="15875"/>
                <wp:wrapNone/>
                <wp:docPr id="222" name="TextBox 5"/>
                <wp:cNvGraphicFramePr/>
                <a:graphic xmlns:a="http://schemas.openxmlformats.org/drawingml/2006/main">
                  <a:graphicData uri="http://schemas.microsoft.com/office/word/2010/wordprocessingShape">
                    <wps:wsp>
                      <wps:cNvSpPr txBox="1"/>
                      <wps:spPr>
                        <a:xfrm>
                          <a:off x="0" y="0"/>
                          <a:ext cx="1656184" cy="2708434"/>
                        </a:xfrm>
                        <a:prstGeom prst="rect">
                          <a:avLst/>
                        </a:prstGeom>
                      </wps:spPr>
                      <wps:style>
                        <a:lnRef idx="2">
                          <a:schemeClr val="accent2"/>
                        </a:lnRef>
                        <a:fillRef idx="1">
                          <a:schemeClr val="lt1"/>
                        </a:fillRef>
                        <a:effectRef idx="0">
                          <a:schemeClr val="accent2"/>
                        </a:effectRef>
                        <a:fontRef idx="minor">
                          <a:schemeClr val="dk1"/>
                        </a:fontRef>
                      </wps:style>
                      <wps:txbx>
                        <w:txbxContent>
                          <w:p w:rsidR="00012B51" w:rsidRDefault="00012B51" w:rsidP="004B7659">
                            <w:pPr>
                              <w:pStyle w:val="NormalWeb"/>
                              <w:spacing w:before="0" w:after="0"/>
                              <w:rPr>
                                <w:szCs w:val="24"/>
                              </w:rPr>
                            </w:pPr>
                            <w:r>
                              <w:rPr>
                                <w:rFonts w:ascii="Comic Sans MS" w:hAnsi="Comic Sans MS" w:cstheme="minorBidi"/>
                                <w:color w:val="000000" w:themeColor="dark1"/>
                                <w:kern w:val="24"/>
                                <w:sz w:val="20"/>
                                <w:lang w:val="fr-FR"/>
                              </w:rPr>
                              <w:t>L’intolérance</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préjugé</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persécution</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haine</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xénophobie</w:t>
                            </w:r>
                          </w:p>
                          <w:p w:rsidR="00012B51" w:rsidRDefault="00012B51" w:rsidP="004B7659">
                            <w:pPr>
                              <w:pStyle w:val="NormalWeb"/>
                              <w:spacing w:before="0" w:after="0"/>
                            </w:pPr>
                            <w:r>
                              <w:rPr>
                                <w:rFonts w:ascii="Comic Sans MS" w:hAnsi="Comic Sans MS" w:cstheme="minorBidi"/>
                                <w:color w:val="000000" w:themeColor="dark1"/>
                                <w:kern w:val="24"/>
                                <w:sz w:val="20"/>
                                <w:lang w:val="fr-FR"/>
                              </w:rPr>
                              <w:t>Un cliché</w:t>
                            </w:r>
                          </w:p>
                          <w:p w:rsidR="00012B51" w:rsidRDefault="00012B51" w:rsidP="004B7659">
                            <w:pPr>
                              <w:pStyle w:val="NormalWeb"/>
                              <w:spacing w:before="0" w:after="0"/>
                            </w:pPr>
                            <w:r>
                              <w:rPr>
                                <w:rFonts w:ascii="Comic Sans MS" w:hAnsi="Comic Sans MS" w:cstheme="minorBidi"/>
                                <w:color w:val="000000" w:themeColor="dark1"/>
                                <w:kern w:val="24"/>
                                <w:sz w:val="20"/>
                                <w:lang w:val="fr-FR"/>
                              </w:rPr>
                              <w:t>L’inconnu</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mépris</w:t>
                            </w:r>
                          </w:p>
                          <w:p w:rsidR="00012B51" w:rsidRDefault="00012B51" w:rsidP="004B7659">
                            <w:pPr>
                              <w:pStyle w:val="NormalWeb"/>
                              <w:spacing w:before="0" w:after="0"/>
                            </w:pPr>
                            <w:r>
                              <w:rPr>
                                <w:rFonts w:ascii="Comic Sans MS" w:hAnsi="Comic Sans MS" w:cstheme="minorBidi"/>
                                <w:color w:val="000000" w:themeColor="dark1"/>
                                <w:kern w:val="24"/>
                                <w:sz w:val="20"/>
                                <w:lang w:val="fr-FR"/>
                              </w:rPr>
                              <w:t>Les boucs émissaires</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harcèlement</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discrimination</w:t>
                            </w:r>
                          </w:p>
                          <w:p w:rsidR="00012B51" w:rsidRDefault="00012B51" w:rsidP="004B7659">
                            <w:pPr>
                              <w:pStyle w:val="NormalWeb"/>
                              <w:spacing w:before="0" w:after="0"/>
                            </w:pPr>
                            <w:r>
                              <w:rPr>
                                <w:rFonts w:ascii="Comic Sans MS" w:hAnsi="Comic Sans MS" w:cstheme="minorBidi"/>
                                <w:color w:val="000000" w:themeColor="dark1"/>
                                <w:kern w:val="24"/>
                                <w:sz w:val="20"/>
                                <w:lang w:val="fr-FR"/>
                              </w:rPr>
                              <w:t>L’antisémitisme</w:t>
                            </w:r>
                          </w:p>
                          <w:p w:rsidR="00012B51" w:rsidRDefault="00012B51" w:rsidP="004B7659">
                            <w:pPr>
                              <w:pStyle w:val="NormalWeb"/>
                              <w:spacing w:before="0" w:after="0"/>
                            </w:pPr>
                            <w:r>
                              <w:rPr>
                                <w:rFonts w:ascii="Comic Sans MS" w:hAnsi="Comic Sans MS" w:cstheme="minorBidi"/>
                                <w:color w:val="000000" w:themeColor="dark1"/>
                                <w:kern w:val="24"/>
                                <w:sz w:val="20"/>
                                <w:lang w:val="fr-FR"/>
                              </w:rPr>
                              <w:t>L’islamophobie</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peur de l’autre</w:t>
                            </w:r>
                          </w:p>
                          <w:p w:rsidR="00012B51" w:rsidRDefault="00012B51" w:rsidP="004B7659">
                            <w:pPr>
                              <w:pStyle w:val="NormalWeb"/>
                              <w:spacing w:before="0" w:after="0"/>
                            </w:pPr>
                            <w:r>
                              <w:rPr>
                                <w:rFonts w:ascii="Comic Sans MS" w:hAnsi="Comic Sans MS" w:cstheme="minorBidi"/>
                                <w:color w:val="000000" w:themeColor="dark1"/>
                                <w:kern w:val="24"/>
                                <w:sz w:val="20"/>
                                <w:lang w:val="fr-FR"/>
                              </w:rPr>
                              <w:t>L’inégalité des chances</w:t>
                            </w:r>
                          </w:p>
                          <w:p w:rsidR="00012B51" w:rsidRDefault="00012B51" w:rsidP="004B7659">
                            <w:pPr>
                              <w:pStyle w:val="NormalWeb"/>
                              <w:spacing w:before="0" w:after="0"/>
                            </w:pPr>
                            <w:r>
                              <w:rPr>
                                <w:rFonts w:ascii="Comic Sans MS" w:hAnsi="Comic Sans MS" w:cstheme="minorBidi"/>
                                <w:color w:val="000000" w:themeColor="dark1"/>
                                <w:kern w:val="24"/>
                                <w:sz w:val="20"/>
                                <w:lang w:val="fr-FR"/>
                              </w:rPr>
                              <w:t>Une minorité ethnique</w:t>
                            </w:r>
                          </w:p>
                          <w:p w:rsidR="00012B51" w:rsidRDefault="00012B51" w:rsidP="004B7659">
                            <w:pPr>
                              <w:pStyle w:val="NormalWeb"/>
                              <w:spacing w:before="0" w:after="0"/>
                            </w:pPr>
                            <w:r>
                              <w:rPr>
                                <w:rFonts w:ascii="Comic Sans MS" w:hAnsi="Comic Sans MS" w:cstheme="minorBidi"/>
                                <w:color w:val="000000" w:themeColor="dark1"/>
                                <w:kern w:val="24"/>
                                <w:sz w:val="20"/>
                                <w:lang w:val="fr-FR"/>
                              </w:rPr>
                              <w:t>Un stéréotype</w:t>
                            </w:r>
                          </w:p>
                        </w:txbxContent>
                      </wps:txbx>
                      <wps:bodyPr wrap="square" rtlCol="0">
                        <a:spAutoFit/>
                      </wps:bodyPr>
                    </wps:wsp>
                  </a:graphicData>
                </a:graphic>
              </wp:anchor>
            </w:drawing>
          </mc:Choice>
          <mc:Fallback>
            <w:pict>
              <v:shape w14:anchorId="0ED3C980" id="_x0000_s1076" type="#_x0000_t202" style="position:absolute;left:0;text-align:left;margin-left:-26.15pt;margin-top:-34.8pt;width:130.4pt;height:213.2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" fillcolor="white [3201]" strokecolor="#cc8e60 [3205]" strokeweight="2pt">
                <v:textbox style="mso-fit-shape-to-text:t">
                  <w:txbxContent>
                    <w:p w:rsidR="00012B51" w:rsidRDefault="00012B51" w:rsidP="004B7659">
                      <w:pPr>
                        <w:pStyle w:val="NormalWeb"/>
                        <w:spacing w:before="0" w:after="0"/>
                        <w:rPr>
                          <w:szCs w:val="24"/>
                        </w:rPr>
                      </w:pPr>
                      <w:r>
                        <w:rPr>
                          <w:rFonts w:ascii="Comic Sans MS" w:hAnsi="Comic Sans MS" w:cstheme="minorBidi"/>
                          <w:color w:val="000000" w:themeColor="dark1"/>
                          <w:kern w:val="24"/>
                          <w:sz w:val="20"/>
                          <w:lang w:val="fr-FR"/>
                        </w:rPr>
                        <w:t>L’intolérance</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préjugé</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persécution</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haine</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xénophobie</w:t>
                      </w:r>
                    </w:p>
                    <w:p w:rsidR="00012B51" w:rsidRDefault="00012B51" w:rsidP="004B7659">
                      <w:pPr>
                        <w:pStyle w:val="NormalWeb"/>
                        <w:spacing w:before="0" w:after="0"/>
                      </w:pPr>
                      <w:r>
                        <w:rPr>
                          <w:rFonts w:ascii="Comic Sans MS" w:hAnsi="Comic Sans MS" w:cstheme="minorBidi"/>
                          <w:color w:val="000000" w:themeColor="dark1"/>
                          <w:kern w:val="24"/>
                          <w:sz w:val="20"/>
                          <w:lang w:val="fr-FR"/>
                        </w:rPr>
                        <w:t>Un cliché</w:t>
                      </w:r>
                    </w:p>
                    <w:p w:rsidR="00012B51" w:rsidRDefault="00012B51" w:rsidP="004B7659">
                      <w:pPr>
                        <w:pStyle w:val="NormalWeb"/>
                        <w:spacing w:before="0" w:after="0"/>
                      </w:pPr>
                      <w:r>
                        <w:rPr>
                          <w:rFonts w:ascii="Comic Sans MS" w:hAnsi="Comic Sans MS" w:cstheme="minorBidi"/>
                          <w:color w:val="000000" w:themeColor="dark1"/>
                          <w:kern w:val="24"/>
                          <w:sz w:val="20"/>
                          <w:lang w:val="fr-FR"/>
                        </w:rPr>
                        <w:t>L’inconnu</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mépris</w:t>
                      </w:r>
                    </w:p>
                    <w:p w:rsidR="00012B51" w:rsidRDefault="00012B51" w:rsidP="004B7659">
                      <w:pPr>
                        <w:pStyle w:val="NormalWeb"/>
                        <w:spacing w:before="0" w:after="0"/>
                      </w:pPr>
                      <w:r>
                        <w:rPr>
                          <w:rFonts w:ascii="Comic Sans MS" w:hAnsi="Comic Sans MS" w:cstheme="minorBidi"/>
                          <w:color w:val="000000" w:themeColor="dark1"/>
                          <w:kern w:val="24"/>
                          <w:sz w:val="20"/>
                          <w:lang w:val="fr-FR"/>
                        </w:rPr>
                        <w:t>Les boucs émissaires</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harcèlement</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discrimination</w:t>
                      </w:r>
                    </w:p>
                    <w:p w:rsidR="00012B51" w:rsidRDefault="00012B51" w:rsidP="004B7659">
                      <w:pPr>
                        <w:pStyle w:val="NormalWeb"/>
                        <w:spacing w:before="0" w:after="0"/>
                      </w:pPr>
                      <w:r>
                        <w:rPr>
                          <w:rFonts w:ascii="Comic Sans MS" w:hAnsi="Comic Sans MS" w:cstheme="minorBidi"/>
                          <w:color w:val="000000" w:themeColor="dark1"/>
                          <w:kern w:val="24"/>
                          <w:sz w:val="20"/>
                          <w:lang w:val="fr-FR"/>
                        </w:rPr>
                        <w:t>L’antisémitisme</w:t>
                      </w:r>
                    </w:p>
                    <w:p w:rsidR="00012B51" w:rsidRDefault="00012B51" w:rsidP="004B7659">
                      <w:pPr>
                        <w:pStyle w:val="NormalWeb"/>
                        <w:spacing w:before="0" w:after="0"/>
                      </w:pPr>
                      <w:r>
                        <w:rPr>
                          <w:rFonts w:ascii="Comic Sans MS" w:hAnsi="Comic Sans MS" w:cstheme="minorBidi"/>
                          <w:color w:val="000000" w:themeColor="dark1"/>
                          <w:kern w:val="24"/>
                          <w:sz w:val="20"/>
                          <w:lang w:val="fr-FR"/>
                        </w:rPr>
                        <w:t>L’islamophobie</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peur de l’autre</w:t>
                      </w:r>
                    </w:p>
                    <w:p w:rsidR="00012B51" w:rsidRDefault="00012B51" w:rsidP="004B7659">
                      <w:pPr>
                        <w:pStyle w:val="NormalWeb"/>
                        <w:spacing w:before="0" w:after="0"/>
                      </w:pPr>
                      <w:r>
                        <w:rPr>
                          <w:rFonts w:ascii="Comic Sans MS" w:hAnsi="Comic Sans MS" w:cstheme="minorBidi"/>
                          <w:color w:val="000000" w:themeColor="dark1"/>
                          <w:kern w:val="24"/>
                          <w:sz w:val="20"/>
                          <w:lang w:val="fr-FR"/>
                        </w:rPr>
                        <w:t>L’inégalité des chances</w:t>
                      </w:r>
                    </w:p>
                    <w:p w:rsidR="00012B51" w:rsidRDefault="00012B51" w:rsidP="004B7659">
                      <w:pPr>
                        <w:pStyle w:val="NormalWeb"/>
                        <w:spacing w:before="0" w:after="0"/>
                      </w:pPr>
                      <w:r>
                        <w:rPr>
                          <w:rFonts w:ascii="Comic Sans MS" w:hAnsi="Comic Sans MS" w:cstheme="minorBidi"/>
                          <w:color w:val="000000" w:themeColor="dark1"/>
                          <w:kern w:val="24"/>
                          <w:sz w:val="20"/>
                          <w:lang w:val="fr-FR"/>
                        </w:rPr>
                        <w:t>Une minorité ethnique</w:t>
                      </w:r>
                    </w:p>
                    <w:p w:rsidR="00012B51" w:rsidRDefault="00012B51" w:rsidP="004B7659">
                      <w:pPr>
                        <w:pStyle w:val="NormalWeb"/>
                        <w:spacing w:before="0" w:after="0"/>
                      </w:pPr>
                      <w:r>
                        <w:rPr>
                          <w:rFonts w:ascii="Comic Sans MS" w:hAnsi="Comic Sans MS" w:cstheme="minorBidi"/>
                          <w:color w:val="000000" w:themeColor="dark1"/>
                          <w:kern w:val="24"/>
                          <w:sz w:val="20"/>
                          <w:lang w:val="fr-FR"/>
                        </w:rPr>
                        <w:t>Un stéréotype</w:t>
                      </w:r>
                    </w:p>
                  </w:txbxContent>
                </v:textbox>
              </v:shape>
            </w:pict>
          </mc:Fallback>
        </mc:AlternateContent>
      </w:r>
    </w:p>
    <w:p w:rsidR="004B7659" w:rsidRDefault="004B7659" w:rsidP="009019E9">
      <w:pPr>
        <w:jc w:val="right"/>
      </w:pPr>
      <w:r w:rsidRPr="004B7659">
        <w:rPr>
          <w:noProof/>
          <w:lang w:val="en-GB" w:eastAsia="en-GB"/>
        </w:rPr>
        <w:lastRenderedPageBreak/>
        <mc:AlternateContent>
          <mc:Choice Requires="wps">
            <w:drawing>
              <wp:anchor distT="0" distB="0" distL="114300" distR="114300" simplePos="0" relativeHeight="251777024" behindDoc="0" locked="0" layoutInCell="1" allowOverlap="1" wp14:anchorId="7C0AC131" wp14:editId="43A26891">
                <wp:simplePos x="0" y="0"/>
                <wp:positionH relativeFrom="margin">
                  <wp:align>right</wp:align>
                </wp:positionH>
                <wp:positionV relativeFrom="paragraph">
                  <wp:posOffset>-337458</wp:posOffset>
                </wp:positionV>
                <wp:extent cx="6336704" cy="1323439"/>
                <wp:effectExtent l="0" t="0" r="26035" b="12700"/>
                <wp:wrapNone/>
                <wp:docPr id="224" name="TextBox 9"/>
                <wp:cNvGraphicFramePr/>
                <a:graphic xmlns:a="http://schemas.openxmlformats.org/drawingml/2006/main">
                  <a:graphicData uri="http://schemas.microsoft.com/office/word/2010/wordprocessingShape">
                    <wps:wsp>
                      <wps:cNvSpPr txBox="1"/>
                      <wps:spPr>
                        <a:xfrm>
                          <a:off x="0" y="0"/>
                          <a:ext cx="6336704" cy="1323439"/>
                        </a:xfrm>
                        <a:prstGeom prst="rect">
                          <a:avLst/>
                        </a:prstGeom>
                      </wps:spPr>
                      <wps:style>
                        <a:lnRef idx="2">
                          <a:schemeClr val="accent5"/>
                        </a:lnRef>
                        <a:fillRef idx="1">
                          <a:schemeClr val="lt1"/>
                        </a:fillRef>
                        <a:effectRef idx="0">
                          <a:schemeClr val="accent5"/>
                        </a:effectRef>
                        <a:fontRef idx="minor">
                          <a:schemeClr val="dk1"/>
                        </a:fontRef>
                      </wps:style>
                      <wps:txbx>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Les associations luttant contre le racisme:</w:t>
                            </w:r>
                          </w:p>
                          <w:p w:rsidR="00012B51" w:rsidRDefault="00012B51" w:rsidP="004B7659">
                            <w:pPr>
                              <w:pStyle w:val="NormalWeb"/>
                              <w:spacing w:before="0" w:after="0"/>
                            </w:pPr>
                            <w:r>
                              <w:rPr>
                                <w:rFonts w:ascii="Comic Sans MS" w:hAnsi="Comic Sans MS" w:cstheme="minorBidi"/>
                                <w:b/>
                                <w:bCs/>
                                <w:color w:val="000000" w:themeColor="dark1"/>
                                <w:kern w:val="24"/>
                                <w:sz w:val="20"/>
                                <w:lang w:val="fr-FR"/>
                              </w:rPr>
                              <w:t xml:space="preserve">SOS Racisme </w:t>
                            </w:r>
                            <w:r>
                              <w:rPr>
                                <w:rFonts w:ascii="Comic Sans MS" w:hAnsi="Comic Sans MS" w:cstheme="minorBidi"/>
                                <w:color w:val="000000" w:themeColor="dark1"/>
                                <w:kern w:val="24"/>
                                <w:sz w:val="20"/>
                                <w:lang w:val="fr-FR"/>
                              </w:rPr>
                              <w:t>est une association française dédiée à la lutte contre le racisme. Les mots d’ordre de l’association sont ceux du métissage et de la fraternité symbolisés par le slogan « Touche pas à mon pote » inscrit au sein d’une main jaune. Les objectifs de l’association visent à construire une « république métissée » qui assure une égalité à tous ».</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Ligue Internationale contre le racisme et l’antisémitisme (</w:t>
                            </w:r>
                            <w:r>
                              <w:rPr>
                                <w:rFonts w:ascii="Comic Sans MS" w:hAnsi="Comic Sans MS" w:cstheme="minorBidi"/>
                                <w:b/>
                                <w:bCs/>
                                <w:color w:val="000000" w:themeColor="dark1"/>
                                <w:kern w:val="24"/>
                                <w:sz w:val="20"/>
                                <w:lang w:val="fr-FR"/>
                              </w:rPr>
                              <w:t>LICRA</w:t>
                            </w:r>
                            <w:r>
                              <w:rPr>
                                <w:rFonts w:ascii="Comic Sans MS" w:hAnsi="Comic Sans MS" w:cstheme="minorBidi"/>
                                <w:color w:val="000000" w:themeColor="dark1"/>
                                <w:kern w:val="24"/>
                                <w:sz w:val="20"/>
                                <w:lang w:val="fr-FR"/>
                              </w:rPr>
                              <w:t>) a pour objectif d’être vigilante. Elle combat le racisme au quotidien en apportant une aide juridique aux victimes. Elle est très attentive aux propos racistes ou antisémites tenus dans la presse, à la télévision et à la radio et sur Internet.</w:t>
                            </w:r>
                          </w:p>
                        </w:txbxContent>
                      </wps:txbx>
                      <wps:bodyPr wrap="square" rtlCol="0">
                        <a:spAutoFit/>
                      </wps:bodyPr>
                    </wps:wsp>
                  </a:graphicData>
                </a:graphic>
              </wp:anchor>
            </w:drawing>
          </mc:Choice>
          <mc:Fallback>
            <w:pict>
              <v:shape w14:anchorId="7C0AC131" id="TextBox 9" o:spid="_x0000_s1077" type="#_x0000_t202" style="position:absolute;left:0;text-align:left;margin-left:447.75pt;margin-top:-26.55pt;width:498.95pt;height:104.2pt;z-index:2517770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" fillcolor="white [3201]" strokecolor="#67787b [3208]" strokeweight="2pt">
                <v:textbox style="mso-fit-shape-to-text:t">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Les associations luttant contre le racisme:</w:t>
                      </w:r>
                    </w:p>
                    <w:p w:rsidR="00012B51" w:rsidRDefault="00012B51" w:rsidP="004B7659">
                      <w:pPr>
                        <w:pStyle w:val="NormalWeb"/>
                        <w:spacing w:before="0" w:after="0"/>
                      </w:pPr>
                      <w:r>
                        <w:rPr>
                          <w:rFonts w:ascii="Comic Sans MS" w:hAnsi="Comic Sans MS" w:cstheme="minorBidi"/>
                          <w:b/>
                          <w:bCs/>
                          <w:color w:val="000000" w:themeColor="dark1"/>
                          <w:kern w:val="24"/>
                          <w:sz w:val="20"/>
                          <w:lang w:val="fr-FR"/>
                        </w:rPr>
                        <w:t xml:space="preserve">SOS Racisme </w:t>
                      </w:r>
                      <w:r>
                        <w:rPr>
                          <w:rFonts w:ascii="Comic Sans MS" w:hAnsi="Comic Sans MS" w:cstheme="minorBidi"/>
                          <w:color w:val="000000" w:themeColor="dark1"/>
                          <w:kern w:val="24"/>
                          <w:sz w:val="20"/>
                          <w:lang w:val="fr-FR"/>
                        </w:rPr>
                        <w:t>est une association française dédiée à la lutte contre le racisme. Les mots d’ordre de l’association sont ceux du métissage et de la fraternité symbolisés par le slogan « Touche pas à mon pote » inscrit au sein d’une main jaune. Les objectifs de l’association visent à construire une « république métissée » qui assure une égalité à tous ».</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Ligue Internationale contre le racisme et l’antisémitisme (</w:t>
                      </w:r>
                      <w:r>
                        <w:rPr>
                          <w:rFonts w:ascii="Comic Sans MS" w:hAnsi="Comic Sans MS" w:cstheme="minorBidi"/>
                          <w:b/>
                          <w:bCs/>
                          <w:color w:val="000000" w:themeColor="dark1"/>
                          <w:kern w:val="24"/>
                          <w:sz w:val="20"/>
                          <w:lang w:val="fr-FR"/>
                        </w:rPr>
                        <w:t>LICRA</w:t>
                      </w:r>
                      <w:r>
                        <w:rPr>
                          <w:rFonts w:ascii="Comic Sans MS" w:hAnsi="Comic Sans MS" w:cstheme="minorBidi"/>
                          <w:color w:val="000000" w:themeColor="dark1"/>
                          <w:kern w:val="24"/>
                          <w:sz w:val="20"/>
                          <w:lang w:val="fr-FR"/>
                        </w:rPr>
                        <w:t>) a pour objectif d’être vigilante. Elle combat le racisme au quotidien en apportant une aide juridique aux victimes. Elle est très attentive aux propos racistes ou antisémites tenus dans la presse, à la télévision et à la radio et sur Internet.</w:t>
                      </w:r>
                    </w:p>
                  </w:txbxContent>
                </v:textbox>
                <w10:wrap anchorx="margin"/>
              </v:shape>
            </w:pict>
          </mc:Fallback>
        </mc:AlternateContent>
      </w:r>
    </w:p>
    <w:p w:rsidR="004B7659" w:rsidRDefault="004B7659">
      <w:r>
        <w:rPr>
          <w:noProof/>
          <w:lang w:val="en-GB" w:eastAsia="en-GB"/>
        </w:rPr>
        <mc:AlternateContent>
          <mc:Choice Requires="wps">
            <w:drawing>
              <wp:anchor distT="45720" distB="45720" distL="114300" distR="114300" simplePos="0" relativeHeight="251781120" behindDoc="0" locked="0" layoutInCell="1" allowOverlap="1" wp14:anchorId="18D0416E" wp14:editId="086AE923">
                <wp:simplePos x="0" y="0"/>
                <wp:positionH relativeFrom="margin">
                  <wp:posOffset>-544286</wp:posOffset>
                </wp:positionH>
                <wp:positionV relativeFrom="paragraph">
                  <wp:posOffset>4077880</wp:posOffset>
                </wp:positionV>
                <wp:extent cx="5461635" cy="2927985"/>
                <wp:effectExtent l="0" t="0" r="24765" b="2476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635" cy="2927985"/>
                        </a:xfrm>
                        <a:prstGeom prst="rect">
                          <a:avLst/>
                        </a:prstGeom>
                        <a:solidFill>
                          <a:srgbClr val="FFFFFF"/>
                        </a:solidFill>
                        <a:ln w="9525">
                          <a:solidFill>
                            <a:srgbClr val="000000"/>
                          </a:solidFill>
                          <a:miter lim="800000"/>
                          <a:headEnd/>
                          <a:tailEnd/>
                        </a:ln>
                      </wps:spPr>
                      <wps:txbx>
                        <w:txbxContent>
                          <w:p w:rsidR="00012B51" w:rsidRPr="00D03FA4" w:rsidRDefault="00012B51" w:rsidP="004B7659">
                            <w:pPr>
                              <w:rPr>
                                <w:u w:val="single"/>
                              </w:rPr>
                            </w:pPr>
                            <w:r w:rsidRPr="00D03FA4">
                              <w:rPr>
                                <w:u w:val="single"/>
                              </w:rPr>
                              <w:t xml:space="preserve">Notes: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0416E" id="_x0000_s1078" type="#_x0000_t202" style="position:absolute;margin-left:-42.85pt;margin-top:321.1pt;width:430.05pt;height:230.5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">
                <v:textbox>
                  <w:txbxContent>
                    <w:p w:rsidR="00012B51" w:rsidRPr="00D03FA4" w:rsidRDefault="00012B51" w:rsidP="004B7659">
                      <w:pPr>
                        <w:rPr>
                          <w:u w:val="single"/>
                        </w:rPr>
                      </w:pPr>
                      <w:r w:rsidRPr="00D03FA4">
                        <w:rPr>
                          <w:u w:val="single"/>
                        </w:rPr>
                        <w:t xml:space="preserve">Notes: </w:t>
                      </w:r>
                    </w:p>
                  </w:txbxContent>
                </v:textbox>
                <w10:wrap type="square" anchorx="margin"/>
              </v:shape>
            </w:pict>
          </mc:Fallback>
        </mc:AlternateContent>
      </w:r>
      <w:r w:rsidRPr="004B7659">
        <w:rPr>
          <w:noProof/>
          <w:lang w:val="en-GB" w:eastAsia="en-GB"/>
        </w:rPr>
        <mc:AlternateContent>
          <mc:Choice Requires="wps">
            <w:drawing>
              <wp:anchor distT="0" distB="0" distL="114300" distR="114300" simplePos="0" relativeHeight="251779072" behindDoc="0" locked="0" layoutInCell="1" allowOverlap="1" wp14:anchorId="33442464" wp14:editId="5834E90B">
                <wp:simplePos x="0" y="0"/>
                <wp:positionH relativeFrom="column">
                  <wp:posOffset>-377825</wp:posOffset>
                </wp:positionH>
                <wp:positionV relativeFrom="paragraph">
                  <wp:posOffset>1603194</wp:posOffset>
                </wp:positionV>
                <wp:extent cx="5688632" cy="1631216"/>
                <wp:effectExtent l="57150" t="38100" r="83820" b="102870"/>
                <wp:wrapNone/>
                <wp:docPr id="225" name="TextBox 8"/>
                <wp:cNvGraphicFramePr/>
                <a:graphic xmlns:a="http://schemas.openxmlformats.org/drawingml/2006/main">
                  <a:graphicData uri="http://schemas.microsoft.com/office/word/2010/wordprocessingShape">
                    <wps:wsp>
                      <wps:cNvSpPr txBox="1"/>
                      <wps:spPr>
                        <a:xfrm>
                          <a:off x="0" y="0"/>
                          <a:ext cx="5688632" cy="1631216"/>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4B7659">
                            <w:pPr>
                              <w:pStyle w:val="NormalWeb"/>
                              <w:spacing w:before="0" w:after="0"/>
                            </w:pPr>
                            <w:r>
                              <w:rPr>
                                <w:rFonts w:ascii="Comic Sans MS" w:hAnsi="Comic Sans MS" w:cstheme="minorBidi"/>
                                <w:color w:val="000000" w:themeColor="dark1"/>
                                <w:kern w:val="24"/>
                                <w:sz w:val="20"/>
                                <w:lang w:val="fr-FR"/>
                              </w:rPr>
                              <w:t>Il faut régler el problème.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Ces incidents sont inacceptables.</w:t>
                            </w:r>
                          </w:p>
                          <w:p w:rsidR="00012B51" w:rsidRDefault="00012B51" w:rsidP="004B7659">
                            <w:pPr>
                              <w:pStyle w:val="NormalWeb"/>
                              <w:spacing w:before="0" w:after="0"/>
                            </w:pPr>
                            <w:r>
                              <w:rPr>
                                <w:rFonts w:ascii="Comic Sans MS" w:hAnsi="Comic Sans MS" w:cstheme="minorBidi"/>
                                <w:color w:val="000000" w:themeColor="dark1"/>
                                <w:kern w:val="24"/>
                                <w:sz w:val="20"/>
                                <w:lang w:val="fr-FR"/>
                              </w:rPr>
                              <w:t>Un tel comportement est inadmissible.</w:t>
                            </w:r>
                            <w:r>
                              <w:rPr>
                                <w:rFonts w:ascii="Comic Sans MS" w:hAnsi="Comic Sans MS" w:cstheme="minorBidi"/>
                                <w:color w:val="000000" w:themeColor="dark1"/>
                                <w:kern w:val="24"/>
                                <w:sz w:val="20"/>
                                <w:lang w:val="fr-FR"/>
                              </w:rPr>
                              <w:tab/>
                              <w:t>Il faut une mobilisation du gouvernement</w:t>
                            </w:r>
                          </w:p>
                          <w:p w:rsidR="00012B51" w:rsidRDefault="00012B51" w:rsidP="004B7659">
                            <w:pPr>
                              <w:pStyle w:val="NormalWeb"/>
                              <w:spacing w:before="0" w:after="0"/>
                            </w:pPr>
                            <w:r>
                              <w:rPr>
                                <w:rFonts w:ascii="Comic Sans MS" w:hAnsi="Comic Sans MS" w:cstheme="minorBidi"/>
                                <w:color w:val="000000" w:themeColor="dark1"/>
                                <w:kern w:val="24"/>
                                <w:sz w:val="20"/>
                                <w:lang w:val="fr-FR"/>
                              </w:rPr>
                              <w:t>Je suis déçu par</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Je ne supporte pas</w:t>
                            </w:r>
                          </w:p>
                          <w:p w:rsidR="00012B51" w:rsidRDefault="00012B51" w:rsidP="004B7659">
                            <w:pPr>
                              <w:pStyle w:val="NormalWeb"/>
                              <w:spacing w:before="0" w:after="0"/>
                            </w:pPr>
                            <w:r>
                              <w:rPr>
                                <w:rFonts w:ascii="Comic Sans MS" w:hAnsi="Comic Sans MS" w:cstheme="minorBidi"/>
                                <w:color w:val="000000" w:themeColor="dark1"/>
                                <w:kern w:val="24"/>
                                <w:sz w:val="20"/>
                                <w:lang w:val="fr-FR"/>
                              </w:rPr>
                              <w:t>Il est hors de question que</w:t>
                            </w:r>
                          </w:p>
                          <w:p w:rsidR="00012B51" w:rsidRDefault="00012B51" w:rsidP="004B7659">
                            <w:pPr>
                              <w:pStyle w:val="NormalWeb"/>
                              <w:spacing w:before="0" w:after="0"/>
                            </w:pPr>
                            <w:r>
                              <w:rPr>
                                <w:rFonts w:ascii="Comic Sans MS" w:hAnsi="Comic Sans MS" w:cstheme="minorBidi"/>
                                <w:color w:val="000000" w:themeColor="dark1"/>
                                <w:kern w:val="24"/>
                                <w:sz w:val="20"/>
                                <w:lang w:val="fr-FR"/>
                              </w:rPr>
                              <w:t>Je suis étonné que les gens aient un tel comportement</w:t>
                            </w:r>
                          </w:p>
                          <w:p w:rsidR="00012B51" w:rsidRDefault="00012B51" w:rsidP="004B7659">
                            <w:pPr>
                              <w:pStyle w:val="NormalWeb"/>
                              <w:spacing w:before="0" w:after="0"/>
                            </w:pPr>
                            <w:r>
                              <w:rPr>
                                <w:rFonts w:ascii="Comic Sans MS" w:hAnsi="Comic Sans MS" w:cstheme="minorBidi"/>
                                <w:color w:val="000000" w:themeColor="dark1"/>
                                <w:kern w:val="24"/>
                                <w:sz w:val="20"/>
                                <w:lang w:val="fr-FR"/>
                              </w:rPr>
                              <w:t>Il faut qu’on prenne conscience de la gravité du problème.</w:t>
                            </w:r>
                          </w:p>
                          <w:p w:rsidR="00012B51" w:rsidRDefault="00012B51" w:rsidP="004B7659">
                            <w:pPr>
                              <w:pStyle w:val="NormalWeb"/>
                              <w:spacing w:before="0" w:after="0"/>
                            </w:pPr>
                            <w:r>
                              <w:rPr>
                                <w:rFonts w:ascii="Comic Sans MS" w:hAnsi="Comic Sans MS" w:cstheme="minorBidi"/>
                                <w:color w:val="000000" w:themeColor="dark1"/>
                                <w:kern w:val="24"/>
                                <w:sz w:val="20"/>
                                <w:lang w:val="fr-FR"/>
                              </w:rPr>
                              <w:t>Il est important que les auteurs soient vite identifiés</w:t>
                            </w:r>
                          </w:p>
                          <w:p w:rsidR="00012B51" w:rsidRDefault="00012B51" w:rsidP="004B7659">
                            <w:pPr>
                              <w:pStyle w:val="NormalWeb"/>
                              <w:spacing w:before="0" w:after="0"/>
                            </w:pPr>
                            <w:r>
                              <w:rPr>
                                <w:rFonts w:ascii="Comic Sans MS" w:hAnsi="Comic Sans MS" w:cstheme="minorBidi"/>
                                <w:color w:val="000000" w:themeColor="dark1"/>
                                <w:kern w:val="24"/>
                                <w:sz w:val="20"/>
                                <w:lang w:val="fr-FR"/>
                              </w:rPr>
                              <w:t>On devrait juger les gens par rapport à leurs compétences, pas par rapport à leur faciès.</w:t>
                            </w:r>
                          </w:p>
                        </w:txbxContent>
                      </wps:txbx>
                      <wps:bodyPr wrap="square" rtlCol="0">
                        <a:spAutoFit/>
                      </wps:bodyPr>
                    </wps:wsp>
                  </a:graphicData>
                </a:graphic>
              </wp:anchor>
            </w:drawing>
          </mc:Choice>
          <mc:Fallback>
            <w:pict>
              <v:shape w14:anchorId="33442464" id="TextBox 8" o:spid="_x0000_s1079" type="#_x0000_t202" style="position:absolute;margin-left:-29.75pt;margin-top:126.25pt;width:447.9pt;height:128.4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" fillcolor="#beb4ad [1622]" strokecolor="#73645b [3046]">
                <v:fill color2="#ebe8e6 [502]" rotate="t" angle="180" colors="0 #d1c5bf;22938f #ded6d2;1 #f3f0ee" focus="100%" type="gradient"/>
                <v:shadow on="t" color="black" opacity="24903f" origin=",.5" offset="0,.55556mm"/>
                <v:textbox style="mso-fit-shape-to-text:t">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4B7659">
                      <w:pPr>
                        <w:pStyle w:val="NormalWeb"/>
                        <w:spacing w:before="0" w:after="0"/>
                      </w:pPr>
                      <w:r>
                        <w:rPr>
                          <w:rFonts w:ascii="Comic Sans MS" w:hAnsi="Comic Sans MS" w:cstheme="minorBidi"/>
                          <w:color w:val="000000" w:themeColor="dark1"/>
                          <w:kern w:val="24"/>
                          <w:sz w:val="20"/>
                          <w:lang w:val="fr-FR"/>
                        </w:rPr>
                        <w:t>Il faut régler el problème.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Ces incidents sont inacceptables.</w:t>
                      </w:r>
                    </w:p>
                    <w:p w:rsidR="00012B51" w:rsidRDefault="00012B51" w:rsidP="004B7659">
                      <w:pPr>
                        <w:pStyle w:val="NormalWeb"/>
                        <w:spacing w:before="0" w:after="0"/>
                      </w:pPr>
                      <w:r>
                        <w:rPr>
                          <w:rFonts w:ascii="Comic Sans MS" w:hAnsi="Comic Sans MS" w:cstheme="minorBidi"/>
                          <w:color w:val="000000" w:themeColor="dark1"/>
                          <w:kern w:val="24"/>
                          <w:sz w:val="20"/>
                          <w:lang w:val="fr-FR"/>
                        </w:rPr>
                        <w:t>Un tel comportement est inadmissible.</w:t>
                      </w:r>
                      <w:r>
                        <w:rPr>
                          <w:rFonts w:ascii="Comic Sans MS" w:hAnsi="Comic Sans MS" w:cstheme="minorBidi"/>
                          <w:color w:val="000000" w:themeColor="dark1"/>
                          <w:kern w:val="24"/>
                          <w:sz w:val="20"/>
                          <w:lang w:val="fr-FR"/>
                        </w:rPr>
                        <w:tab/>
                        <w:t>Il faut une mobilisation du gouvernement</w:t>
                      </w:r>
                    </w:p>
                    <w:p w:rsidR="00012B51" w:rsidRDefault="00012B51" w:rsidP="004B7659">
                      <w:pPr>
                        <w:pStyle w:val="NormalWeb"/>
                        <w:spacing w:before="0" w:after="0"/>
                      </w:pPr>
                      <w:r>
                        <w:rPr>
                          <w:rFonts w:ascii="Comic Sans MS" w:hAnsi="Comic Sans MS" w:cstheme="minorBidi"/>
                          <w:color w:val="000000" w:themeColor="dark1"/>
                          <w:kern w:val="24"/>
                          <w:sz w:val="20"/>
                          <w:lang w:val="fr-FR"/>
                        </w:rPr>
                        <w:t>Je suis déçu par</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Je ne supporte pas</w:t>
                      </w:r>
                    </w:p>
                    <w:p w:rsidR="00012B51" w:rsidRDefault="00012B51" w:rsidP="004B7659">
                      <w:pPr>
                        <w:pStyle w:val="NormalWeb"/>
                        <w:spacing w:before="0" w:after="0"/>
                      </w:pPr>
                      <w:r>
                        <w:rPr>
                          <w:rFonts w:ascii="Comic Sans MS" w:hAnsi="Comic Sans MS" w:cstheme="minorBidi"/>
                          <w:color w:val="000000" w:themeColor="dark1"/>
                          <w:kern w:val="24"/>
                          <w:sz w:val="20"/>
                          <w:lang w:val="fr-FR"/>
                        </w:rPr>
                        <w:t>Il est hors de question que</w:t>
                      </w:r>
                    </w:p>
                    <w:p w:rsidR="00012B51" w:rsidRDefault="00012B51" w:rsidP="004B7659">
                      <w:pPr>
                        <w:pStyle w:val="NormalWeb"/>
                        <w:spacing w:before="0" w:after="0"/>
                      </w:pPr>
                      <w:r>
                        <w:rPr>
                          <w:rFonts w:ascii="Comic Sans MS" w:hAnsi="Comic Sans MS" w:cstheme="minorBidi"/>
                          <w:color w:val="000000" w:themeColor="dark1"/>
                          <w:kern w:val="24"/>
                          <w:sz w:val="20"/>
                          <w:lang w:val="fr-FR"/>
                        </w:rPr>
                        <w:t>Je suis étonné que les gens aient un tel comportement</w:t>
                      </w:r>
                    </w:p>
                    <w:p w:rsidR="00012B51" w:rsidRDefault="00012B51" w:rsidP="004B7659">
                      <w:pPr>
                        <w:pStyle w:val="NormalWeb"/>
                        <w:spacing w:before="0" w:after="0"/>
                      </w:pPr>
                      <w:r>
                        <w:rPr>
                          <w:rFonts w:ascii="Comic Sans MS" w:hAnsi="Comic Sans MS" w:cstheme="minorBidi"/>
                          <w:color w:val="000000" w:themeColor="dark1"/>
                          <w:kern w:val="24"/>
                          <w:sz w:val="20"/>
                          <w:lang w:val="fr-FR"/>
                        </w:rPr>
                        <w:t>Il faut qu’on prenne conscience de la gravité du problème.</w:t>
                      </w:r>
                    </w:p>
                    <w:p w:rsidR="00012B51" w:rsidRDefault="00012B51" w:rsidP="004B7659">
                      <w:pPr>
                        <w:pStyle w:val="NormalWeb"/>
                        <w:spacing w:before="0" w:after="0"/>
                      </w:pPr>
                      <w:r>
                        <w:rPr>
                          <w:rFonts w:ascii="Comic Sans MS" w:hAnsi="Comic Sans MS" w:cstheme="minorBidi"/>
                          <w:color w:val="000000" w:themeColor="dark1"/>
                          <w:kern w:val="24"/>
                          <w:sz w:val="20"/>
                          <w:lang w:val="fr-FR"/>
                        </w:rPr>
                        <w:t>Il est important que les auteurs soient vite identifiés</w:t>
                      </w:r>
                    </w:p>
                    <w:p w:rsidR="00012B51" w:rsidRDefault="00012B51" w:rsidP="004B7659">
                      <w:pPr>
                        <w:pStyle w:val="NormalWeb"/>
                        <w:spacing w:before="0" w:after="0"/>
                      </w:pPr>
                      <w:r>
                        <w:rPr>
                          <w:rFonts w:ascii="Comic Sans MS" w:hAnsi="Comic Sans MS" w:cstheme="minorBidi"/>
                          <w:color w:val="000000" w:themeColor="dark1"/>
                          <w:kern w:val="24"/>
                          <w:sz w:val="20"/>
                          <w:lang w:val="fr-FR"/>
                        </w:rPr>
                        <w:t>On devrait juger les gens par rapport à leurs compétences, pas par rapport à leur faciès.</w:t>
                      </w:r>
                    </w:p>
                  </w:txbxContent>
                </v:textbox>
              </v:shape>
            </w:pict>
          </mc:Fallback>
        </mc:AlternateContent>
      </w:r>
      <w:r>
        <w:br w:type="page"/>
      </w:r>
    </w:p>
    <w:p w:rsidR="004B7659" w:rsidRDefault="004B7659" w:rsidP="009019E9">
      <w:pPr>
        <w:jc w:val="right"/>
      </w:pPr>
      <w:r w:rsidRPr="004B7659">
        <w:rPr>
          <w:noProof/>
          <w:lang w:val="en-GB" w:eastAsia="en-GB"/>
        </w:rPr>
        <w:lastRenderedPageBreak/>
        <mc:AlternateContent>
          <mc:Choice Requires="wps">
            <w:drawing>
              <wp:anchor distT="0" distB="0" distL="114300" distR="114300" simplePos="0" relativeHeight="251787264" behindDoc="0" locked="0" layoutInCell="1" allowOverlap="1" wp14:anchorId="1AADE308" wp14:editId="1BEB6840">
                <wp:simplePos x="0" y="0"/>
                <wp:positionH relativeFrom="column">
                  <wp:posOffset>1820726</wp:posOffset>
                </wp:positionH>
                <wp:positionV relativeFrom="paragraph">
                  <wp:posOffset>-315595</wp:posOffset>
                </wp:positionV>
                <wp:extent cx="4536504" cy="1477328"/>
                <wp:effectExtent l="0" t="0" r="16510" b="27940"/>
                <wp:wrapNone/>
                <wp:docPr id="230" name="TextBox 6"/>
                <wp:cNvGraphicFramePr/>
                <a:graphic xmlns:a="http://schemas.openxmlformats.org/drawingml/2006/main">
                  <a:graphicData uri="http://schemas.microsoft.com/office/word/2010/wordprocessingShape">
                    <wps:wsp>
                      <wps:cNvSpPr txBox="1"/>
                      <wps:spPr>
                        <a:xfrm>
                          <a:off x="0" y="0"/>
                          <a:ext cx="4536504" cy="1477328"/>
                        </a:xfrm>
                        <a:prstGeom prst="rect">
                          <a:avLst/>
                        </a:prstGeom>
                      </wps:spPr>
                      <wps:style>
                        <a:lnRef idx="2">
                          <a:schemeClr val="accent4"/>
                        </a:lnRef>
                        <a:fillRef idx="1">
                          <a:schemeClr val="lt1"/>
                        </a:fillRef>
                        <a:effectRef idx="0">
                          <a:schemeClr val="accent4"/>
                        </a:effectRef>
                        <a:fontRef idx="minor">
                          <a:schemeClr val="dk1"/>
                        </a:fontRef>
                      </wps:style>
                      <wps:txbx>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La pauvreté en France</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seuil de pauvreté correspond soit à la moitié soit à 60% du revenu médian. Dans le premier cas, le taux de pauvreté est de 7,9 %, dans le second de 14,3 %. En 2011, le seuil de pauvreté situé à 60 % du revenu médian, pour une personne seule, est de 977 euros mensuels, celui à 50 % de 814 euros.</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France compte entre 4,9 et 8,7 millions de pauvres selon la définition adoptée... Depuis 2002, le nombre de personnes concernées a augmenté d’un million.</w:t>
                            </w:r>
                          </w:p>
                        </w:txbxContent>
                      </wps:txbx>
                      <wps:bodyPr wrap="square" rtlCol="0">
                        <a:spAutoFit/>
                      </wps:bodyPr>
                    </wps:wsp>
                  </a:graphicData>
                </a:graphic>
              </wp:anchor>
            </w:drawing>
          </mc:Choice>
          <mc:Fallback>
            <w:pict>
              <v:shape w14:anchorId="1AADE308" id="_x0000_s1080" type="#_x0000_t202" style="position:absolute;left:0;text-align:left;margin-left:143.35pt;margin-top:-24.85pt;width:357.2pt;height:116.3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" fillcolor="white [3201]" strokecolor="#b4936d [3207]" strokeweight="2pt">
                <v:textbox style="mso-fit-shape-to-text:t">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La pauvreté en France</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seuil de pauvreté correspond soit à la moitié soit à 60% du revenu médian. Dans le premier cas, le taux de pauvreté est de 7,9 %, dans le second de 14,3 %. En 2011, le seuil de pauvreté situé à 60 % du revenu médian, pour une personne seule, est de 977 euros mensuels, celui à 50 % de 814 euros.</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France compte entre 4,9 et 8,7 millions de pauvres selon la définition adoptée... Depuis 2002, le nombre de personnes concernées a augmenté d’un million.</w:t>
                      </w:r>
                    </w:p>
                  </w:txbxContent>
                </v:textbox>
              </v:shape>
            </w:pict>
          </mc:Fallback>
        </mc:AlternateContent>
      </w:r>
      <w:r w:rsidRPr="004B7659">
        <w:rPr>
          <w:noProof/>
          <w:lang w:val="en-GB" w:eastAsia="en-GB"/>
        </w:rPr>
        <mc:AlternateContent>
          <mc:Choice Requires="wps">
            <w:drawing>
              <wp:anchor distT="0" distB="0" distL="114300" distR="114300" simplePos="0" relativeHeight="251785216" behindDoc="0" locked="0" layoutInCell="1" allowOverlap="1" wp14:anchorId="310B1786" wp14:editId="119232F8">
                <wp:simplePos x="0" y="0"/>
                <wp:positionH relativeFrom="margin">
                  <wp:align>left</wp:align>
                </wp:positionH>
                <wp:positionV relativeFrom="paragraph">
                  <wp:posOffset>-315686</wp:posOffset>
                </wp:positionV>
                <wp:extent cx="1656184" cy="2708434"/>
                <wp:effectExtent l="0" t="0" r="20320" b="25400"/>
                <wp:wrapNone/>
                <wp:docPr id="229" name="TextBox 5"/>
                <wp:cNvGraphicFramePr/>
                <a:graphic xmlns:a="http://schemas.openxmlformats.org/drawingml/2006/main">
                  <a:graphicData uri="http://schemas.microsoft.com/office/word/2010/wordprocessingShape">
                    <wps:wsp>
                      <wps:cNvSpPr txBox="1"/>
                      <wps:spPr>
                        <a:xfrm>
                          <a:off x="0" y="0"/>
                          <a:ext cx="1656184" cy="2708434"/>
                        </a:xfrm>
                        <a:prstGeom prst="rect">
                          <a:avLst/>
                        </a:prstGeom>
                      </wps:spPr>
                      <wps:style>
                        <a:lnRef idx="2">
                          <a:schemeClr val="accent2"/>
                        </a:lnRef>
                        <a:fillRef idx="1">
                          <a:schemeClr val="lt1"/>
                        </a:fillRef>
                        <a:effectRef idx="0">
                          <a:schemeClr val="accent2"/>
                        </a:effectRef>
                        <a:fontRef idx="minor">
                          <a:schemeClr val="dk1"/>
                        </a:fontRef>
                      </wps:style>
                      <wps:txbx>
                        <w:txbxContent>
                          <w:p w:rsidR="00012B51" w:rsidRDefault="00012B51" w:rsidP="004B7659">
                            <w:pPr>
                              <w:pStyle w:val="NormalWeb"/>
                              <w:spacing w:before="0" w:after="0"/>
                              <w:rPr>
                                <w:szCs w:val="24"/>
                              </w:rPr>
                            </w:pPr>
                            <w:r>
                              <w:rPr>
                                <w:rFonts w:ascii="Comic Sans MS" w:hAnsi="Comic Sans MS" w:cstheme="minorBidi"/>
                                <w:color w:val="000000" w:themeColor="dark1"/>
                                <w:kern w:val="24"/>
                                <w:sz w:val="20"/>
                                <w:lang w:val="fr-FR"/>
                              </w:rPr>
                              <w:t>Le/la SDF (sans domicile fixe)</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sans-abri</w:t>
                            </w:r>
                          </w:p>
                          <w:p w:rsidR="00012B51" w:rsidRDefault="00012B51" w:rsidP="004B7659">
                            <w:pPr>
                              <w:pStyle w:val="NormalWeb"/>
                              <w:spacing w:before="0" w:after="0"/>
                            </w:pPr>
                            <w:r>
                              <w:rPr>
                                <w:rFonts w:ascii="Comic Sans MS" w:hAnsi="Comic Sans MS" w:cstheme="minorBidi"/>
                                <w:color w:val="000000" w:themeColor="dark1"/>
                                <w:kern w:val="24"/>
                                <w:sz w:val="20"/>
                                <w:lang w:val="fr-FR"/>
                              </w:rPr>
                              <w:t>L’argent</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chômeur</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licenciement</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manifestation</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misère</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SMIC</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seuil de pauvreté</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taux de chômage</w:t>
                            </w:r>
                          </w:p>
                          <w:p w:rsidR="00012B51" w:rsidRDefault="00012B51" w:rsidP="004B7659">
                            <w:pPr>
                              <w:pStyle w:val="NormalWeb"/>
                              <w:spacing w:before="0" w:after="0"/>
                            </w:pPr>
                            <w:r>
                              <w:rPr>
                                <w:rFonts w:ascii="Comic Sans MS" w:hAnsi="Comic Sans MS" w:cstheme="minorBidi"/>
                                <w:color w:val="000000" w:themeColor="dark1"/>
                                <w:kern w:val="24"/>
                                <w:sz w:val="20"/>
                                <w:lang w:val="fr-FR"/>
                              </w:rPr>
                              <w:t>Les allocations sociales</w:t>
                            </w:r>
                          </w:p>
                          <w:p w:rsidR="00012B51" w:rsidRDefault="00012B51" w:rsidP="004B7659">
                            <w:pPr>
                              <w:pStyle w:val="NormalWeb"/>
                              <w:spacing w:before="0" w:after="0"/>
                            </w:pPr>
                            <w:r>
                              <w:rPr>
                                <w:rFonts w:ascii="Comic Sans MS" w:hAnsi="Comic Sans MS" w:cstheme="minorBidi"/>
                                <w:color w:val="000000" w:themeColor="dark1"/>
                                <w:kern w:val="24"/>
                                <w:sz w:val="20"/>
                                <w:lang w:val="fr-FR"/>
                              </w:rPr>
                              <w:t>L’instabilité familiale</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précarité</w:t>
                            </w:r>
                          </w:p>
                          <w:p w:rsidR="00012B51" w:rsidRDefault="00012B51" w:rsidP="004B7659">
                            <w:pPr>
                              <w:pStyle w:val="NormalWeb"/>
                              <w:spacing w:before="0" w:after="0"/>
                            </w:pPr>
                            <w:r>
                              <w:rPr>
                                <w:rFonts w:ascii="Comic Sans MS" w:hAnsi="Comic Sans MS" w:cstheme="minorBidi"/>
                                <w:color w:val="000000" w:themeColor="dark1"/>
                                <w:kern w:val="24"/>
                                <w:sz w:val="20"/>
                                <w:lang w:val="fr-FR"/>
                              </w:rPr>
                              <w:t>mendier</w:t>
                            </w:r>
                          </w:p>
                          <w:p w:rsidR="00012B51" w:rsidRDefault="00012B51" w:rsidP="004B7659">
                            <w:pPr>
                              <w:pStyle w:val="NormalWeb"/>
                              <w:spacing w:before="0" w:after="0"/>
                            </w:pPr>
                            <w:r>
                              <w:rPr>
                                <w:rFonts w:ascii="Comic Sans MS" w:hAnsi="Comic Sans MS" w:cstheme="minorBidi"/>
                                <w:color w:val="000000" w:themeColor="dark1"/>
                                <w:kern w:val="24"/>
                                <w:sz w:val="20"/>
                                <w:lang w:val="fr-FR"/>
                              </w:rPr>
                              <w:t>Un HLM</w:t>
                            </w:r>
                          </w:p>
                          <w:p w:rsidR="00012B51" w:rsidRDefault="00012B51" w:rsidP="004B7659">
                            <w:pPr>
                              <w:pStyle w:val="NormalWeb"/>
                              <w:spacing w:before="0" w:after="0"/>
                            </w:pPr>
                            <w:r>
                              <w:rPr>
                                <w:rFonts w:ascii="Comic Sans MS" w:hAnsi="Comic Sans MS" w:cstheme="minorBidi"/>
                                <w:color w:val="000000" w:themeColor="dark1"/>
                                <w:kern w:val="24"/>
                                <w:sz w:val="20"/>
                                <w:lang w:val="fr-FR"/>
                              </w:rPr>
                              <w:t>Un mendiant</w:t>
                            </w:r>
                          </w:p>
                        </w:txbxContent>
                      </wps:txbx>
                      <wps:bodyPr wrap="square" rtlCol="0">
                        <a:spAutoFit/>
                      </wps:bodyPr>
                    </wps:wsp>
                  </a:graphicData>
                </a:graphic>
              </wp:anchor>
            </w:drawing>
          </mc:Choice>
          <mc:Fallback>
            <w:pict>
              <v:shape w14:anchorId="310B1786" id="_x0000_s1081" type="#_x0000_t202" style="position:absolute;left:0;text-align:left;margin-left:0;margin-top:-24.85pt;width:130.4pt;height:213.25pt;z-index:2517852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" fillcolor="white [3201]" strokecolor="#cc8e60 [3205]" strokeweight="2pt">
                <v:textbox style="mso-fit-shape-to-text:t">
                  <w:txbxContent>
                    <w:p w:rsidR="00012B51" w:rsidRDefault="00012B51" w:rsidP="004B7659">
                      <w:pPr>
                        <w:pStyle w:val="NormalWeb"/>
                        <w:spacing w:before="0" w:after="0"/>
                        <w:rPr>
                          <w:szCs w:val="24"/>
                        </w:rPr>
                      </w:pPr>
                      <w:r>
                        <w:rPr>
                          <w:rFonts w:ascii="Comic Sans MS" w:hAnsi="Comic Sans MS" w:cstheme="minorBidi"/>
                          <w:color w:val="000000" w:themeColor="dark1"/>
                          <w:kern w:val="24"/>
                          <w:sz w:val="20"/>
                          <w:lang w:val="fr-FR"/>
                        </w:rPr>
                        <w:t>Le/la SDF (sans domicile fixe)</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sans-abri</w:t>
                      </w:r>
                    </w:p>
                    <w:p w:rsidR="00012B51" w:rsidRDefault="00012B51" w:rsidP="004B7659">
                      <w:pPr>
                        <w:pStyle w:val="NormalWeb"/>
                        <w:spacing w:before="0" w:after="0"/>
                      </w:pPr>
                      <w:r>
                        <w:rPr>
                          <w:rFonts w:ascii="Comic Sans MS" w:hAnsi="Comic Sans MS" w:cstheme="minorBidi"/>
                          <w:color w:val="000000" w:themeColor="dark1"/>
                          <w:kern w:val="24"/>
                          <w:sz w:val="20"/>
                          <w:lang w:val="fr-FR"/>
                        </w:rPr>
                        <w:t>L’argent</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chômeur</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licenciement</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manifestation</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misère</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SMIC</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seuil de pauvreté</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taux de chômage</w:t>
                      </w:r>
                    </w:p>
                    <w:p w:rsidR="00012B51" w:rsidRDefault="00012B51" w:rsidP="004B7659">
                      <w:pPr>
                        <w:pStyle w:val="NormalWeb"/>
                        <w:spacing w:before="0" w:after="0"/>
                      </w:pPr>
                      <w:r>
                        <w:rPr>
                          <w:rFonts w:ascii="Comic Sans MS" w:hAnsi="Comic Sans MS" w:cstheme="minorBidi"/>
                          <w:color w:val="000000" w:themeColor="dark1"/>
                          <w:kern w:val="24"/>
                          <w:sz w:val="20"/>
                          <w:lang w:val="fr-FR"/>
                        </w:rPr>
                        <w:t>Les allocations sociales</w:t>
                      </w:r>
                    </w:p>
                    <w:p w:rsidR="00012B51" w:rsidRDefault="00012B51" w:rsidP="004B7659">
                      <w:pPr>
                        <w:pStyle w:val="NormalWeb"/>
                        <w:spacing w:before="0" w:after="0"/>
                      </w:pPr>
                      <w:r>
                        <w:rPr>
                          <w:rFonts w:ascii="Comic Sans MS" w:hAnsi="Comic Sans MS" w:cstheme="minorBidi"/>
                          <w:color w:val="000000" w:themeColor="dark1"/>
                          <w:kern w:val="24"/>
                          <w:sz w:val="20"/>
                          <w:lang w:val="fr-FR"/>
                        </w:rPr>
                        <w:t>L’instabilité familiale</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précarité</w:t>
                      </w:r>
                    </w:p>
                    <w:p w:rsidR="00012B51" w:rsidRDefault="00012B51" w:rsidP="004B7659">
                      <w:pPr>
                        <w:pStyle w:val="NormalWeb"/>
                        <w:spacing w:before="0" w:after="0"/>
                      </w:pPr>
                      <w:r>
                        <w:rPr>
                          <w:rFonts w:ascii="Comic Sans MS" w:hAnsi="Comic Sans MS" w:cstheme="minorBidi"/>
                          <w:color w:val="000000" w:themeColor="dark1"/>
                          <w:kern w:val="24"/>
                          <w:sz w:val="20"/>
                          <w:lang w:val="fr-FR"/>
                        </w:rPr>
                        <w:t>mendier</w:t>
                      </w:r>
                    </w:p>
                    <w:p w:rsidR="00012B51" w:rsidRDefault="00012B51" w:rsidP="004B7659">
                      <w:pPr>
                        <w:pStyle w:val="NormalWeb"/>
                        <w:spacing w:before="0" w:after="0"/>
                      </w:pPr>
                      <w:r>
                        <w:rPr>
                          <w:rFonts w:ascii="Comic Sans MS" w:hAnsi="Comic Sans MS" w:cstheme="minorBidi"/>
                          <w:color w:val="000000" w:themeColor="dark1"/>
                          <w:kern w:val="24"/>
                          <w:sz w:val="20"/>
                          <w:lang w:val="fr-FR"/>
                        </w:rPr>
                        <w:t>Un HLM</w:t>
                      </w:r>
                    </w:p>
                    <w:p w:rsidR="00012B51" w:rsidRDefault="00012B51" w:rsidP="004B7659">
                      <w:pPr>
                        <w:pStyle w:val="NormalWeb"/>
                        <w:spacing w:before="0" w:after="0"/>
                      </w:pPr>
                      <w:r>
                        <w:rPr>
                          <w:rFonts w:ascii="Comic Sans MS" w:hAnsi="Comic Sans MS" w:cstheme="minorBidi"/>
                          <w:color w:val="000000" w:themeColor="dark1"/>
                          <w:kern w:val="24"/>
                          <w:sz w:val="20"/>
                          <w:lang w:val="fr-FR"/>
                        </w:rPr>
                        <w:t>Un mendiant</w:t>
                      </w:r>
                    </w:p>
                  </w:txbxContent>
                </v:textbox>
                <w10:wrap anchorx="margin"/>
              </v:shape>
            </w:pict>
          </mc:Fallback>
        </mc:AlternateContent>
      </w:r>
      <w:r w:rsidRPr="004B7659">
        <w:rPr>
          <w:noProof/>
          <w:lang w:val="en-GB" w:eastAsia="en-GB"/>
        </w:rPr>
        <mc:AlternateContent>
          <mc:Choice Requires="wps">
            <w:drawing>
              <wp:anchor distT="0" distB="0" distL="114300" distR="114300" simplePos="0" relativeHeight="251783168" behindDoc="0" locked="0" layoutInCell="1" allowOverlap="1" wp14:anchorId="30BA0BEB" wp14:editId="6C67F635">
                <wp:simplePos x="0" y="0"/>
                <wp:positionH relativeFrom="column">
                  <wp:posOffset>-356054</wp:posOffset>
                </wp:positionH>
                <wp:positionV relativeFrom="paragraph">
                  <wp:posOffset>-1034143</wp:posOffset>
                </wp:positionV>
                <wp:extent cx="2736304" cy="338554"/>
                <wp:effectExtent l="0" t="0" r="0" b="0"/>
                <wp:wrapNone/>
                <wp:docPr id="228"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012B51" w:rsidRDefault="00012B51" w:rsidP="004B7659">
                            <w:pPr>
                              <w:pStyle w:val="NormalWeb"/>
                              <w:spacing w:before="0" w:after="0"/>
                              <w:jc w:val="center"/>
                              <w:rPr>
                                <w:szCs w:val="24"/>
                              </w:rPr>
                            </w:pPr>
                            <w:r>
                              <w:rPr>
                                <w:rFonts w:ascii="Comic Sans MS" w:hAnsi="Comic Sans MS" w:cstheme="minorBidi"/>
                                <w:b/>
                                <w:bCs/>
                                <w:color w:val="000000" w:themeColor="text1"/>
                                <w:kern w:val="24"/>
                                <w:sz w:val="32"/>
                                <w:szCs w:val="32"/>
                                <w:lang w:val="fr-FR"/>
                              </w:rPr>
                              <w:t>Richesse et pauvreté</w:t>
                            </w:r>
                          </w:p>
                        </w:txbxContent>
                      </wps:txbx>
                      <wps:bodyPr wrap="square" rtlCol="0">
                        <a:spAutoFit/>
                      </wps:bodyPr>
                    </wps:wsp>
                  </a:graphicData>
                </a:graphic>
              </wp:anchor>
            </w:drawing>
          </mc:Choice>
          <mc:Fallback>
            <w:pict>
              <v:shape w14:anchorId="30BA0BEB" id="_x0000_s1082" type="#_x0000_t202" style="position:absolute;left:0;text-align:left;margin-left:-28.05pt;margin-top:-81.45pt;width:215.45pt;height:26.6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" filled="f" stroked="f">
                <v:textbox style="mso-fit-shape-to-text:t">
                  <w:txbxContent>
                    <w:p w:rsidR="00012B51" w:rsidRDefault="00012B51" w:rsidP="004B7659">
                      <w:pPr>
                        <w:pStyle w:val="NormalWeb"/>
                        <w:spacing w:before="0" w:after="0"/>
                        <w:jc w:val="center"/>
                        <w:rPr>
                          <w:szCs w:val="24"/>
                        </w:rPr>
                      </w:pPr>
                      <w:r>
                        <w:rPr>
                          <w:rFonts w:ascii="Comic Sans MS" w:hAnsi="Comic Sans MS" w:cstheme="minorBidi"/>
                          <w:b/>
                          <w:bCs/>
                          <w:color w:val="000000" w:themeColor="text1"/>
                          <w:kern w:val="24"/>
                          <w:sz w:val="32"/>
                          <w:szCs w:val="32"/>
                          <w:lang w:val="fr-FR"/>
                        </w:rPr>
                        <w:t>Richesse et pauvreté</w:t>
                      </w:r>
                    </w:p>
                  </w:txbxContent>
                </v:textbox>
              </v:shape>
            </w:pict>
          </mc:Fallback>
        </mc:AlternateContent>
      </w:r>
    </w:p>
    <w:p w:rsidR="004B7659" w:rsidRDefault="004B7659">
      <w:r w:rsidRPr="004B7659">
        <w:rPr>
          <w:noProof/>
          <w:lang w:val="en-GB" w:eastAsia="en-GB"/>
        </w:rPr>
        <mc:AlternateContent>
          <mc:Choice Requires="wps">
            <w:drawing>
              <wp:anchor distT="0" distB="0" distL="114300" distR="114300" simplePos="0" relativeHeight="251791360" behindDoc="0" locked="0" layoutInCell="1" allowOverlap="1" wp14:anchorId="2C06FBD9" wp14:editId="22F88E33">
                <wp:simplePos x="0" y="0"/>
                <wp:positionH relativeFrom="margin">
                  <wp:align>left</wp:align>
                </wp:positionH>
                <wp:positionV relativeFrom="paragraph">
                  <wp:posOffset>3518989</wp:posOffset>
                </wp:positionV>
                <wp:extent cx="6336704" cy="1631216"/>
                <wp:effectExtent l="0" t="0" r="26035" b="26035"/>
                <wp:wrapNone/>
                <wp:docPr id="233" name="TextBox 3"/>
                <wp:cNvGraphicFramePr/>
                <a:graphic xmlns:a="http://schemas.openxmlformats.org/drawingml/2006/main">
                  <a:graphicData uri="http://schemas.microsoft.com/office/word/2010/wordprocessingShape">
                    <wps:wsp>
                      <wps:cNvSpPr txBox="1"/>
                      <wps:spPr>
                        <a:xfrm>
                          <a:off x="0" y="0"/>
                          <a:ext cx="6336704" cy="1631216"/>
                        </a:xfrm>
                        <a:prstGeom prst="rect">
                          <a:avLst/>
                        </a:prstGeom>
                      </wps:spPr>
                      <wps:style>
                        <a:lnRef idx="2">
                          <a:schemeClr val="accent1"/>
                        </a:lnRef>
                        <a:fillRef idx="1">
                          <a:schemeClr val="lt1"/>
                        </a:fillRef>
                        <a:effectRef idx="0">
                          <a:schemeClr val="accent1"/>
                        </a:effectRef>
                        <a:fontRef idx="minor">
                          <a:schemeClr val="dk1"/>
                        </a:fontRef>
                      </wps:style>
                      <wps:txbx>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Quelles sont les causes de la pauvreté?</w:t>
                            </w:r>
                          </w:p>
                          <w:p w:rsidR="00012B51" w:rsidRDefault="00012B51" w:rsidP="004B7659">
                            <w:pPr>
                              <w:pStyle w:val="NormalWeb"/>
                              <w:spacing w:before="0" w:after="0"/>
                            </w:pPr>
                            <w:r>
                              <w:rPr>
                                <w:rFonts w:ascii="Comic Sans MS" w:hAnsi="Comic Sans MS" w:cstheme="minorBidi"/>
                                <w:color w:val="000000" w:themeColor="dark1"/>
                                <w:kern w:val="24"/>
                                <w:sz w:val="20"/>
                                <w:lang w:val="fr-FR"/>
                              </w:rPr>
                              <w:t>Les loyers sont trop chers pour un bon nombre de personnes et de nombreuses familles vivent dans un logement précaire.</w:t>
                            </w:r>
                          </w:p>
                          <w:p w:rsidR="00012B51" w:rsidRDefault="00012B51" w:rsidP="004B7659">
                            <w:pPr>
                              <w:pStyle w:val="NormalWeb"/>
                              <w:spacing w:before="0" w:after="0"/>
                            </w:pPr>
                            <w:r>
                              <w:rPr>
                                <w:rFonts w:ascii="Comic Sans MS" w:hAnsi="Comic Sans MS" w:cstheme="minorBidi"/>
                                <w:color w:val="000000" w:themeColor="dark1"/>
                                <w:kern w:val="24"/>
                                <w:sz w:val="20"/>
                                <w:lang w:val="fr-FR"/>
                              </w:rPr>
                              <w:t>Quant aux milliers de chômeurs, l’avenir reste incertain sur tous les plans: souvent malades car mal nourris ou mal logés, mal scolarisés. Ils n’ont aucune possibilité d’échapper à la pauvreté. Ainsi tourne la roue de la pauvreté: aucune réussite scolaire, aucun diplôme, la santé précaire, le chômage et la vie en marge.</w:t>
                            </w:r>
                          </w:p>
                          <w:p w:rsidR="00012B51" w:rsidRDefault="00012B51" w:rsidP="004B7659">
                            <w:pPr>
                              <w:pStyle w:val="NormalWeb"/>
                              <w:spacing w:before="0" w:after="0"/>
                            </w:pPr>
                            <w:r>
                              <w:rPr>
                                <w:rFonts w:ascii="Comic Sans MS" w:hAnsi="Comic Sans MS" w:cstheme="minorBidi"/>
                                <w:color w:val="000000" w:themeColor="dark1"/>
                                <w:kern w:val="24"/>
                                <w:sz w:val="20"/>
                                <w:lang w:val="fr-FR"/>
                              </w:rPr>
                              <w:t xml:space="preserve">De nombreux SDF se retrouvent dans la rue à la suite d’un rupture familiale ou d’un licenciement. </w:t>
                            </w:r>
                          </w:p>
                          <w:p w:rsidR="00012B51" w:rsidRDefault="00012B51" w:rsidP="004B7659">
                            <w:pPr>
                              <w:pStyle w:val="NormalWeb"/>
                              <w:spacing w:before="0" w:after="0"/>
                            </w:pPr>
                            <w:r>
                              <w:rPr>
                                <w:rFonts w:ascii="Comic Sans MS" w:hAnsi="Comic Sans MS" w:cstheme="minorBidi"/>
                                <w:color w:val="000000" w:themeColor="dark1"/>
                                <w:kern w:val="24"/>
                                <w:sz w:val="20"/>
                                <w:lang w:val="fr-FR"/>
                              </w:rPr>
                              <w:t>Un tiers des nouvelles embauches dans les entreprises de plus de 50 salariés fait l’objet de contrats à durée déterminée, un tiers concerne un emploi à temps partiel.</w:t>
                            </w:r>
                          </w:p>
                        </w:txbxContent>
                      </wps:txbx>
                      <wps:bodyPr wrap="square" rtlCol="0">
                        <a:spAutoFit/>
                      </wps:bodyPr>
                    </wps:wsp>
                  </a:graphicData>
                </a:graphic>
              </wp:anchor>
            </w:drawing>
          </mc:Choice>
          <mc:Fallback>
            <w:pict>
              <v:shape w14:anchorId="2C06FBD9" id="_x0000_s1083" type="#_x0000_t202" style="position:absolute;margin-left:0;margin-top:277.1pt;width:498.95pt;height:128.45pt;z-index:251791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" fillcolor="white [3201]" strokecolor="#7e97ad [3204]" strokeweight="2pt">
                <v:textbox style="mso-fit-shape-to-text:t">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Quelles sont les causes de la pauvreté?</w:t>
                      </w:r>
                    </w:p>
                    <w:p w:rsidR="00012B51" w:rsidRDefault="00012B51" w:rsidP="004B7659">
                      <w:pPr>
                        <w:pStyle w:val="NormalWeb"/>
                        <w:spacing w:before="0" w:after="0"/>
                      </w:pPr>
                      <w:r>
                        <w:rPr>
                          <w:rFonts w:ascii="Comic Sans MS" w:hAnsi="Comic Sans MS" w:cstheme="minorBidi"/>
                          <w:color w:val="000000" w:themeColor="dark1"/>
                          <w:kern w:val="24"/>
                          <w:sz w:val="20"/>
                          <w:lang w:val="fr-FR"/>
                        </w:rPr>
                        <w:t>Les loyers sont trop chers pour un bon nombre de personnes et de nombreuses familles vivent dans un logement précaire.</w:t>
                      </w:r>
                    </w:p>
                    <w:p w:rsidR="00012B51" w:rsidRDefault="00012B51" w:rsidP="004B7659">
                      <w:pPr>
                        <w:pStyle w:val="NormalWeb"/>
                        <w:spacing w:before="0" w:after="0"/>
                      </w:pPr>
                      <w:r>
                        <w:rPr>
                          <w:rFonts w:ascii="Comic Sans MS" w:hAnsi="Comic Sans MS" w:cstheme="minorBidi"/>
                          <w:color w:val="000000" w:themeColor="dark1"/>
                          <w:kern w:val="24"/>
                          <w:sz w:val="20"/>
                          <w:lang w:val="fr-FR"/>
                        </w:rPr>
                        <w:t>Quant aux milliers de chômeurs, l’avenir reste incertain sur tous les plans: souvent malades car mal nourris ou mal logés, mal scolarisés. Ils n’ont aucune possibilité d’échapper à la pauvreté. Ainsi tourne la roue de la pauvreté: aucune réussite scolaire, aucun diplôme, la santé précaire, le chômage et la vie en marge.</w:t>
                      </w:r>
                    </w:p>
                    <w:p w:rsidR="00012B51" w:rsidRDefault="00012B51" w:rsidP="004B7659">
                      <w:pPr>
                        <w:pStyle w:val="NormalWeb"/>
                        <w:spacing w:before="0" w:after="0"/>
                      </w:pPr>
                      <w:r>
                        <w:rPr>
                          <w:rFonts w:ascii="Comic Sans MS" w:hAnsi="Comic Sans MS" w:cstheme="minorBidi"/>
                          <w:color w:val="000000" w:themeColor="dark1"/>
                          <w:kern w:val="24"/>
                          <w:sz w:val="20"/>
                          <w:lang w:val="fr-FR"/>
                        </w:rPr>
                        <w:t xml:space="preserve">De nombreux SDF se retrouvent dans la rue à la suite d’un rupture familiale ou d’un licenciement. </w:t>
                      </w:r>
                    </w:p>
                    <w:p w:rsidR="00012B51" w:rsidRDefault="00012B51" w:rsidP="004B7659">
                      <w:pPr>
                        <w:pStyle w:val="NormalWeb"/>
                        <w:spacing w:before="0" w:after="0"/>
                      </w:pPr>
                      <w:r>
                        <w:rPr>
                          <w:rFonts w:ascii="Comic Sans MS" w:hAnsi="Comic Sans MS" w:cstheme="minorBidi"/>
                          <w:color w:val="000000" w:themeColor="dark1"/>
                          <w:kern w:val="24"/>
                          <w:sz w:val="20"/>
                          <w:lang w:val="fr-FR"/>
                        </w:rPr>
                        <w:t>Un tiers des nouvelles embauches dans les entreprises de plus de 50 salariés fait l’objet de contrats à durée déterminée, un tiers concerne un emploi à temps partiel.</w:t>
                      </w:r>
                    </w:p>
                  </w:txbxContent>
                </v:textbox>
                <w10:wrap anchorx="margin"/>
              </v:shape>
            </w:pict>
          </mc:Fallback>
        </mc:AlternateContent>
      </w:r>
      <w:r w:rsidRPr="004B7659">
        <w:rPr>
          <w:noProof/>
          <w:lang w:val="en-GB" w:eastAsia="en-GB"/>
        </w:rPr>
        <mc:AlternateContent>
          <mc:Choice Requires="wps">
            <w:drawing>
              <wp:anchor distT="0" distB="0" distL="114300" distR="114300" simplePos="0" relativeHeight="251793408" behindDoc="0" locked="0" layoutInCell="1" allowOverlap="1" wp14:anchorId="19F38F39" wp14:editId="2FCA3CB9">
                <wp:simplePos x="0" y="0"/>
                <wp:positionH relativeFrom="margin">
                  <wp:align>center</wp:align>
                </wp:positionH>
                <wp:positionV relativeFrom="paragraph">
                  <wp:posOffset>5870394</wp:posOffset>
                </wp:positionV>
                <wp:extent cx="6336704" cy="1323439"/>
                <wp:effectExtent l="0" t="0" r="26035" b="12700"/>
                <wp:wrapNone/>
                <wp:docPr id="234" name="TextBox 7"/>
                <wp:cNvGraphicFramePr/>
                <a:graphic xmlns:a="http://schemas.openxmlformats.org/drawingml/2006/main">
                  <a:graphicData uri="http://schemas.microsoft.com/office/word/2010/wordprocessingShape">
                    <wps:wsp>
                      <wps:cNvSpPr txBox="1"/>
                      <wps:spPr>
                        <a:xfrm>
                          <a:off x="0" y="0"/>
                          <a:ext cx="6336704" cy="1323439"/>
                        </a:xfrm>
                        <a:prstGeom prst="rect">
                          <a:avLst/>
                        </a:prstGeom>
                      </wps:spPr>
                      <wps:style>
                        <a:lnRef idx="2">
                          <a:schemeClr val="accent6"/>
                        </a:lnRef>
                        <a:fillRef idx="1">
                          <a:schemeClr val="lt1"/>
                        </a:fillRef>
                        <a:effectRef idx="0">
                          <a:schemeClr val="accent6"/>
                        </a:effectRef>
                        <a:fontRef idx="minor">
                          <a:schemeClr val="dk1"/>
                        </a:fontRef>
                      </wps:style>
                      <wps:txbx>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Les conditions de vie dans le pays en voie de développement:</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monde en voie de développement compte 1,3 milliards de personnes qui n’ont pas accès à l’eau potable et qu’un enfant sur trois est mal nourri.</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malnutrition peut résulter de carences en micronutriments, qui menacent la vie de milliers d’enfants.</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manque de vitamines peut provoquer de graves troubles de santé.</w:t>
                            </w:r>
                          </w:p>
                          <w:p w:rsidR="00012B51" w:rsidRDefault="00012B51" w:rsidP="004B7659">
                            <w:pPr>
                              <w:pStyle w:val="NormalWeb"/>
                              <w:spacing w:before="0" w:after="0"/>
                            </w:pPr>
                            <w:r>
                              <w:rPr>
                                <w:rFonts w:ascii="Comic Sans MS" w:hAnsi="Comic Sans MS" w:cstheme="minorBidi"/>
                                <w:color w:val="000000" w:themeColor="dark1"/>
                                <w:kern w:val="24"/>
                                <w:sz w:val="20"/>
                                <w:lang w:val="fr-FR"/>
                              </w:rPr>
                              <w:t>Pour que les enfants soient bien nourris, en plus d’une nourriture en quantité suffisante, il leur faut des soins médicaux appropriés et un entourage attentif.</w:t>
                            </w:r>
                          </w:p>
                          <w:p w:rsidR="00012B51" w:rsidRDefault="00012B51" w:rsidP="004B7659">
                            <w:pPr>
                              <w:pStyle w:val="NormalWeb"/>
                              <w:spacing w:before="0" w:after="0"/>
                            </w:pPr>
                            <w:r>
                              <w:rPr>
                                <w:rFonts w:ascii="Comic Sans MS" w:hAnsi="Comic Sans MS" w:cstheme="minorBidi"/>
                                <w:color w:val="000000" w:themeColor="dark1"/>
                                <w:kern w:val="24"/>
                                <w:sz w:val="20"/>
                                <w:lang w:val="fr-FR"/>
                              </w:rPr>
                              <w:t xml:space="preserve">Il sont impuissants contre l'épidémie du SIDA. Ce fléau a déjà fait 400 000 jeunes victimes.  </w:t>
                            </w:r>
                          </w:p>
                        </w:txbxContent>
                      </wps:txbx>
                      <wps:bodyPr wrap="square" rtlCol="0">
                        <a:spAutoFit/>
                      </wps:bodyPr>
                    </wps:wsp>
                  </a:graphicData>
                </a:graphic>
              </wp:anchor>
            </w:drawing>
          </mc:Choice>
          <mc:Fallback>
            <w:pict>
              <v:shape w14:anchorId="19F38F39" id="_x0000_s1084" type="#_x0000_t202" style="position:absolute;margin-left:0;margin-top:462.25pt;width:498.95pt;height:104.2pt;z-index:2517934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" fillcolor="white [3201]" strokecolor="#9d936f [3209]" strokeweight="2pt">
                <v:textbox style="mso-fit-shape-to-text:t">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Les conditions de vie dans le pays en voie de développement:</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monde en voie de développement compte 1,3 milliards de personnes qui n’ont pas accès à l’eau potable et qu’un enfant sur trois est mal nourri.</w:t>
                      </w:r>
                    </w:p>
                    <w:p w:rsidR="00012B51" w:rsidRDefault="00012B51" w:rsidP="004B7659">
                      <w:pPr>
                        <w:pStyle w:val="NormalWeb"/>
                        <w:spacing w:before="0" w:after="0"/>
                      </w:pPr>
                      <w:r>
                        <w:rPr>
                          <w:rFonts w:ascii="Comic Sans MS" w:hAnsi="Comic Sans MS" w:cstheme="minorBidi"/>
                          <w:color w:val="000000" w:themeColor="dark1"/>
                          <w:kern w:val="24"/>
                          <w:sz w:val="20"/>
                          <w:lang w:val="fr-FR"/>
                        </w:rPr>
                        <w:t>La malnutrition peut résulter de carences en micronutriments, qui menacent la vie de milliers d’enfants.</w:t>
                      </w:r>
                    </w:p>
                    <w:p w:rsidR="00012B51" w:rsidRDefault="00012B51" w:rsidP="004B7659">
                      <w:pPr>
                        <w:pStyle w:val="NormalWeb"/>
                        <w:spacing w:before="0" w:after="0"/>
                      </w:pPr>
                      <w:r>
                        <w:rPr>
                          <w:rFonts w:ascii="Comic Sans MS" w:hAnsi="Comic Sans MS" w:cstheme="minorBidi"/>
                          <w:color w:val="000000" w:themeColor="dark1"/>
                          <w:kern w:val="24"/>
                          <w:sz w:val="20"/>
                          <w:lang w:val="fr-FR"/>
                        </w:rPr>
                        <w:t>Le manque de vitamines peut provoquer de graves troubles de santé.</w:t>
                      </w:r>
                    </w:p>
                    <w:p w:rsidR="00012B51" w:rsidRDefault="00012B51" w:rsidP="004B7659">
                      <w:pPr>
                        <w:pStyle w:val="NormalWeb"/>
                        <w:spacing w:before="0" w:after="0"/>
                      </w:pPr>
                      <w:r>
                        <w:rPr>
                          <w:rFonts w:ascii="Comic Sans MS" w:hAnsi="Comic Sans MS" w:cstheme="minorBidi"/>
                          <w:color w:val="000000" w:themeColor="dark1"/>
                          <w:kern w:val="24"/>
                          <w:sz w:val="20"/>
                          <w:lang w:val="fr-FR"/>
                        </w:rPr>
                        <w:t>Pour que les enfants soient bien nourris, en plus d’une nourriture en quantité suffisante, il leur faut des soins médicaux appropriés et un entourage attentif.</w:t>
                      </w:r>
                    </w:p>
                    <w:p w:rsidR="00012B51" w:rsidRDefault="00012B51" w:rsidP="004B7659">
                      <w:pPr>
                        <w:pStyle w:val="NormalWeb"/>
                        <w:spacing w:before="0" w:after="0"/>
                      </w:pPr>
                      <w:r>
                        <w:rPr>
                          <w:rFonts w:ascii="Comic Sans MS" w:hAnsi="Comic Sans MS" w:cstheme="minorBidi"/>
                          <w:color w:val="000000" w:themeColor="dark1"/>
                          <w:kern w:val="24"/>
                          <w:sz w:val="20"/>
                          <w:lang w:val="fr-FR"/>
                        </w:rPr>
                        <w:t xml:space="preserve">Il sont impuissants contre l'épidémie du SIDA. Ce fléau a déjà fait 400 000 jeunes victimes.  </w:t>
                      </w:r>
                    </w:p>
                  </w:txbxContent>
                </v:textbox>
                <w10:wrap anchorx="margin"/>
              </v:shape>
            </w:pict>
          </mc:Fallback>
        </mc:AlternateContent>
      </w:r>
      <w:r w:rsidRPr="004B7659">
        <w:rPr>
          <w:noProof/>
          <w:lang w:val="en-GB" w:eastAsia="en-GB"/>
        </w:rPr>
        <mc:AlternateContent>
          <mc:Choice Requires="wps">
            <w:drawing>
              <wp:anchor distT="0" distB="0" distL="114300" distR="114300" simplePos="0" relativeHeight="251789312" behindDoc="0" locked="0" layoutInCell="1" allowOverlap="1" wp14:anchorId="70038D78" wp14:editId="53571939">
                <wp:simplePos x="0" y="0"/>
                <wp:positionH relativeFrom="column">
                  <wp:posOffset>1821089</wp:posOffset>
                </wp:positionH>
                <wp:positionV relativeFrom="paragraph">
                  <wp:posOffset>1559651</wp:posOffset>
                </wp:positionV>
                <wp:extent cx="4536504" cy="1323439"/>
                <wp:effectExtent l="0" t="0" r="16510" b="10160"/>
                <wp:wrapNone/>
                <wp:docPr id="231" name="TextBox 4"/>
                <wp:cNvGraphicFramePr/>
                <a:graphic xmlns:a="http://schemas.openxmlformats.org/drawingml/2006/main">
                  <a:graphicData uri="http://schemas.microsoft.com/office/word/2010/wordprocessingShape">
                    <wps:wsp>
                      <wps:cNvSpPr txBox="1"/>
                      <wps:spPr>
                        <a:xfrm>
                          <a:off x="0" y="0"/>
                          <a:ext cx="4536504" cy="1323439"/>
                        </a:xfrm>
                        <a:prstGeom prst="rect">
                          <a:avLst/>
                        </a:prstGeom>
                      </wps:spPr>
                      <wps:style>
                        <a:lnRef idx="2">
                          <a:schemeClr val="accent3"/>
                        </a:lnRef>
                        <a:fillRef idx="1">
                          <a:schemeClr val="lt1"/>
                        </a:fillRef>
                        <a:effectRef idx="0">
                          <a:schemeClr val="accent3"/>
                        </a:effectRef>
                        <a:fontRef idx="minor">
                          <a:schemeClr val="dk1"/>
                        </a:fontRef>
                      </wps:style>
                      <wps:txbx>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L’inégalité monétaire</w:t>
                            </w:r>
                          </w:p>
                          <w:p w:rsidR="00012B51" w:rsidRDefault="00012B51" w:rsidP="004B7659">
                            <w:pPr>
                              <w:pStyle w:val="NormalWeb"/>
                              <w:spacing w:before="0" w:after="0"/>
                            </w:pPr>
                            <w:r>
                              <w:rPr>
                                <w:rFonts w:ascii="Comic Sans MS" w:hAnsi="Comic Sans MS" w:cstheme="minorBidi"/>
                                <w:color w:val="000000" w:themeColor="dark1"/>
                                <w:kern w:val="24"/>
                                <w:sz w:val="20"/>
                                <w:lang w:val="fr-FR"/>
                              </w:rPr>
                              <w:t>Il est indéniable qu’il existe un grand fossé entre les riches et les pauvres.</w:t>
                            </w:r>
                          </w:p>
                          <w:p w:rsidR="00012B51" w:rsidRDefault="00012B51" w:rsidP="004B7659">
                            <w:pPr>
                              <w:pStyle w:val="NormalWeb"/>
                              <w:spacing w:before="0" w:after="0"/>
                            </w:pPr>
                            <w:r>
                              <w:rPr>
                                <w:rFonts w:ascii="Comic Sans MS" w:hAnsi="Comic Sans MS" w:cstheme="minorBidi"/>
                                <w:color w:val="000000" w:themeColor="dark1"/>
                                <w:kern w:val="24"/>
                                <w:sz w:val="20"/>
                                <w:lang w:val="fr-FR"/>
                              </w:rPr>
                              <w:t>On se demande s’il est normal qu’un grand patron gagne autant que plusieurs centaines de ses salariés mal payés.</w:t>
                            </w:r>
                          </w:p>
                          <w:p w:rsidR="00012B51" w:rsidRDefault="00012B51" w:rsidP="004B7659">
                            <w:pPr>
                              <w:pStyle w:val="NormalWeb"/>
                              <w:spacing w:before="0" w:after="0"/>
                            </w:pPr>
                            <w:r>
                              <w:rPr>
                                <w:rFonts w:ascii="Comic Sans MS" w:hAnsi="Comic Sans MS" w:cstheme="minorBidi"/>
                                <w:color w:val="000000" w:themeColor="dark1"/>
                                <w:kern w:val="24"/>
                                <w:sz w:val="20"/>
                                <w:lang w:val="fr-FR"/>
                              </w:rPr>
                              <w:t>Les revenus des vedettes et des joueurs de foot ont de quoi donner le vertige!  Alors que tous les jours je vois des gens qui dorment dans la rue. C’est affolant!</w:t>
                            </w:r>
                          </w:p>
                        </w:txbxContent>
                      </wps:txbx>
                      <wps:bodyPr wrap="square" rtlCol="0">
                        <a:spAutoFit/>
                      </wps:bodyPr>
                    </wps:wsp>
                  </a:graphicData>
                </a:graphic>
              </wp:anchor>
            </w:drawing>
          </mc:Choice>
          <mc:Fallback>
            <w:pict>
              <v:shape w14:anchorId="70038D78" id="_x0000_s1085" type="#_x0000_t202" style="position:absolute;margin-left:143.4pt;margin-top:122.8pt;width:357.2pt;height:104.2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" fillcolor="white [3201]" strokecolor="#7a6a60 [3206]" strokeweight="2pt">
                <v:textbox style="mso-fit-shape-to-text:t">
                  <w:txbxContent>
                    <w:p w:rsidR="00012B51" w:rsidRDefault="00012B51" w:rsidP="004B7659">
                      <w:pPr>
                        <w:pStyle w:val="NormalWeb"/>
                        <w:spacing w:before="0" w:after="0"/>
                        <w:rPr>
                          <w:szCs w:val="24"/>
                        </w:rPr>
                      </w:pPr>
                      <w:r>
                        <w:rPr>
                          <w:rFonts w:ascii="Comic Sans MS" w:hAnsi="Comic Sans MS" w:cstheme="minorBidi"/>
                          <w:b/>
                          <w:bCs/>
                          <w:color w:val="000000" w:themeColor="dark1"/>
                          <w:kern w:val="24"/>
                          <w:sz w:val="20"/>
                          <w:lang w:val="fr-FR"/>
                        </w:rPr>
                        <w:t>L’inégalité monétaire</w:t>
                      </w:r>
                    </w:p>
                    <w:p w:rsidR="00012B51" w:rsidRDefault="00012B51" w:rsidP="004B7659">
                      <w:pPr>
                        <w:pStyle w:val="NormalWeb"/>
                        <w:spacing w:before="0" w:after="0"/>
                      </w:pPr>
                      <w:r>
                        <w:rPr>
                          <w:rFonts w:ascii="Comic Sans MS" w:hAnsi="Comic Sans MS" w:cstheme="minorBidi"/>
                          <w:color w:val="000000" w:themeColor="dark1"/>
                          <w:kern w:val="24"/>
                          <w:sz w:val="20"/>
                          <w:lang w:val="fr-FR"/>
                        </w:rPr>
                        <w:t>Il est indéniable qu’il existe un grand fossé entre les riches et les pauvres.</w:t>
                      </w:r>
                    </w:p>
                    <w:p w:rsidR="00012B51" w:rsidRDefault="00012B51" w:rsidP="004B7659">
                      <w:pPr>
                        <w:pStyle w:val="NormalWeb"/>
                        <w:spacing w:before="0" w:after="0"/>
                      </w:pPr>
                      <w:r>
                        <w:rPr>
                          <w:rFonts w:ascii="Comic Sans MS" w:hAnsi="Comic Sans MS" w:cstheme="minorBidi"/>
                          <w:color w:val="000000" w:themeColor="dark1"/>
                          <w:kern w:val="24"/>
                          <w:sz w:val="20"/>
                          <w:lang w:val="fr-FR"/>
                        </w:rPr>
                        <w:t>On se demande s’il est normal qu’un grand patron gagne autant que plusieurs centaines de ses salariés mal payés.</w:t>
                      </w:r>
                    </w:p>
                    <w:p w:rsidR="00012B51" w:rsidRDefault="00012B51" w:rsidP="004B7659">
                      <w:pPr>
                        <w:pStyle w:val="NormalWeb"/>
                        <w:spacing w:before="0" w:after="0"/>
                      </w:pPr>
                      <w:r>
                        <w:rPr>
                          <w:rFonts w:ascii="Comic Sans MS" w:hAnsi="Comic Sans MS" w:cstheme="minorBidi"/>
                          <w:color w:val="000000" w:themeColor="dark1"/>
                          <w:kern w:val="24"/>
                          <w:sz w:val="20"/>
                          <w:lang w:val="fr-FR"/>
                        </w:rPr>
                        <w:t>Les revenus des vedettes et des joueurs de foot ont de quoi donner le vertige!  Alors que tous les jours je vois des gens qui dorment dans la rue. C’est affolant!</w:t>
                      </w:r>
                    </w:p>
                  </w:txbxContent>
                </v:textbox>
              </v:shape>
            </w:pict>
          </mc:Fallback>
        </mc:AlternateContent>
      </w:r>
      <w:r>
        <w:br w:type="page"/>
      </w:r>
    </w:p>
    <w:p w:rsidR="004B7659" w:rsidRDefault="00253734" w:rsidP="009019E9">
      <w:pPr>
        <w:jc w:val="right"/>
      </w:pPr>
      <w:r w:rsidRPr="00253734">
        <w:rPr>
          <w:noProof/>
          <w:lang w:val="en-GB" w:eastAsia="en-GB"/>
        </w:rPr>
        <w:lastRenderedPageBreak/>
        <mc:AlternateContent>
          <mc:Choice Requires="wps">
            <w:drawing>
              <wp:anchor distT="0" distB="0" distL="114300" distR="114300" simplePos="0" relativeHeight="251795456" behindDoc="0" locked="0" layoutInCell="1" allowOverlap="1" wp14:anchorId="7E44EC10" wp14:editId="35212311">
                <wp:simplePos x="0" y="0"/>
                <wp:positionH relativeFrom="margin">
                  <wp:align>right</wp:align>
                </wp:positionH>
                <wp:positionV relativeFrom="paragraph">
                  <wp:posOffset>-467541</wp:posOffset>
                </wp:positionV>
                <wp:extent cx="6336704" cy="1631216"/>
                <wp:effectExtent l="0" t="0" r="26035" b="26035"/>
                <wp:wrapNone/>
                <wp:docPr id="235" name="TextBox 9"/>
                <wp:cNvGraphicFramePr/>
                <a:graphic xmlns:a="http://schemas.openxmlformats.org/drawingml/2006/main">
                  <a:graphicData uri="http://schemas.microsoft.com/office/word/2010/wordprocessingShape">
                    <wps:wsp>
                      <wps:cNvSpPr txBox="1"/>
                      <wps:spPr>
                        <a:xfrm>
                          <a:off x="0" y="0"/>
                          <a:ext cx="6336704" cy="1631216"/>
                        </a:xfrm>
                        <a:prstGeom prst="rect">
                          <a:avLst/>
                        </a:prstGeom>
                      </wps:spPr>
                      <wps:style>
                        <a:lnRef idx="2">
                          <a:schemeClr val="accent5"/>
                        </a:lnRef>
                        <a:fillRef idx="1">
                          <a:schemeClr val="lt1"/>
                        </a:fillRef>
                        <a:effectRef idx="0">
                          <a:schemeClr val="accent5"/>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Les associations luttant contre la pauvreté:</w:t>
                            </w:r>
                          </w:p>
                          <w:p w:rsidR="00012B51" w:rsidRDefault="00012B51" w:rsidP="00253734">
                            <w:pPr>
                              <w:pStyle w:val="NormalWeb"/>
                              <w:spacing w:before="0" w:after="0"/>
                            </w:pPr>
                            <w:r>
                              <w:rPr>
                                <w:rFonts w:ascii="Comic Sans MS" w:hAnsi="Comic Sans MS" w:cstheme="minorBidi"/>
                                <w:b/>
                                <w:bCs/>
                                <w:color w:val="000000" w:themeColor="dark1"/>
                                <w:kern w:val="24"/>
                                <w:sz w:val="20"/>
                                <w:lang w:val="fr-FR"/>
                              </w:rPr>
                              <w:t>Les Restos du Cœur</w:t>
                            </w:r>
                            <w:r>
                              <w:rPr>
                                <w:rFonts w:ascii="Comic Sans MS" w:hAnsi="Comic Sans MS" w:cstheme="minorBidi"/>
                                <w:color w:val="000000" w:themeColor="dark1"/>
                                <w:kern w:val="24"/>
                                <w:sz w:val="20"/>
                                <w:lang w:val="fr-FR"/>
                              </w:rPr>
                              <w:t xml:space="preserve"> ouvrent leurs portes pour accueillir des centaines de milliers de Français qui n’ont pas les moyens de manger. L’hiver dernier, Les Restos avaient distribué 81,7 millions de repas à plus de 700 000 personnes. Les repas sont servis dans des centres de distribution ou par les Camions du Cœur.</w:t>
                            </w:r>
                          </w:p>
                          <w:p w:rsidR="00012B51" w:rsidRDefault="00012B51" w:rsidP="00253734">
                            <w:pPr>
                              <w:pStyle w:val="NormalWeb"/>
                              <w:spacing w:before="0" w:after="0"/>
                            </w:pPr>
                            <w:r>
                              <w:rPr>
                                <w:rFonts w:ascii="Comic Sans MS" w:hAnsi="Comic Sans MS" w:cstheme="minorBidi"/>
                                <w:b/>
                                <w:bCs/>
                                <w:color w:val="000000" w:themeColor="dark1"/>
                                <w:kern w:val="24"/>
                                <w:sz w:val="20"/>
                                <w:lang w:val="fr-FR"/>
                              </w:rPr>
                              <w:t>Oxfam</w:t>
                            </w:r>
                            <w:r>
                              <w:rPr>
                                <w:rFonts w:ascii="Comic Sans MS" w:hAnsi="Comic Sans MS" w:cstheme="minorBidi"/>
                                <w:color w:val="000000" w:themeColor="dark1"/>
                                <w:kern w:val="24"/>
                                <w:sz w:val="20"/>
                                <w:lang w:val="fr-FR"/>
                              </w:rPr>
                              <w:t>: grâce à ses campagnes internationales, chaque jour des enseignants, des médecins et des infirmières changent la vie des pauvres.</w:t>
                            </w:r>
                          </w:p>
                          <w:p w:rsidR="00012B51" w:rsidRDefault="00012B51" w:rsidP="00253734">
                            <w:pPr>
                              <w:pStyle w:val="NormalWeb"/>
                              <w:spacing w:before="0" w:after="0"/>
                            </w:pPr>
                            <w:r>
                              <w:rPr>
                                <w:rFonts w:ascii="Comic Sans MS" w:hAnsi="Comic Sans MS" w:cstheme="minorBidi"/>
                                <w:b/>
                                <w:bCs/>
                                <w:color w:val="000000" w:themeColor="dark1"/>
                                <w:kern w:val="24"/>
                                <w:sz w:val="20"/>
                                <w:lang w:val="fr-FR"/>
                              </w:rPr>
                              <w:t xml:space="preserve">L’Unicef France </w:t>
                            </w:r>
                            <w:r>
                              <w:rPr>
                                <w:rFonts w:ascii="Comic Sans MS" w:hAnsi="Comic Sans MS" w:cstheme="minorBidi"/>
                                <w:color w:val="000000" w:themeColor="dark1"/>
                                <w:kern w:val="24"/>
                                <w:sz w:val="20"/>
                                <w:lang w:val="fr-FR"/>
                              </w:rPr>
                              <w:t>a pour mission d’informer le public français sue les problèmes des enfants dans les pays en voie de développement.</w:t>
                            </w:r>
                          </w:p>
                          <w:p w:rsidR="00012B51" w:rsidRDefault="00012B51" w:rsidP="00253734">
                            <w:pPr>
                              <w:pStyle w:val="NormalWeb"/>
                              <w:spacing w:before="0" w:after="0"/>
                            </w:pPr>
                            <w:r>
                              <w:rPr>
                                <w:rFonts w:ascii="Comic Sans MS" w:hAnsi="Comic Sans MS" w:cstheme="minorBidi"/>
                                <w:b/>
                                <w:bCs/>
                                <w:color w:val="000000" w:themeColor="dark1"/>
                                <w:kern w:val="24"/>
                                <w:sz w:val="20"/>
                                <w:lang w:val="fr-FR"/>
                              </w:rPr>
                              <w:t xml:space="preserve">Médecins Sans Frontières </w:t>
                            </w:r>
                            <w:r>
                              <w:rPr>
                                <w:rFonts w:ascii="Comic Sans MS" w:hAnsi="Comic Sans MS" w:cstheme="minorBidi"/>
                                <w:color w:val="000000" w:themeColor="dark1"/>
                                <w:kern w:val="24"/>
                                <w:sz w:val="20"/>
                                <w:lang w:val="fr-FR"/>
                              </w:rPr>
                              <w:t>apporte une assistance médicale en cas de conflits armés, d’épidémies, de pandémies, de catastrophes naturelles ou encore d’exclusion des soins.</w:t>
                            </w:r>
                          </w:p>
                        </w:txbxContent>
                      </wps:txbx>
                      <wps:bodyPr wrap="square" rtlCol="0">
                        <a:spAutoFit/>
                      </wps:bodyPr>
                    </wps:wsp>
                  </a:graphicData>
                </a:graphic>
              </wp:anchor>
            </w:drawing>
          </mc:Choice>
          <mc:Fallback>
            <w:pict>
              <v:shape w14:anchorId="7E44EC10" id="_x0000_s1086" type="#_x0000_t202" style="position:absolute;left:0;text-align:left;margin-left:447.75pt;margin-top:-36.8pt;width:498.95pt;height:128.45pt;z-index:2517954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" fillcolor="white [3201]" strokecolor="#67787b [3208]" strokeweight="2pt">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Les associations luttant contre la pauvreté:</w:t>
                      </w:r>
                    </w:p>
                    <w:p w:rsidR="00012B51" w:rsidRDefault="00012B51" w:rsidP="00253734">
                      <w:pPr>
                        <w:pStyle w:val="NormalWeb"/>
                        <w:spacing w:before="0" w:after="0"/>
                      </w:pPr>
                      <w:r>
                        <w:rPr>
                          <w:rFonts w:ascii="Comic Sans MS" w:hAnsi="Comic Sans MS" w:cstheme="minorBidi"/>
                          <w:b/>
                          <w:bCs/>
                          <w:color w:val="000000" w:themeColor="dark1"/>
                          <w:kern w:val="24"/>
                          <w:sz w:val="20"/>
                          <w:lang w:val="fr-FR"/>
                        </w:rPr>
                        <w:t>Les Restos du Cœur</w:t>
                      </w:r>
                      <w:r>
                        <w:rPr>
                          <w:rFonts w:ascii="Comic Sans MS" w:hAnsi="Comic Sans MS" w:cstheme="minorBidi"/>
                          <w:color w:val="000000" w:themeColor="dark1"/>
                          <w:kern w:val="24"/>
                          <w:sz w:val="20"/>
                          <w:lang w:val="fr-FR"/>
                        </w:rPr>
                        <w:t xml:space="preserve"> ouvrent leurs portes pour accueillir des centaines de milliers de Français qui n’ont pas les moyens de manger. L’hiver dernier, Les Restos avaient distribué 81,7 millions de repas à plus de 700 000 personnes. Les repas sont servis dans des centres de distribution ou par les Camions du Cœur.</w:t>
                      </w:r>
                    </w:p>
                    <w:p w:rsidR="00012B51" w:rsidRDefault="00012B51" w:rsidP="00253734">
                      <w:pPr>
                        <w:pStyle w:val="NormalWeb"/>
                        <w:spacing w:before="0" w:after="0"/>
                      </w:pPr>
                      <w:r>
                        <w:rPr>
                          <w:rFonts w:ascii="Comic Sans MS" w:hAnsi="Comic Sans MS" w:cstheme="minorBidi"/>
                          <w:b/>
                          <w:bCs/>
                          <w:color w:val="000000" w:themeColor="dark1"/>
                          <w:kern w:val="24"/>
                          <w:sz w:val="20"/>
                          <w:lang w:val="fr-FR"/>
                        </w:rPr>
                        <w:t>Oxfam</w:t>
                      </w:r>
                      <w:r>
                        <w:rPr>
                          <w:rFonts w:ascii="Comic Sans MS" w:hAnsi="Comic Sans MS" w:cstheme="minorBidi"/>
                          <w:color w:val="000000" w:themeColor="dark1"/>
                          <w:kern w:val="24"/>
                          <w:sz w:val="20"/>
                          <w:lang w:val="fr-FR"/>
                        </w:rPr>
                        <w:t>: grâce à ses campagnes internationales, chaque jour des enseignants, des médecins et des infirmières changent la vie des pauvres.</w:t>
                      </w:r>
                    </w:p>
                    <w:p w:rsidR="00012B51" w:rsidRDefault="00012B51" w:rsidP="00253734">
                      <w:pPr>
                        <w:pStyle w:val="NormalWeb"/>
                        <w:spacing w:before="0" w:after="0"/>
                      </w:pPr>
                      <w:r>
                        <w:rPr>
                          <w:rFonts w:ascii="Comic Sans MS" w:hAnsi="Comic Sans MS" w:cstheme="minorBidi"/>
                          <w:b/>
                          <w:bCs/>
                          <w:color w:val="000000" w:themeColor="dark1"/>
                          <w:kern w:val="24"/>
                          <w:sz w:val="20"/>
                          <w:lang w:val="fr-FR"/>
                        </w:rPr>
                        <w:t xml:space="preserve">L’Unicef France </w:t>
                      </w:r>
                      <w:r>
                        <w:rPr>
                          <w:rFonts w:ascii="Comic Sans MS" w:hAnsi="Comic Sans MS" w:cstheme="minorBidi"/>
                          <w:color w:val="000000" w:themeColor="dark1"/>
                          <w:kern w:val="24"/>
                          <w:sz w:val="20"/>
                          <w:lang w:val="fr-FR"/>
                        </w:rPr>
                        <w:t>a pour mission d’informer le public français sue les problèmes des enfants dans les pays en voie de développement.</w:t>
                      </w:r>
                    </w:p>
                    <w:p w:rsidR="00012B51" w:rsidRDefault="00012B51" w:rsidP="00253734">
                      <w:pPr>
                        <w:pStyle w:val="NormalWeb"/>
                        <w:spacing w:before="0" w:after="0"/>
                      </w:pPr>
                      <w:r>
                        <w:rPr>
                          <w:rFonts w:ascii="Comic Sans MS" w:hAnsi="Comic Sans MS" w:cstheme="minorBidi"/>
                          <w:b/>
                          <w:bCs/>
                          <w:color w:val="000000" w:themeColor="dark1"/>
                          <w:kern w:val="24"/>
                          <w:sz w:val="20"/>
                          <w:lang w:val="fr-FR"/>
                        </w:rPr>
                        <w:t xml:space="preserve">Médecins Sans Frontières </w:t>
                      </w:r>
                      <w:r>
                        <w:rPr>
                          <w:rFonts w:ascii="Comic Sans MS" w:hAnsi="Comic Sans MS" w:cstheme="minorBidi"/>
                          <w:color w:val="000000" w:themeColor="dark1"/>
                          <w:kern w:val="24"/>
                          <w:sz w:val="20"/>
                          <w:lang w:val="fr-FR"/>
                        </w:rPr>
                        <w:t>apporte une assistance médicale en cas de conflits armés, d’épidémies, de pandémies, de catastrophes naturelles ou encore d’exclusion des soins.</w:t>
                      </w:r>
                    </w:p>
                  </w:txbxContent>
                </v:textbox>
                <w10:wrap anchorx="margin"/>
              </v:shape>
            </w:pict>
          </mc:Fallback>
        </mc:AlternateContent>
      </w:r>
    </w:p>
    <w:p w:rsidR="004B7659" w:rsidRDefault="00253734">
      <w:r>
        <w:rPr>
          <w:noProof/>
          <w:lang w:val="en-GB" w:eastAsia="en-GB"/>
        </w:rPr>
        <mc:AlternateContent>
          <mc:Choice Requires="wps">
            <w:drawing>
              <wp:anchor distT="45720" distB="45720" distL="114300" distR="114300" simplePos="0" relativeHeight="251799552" behindDoc="0" locked="0" layoutInCell="1" allowOverlap="1" wp14:anchorId="7656390D" wp14:editId="64D7AAD8">
                <wp:simplePos x="0" y="0"/>
                <wp:positionH relativeFrom="margin">
                  <wp:posOffset>209550</wp:posOffset>
                </wp:positionH>
                <wp:positionV relativeFrom="paragraph">
                  <wp:posOffset>3780155</wp:posOffset>
                </wp:positionV>
                <wp:extent cx="4789170" cy="3200400"/>
                <wp:effectExtent l="0" t="0" r="11430" b="1905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9170" cy="3200400"/>
                        </a:xfrm>
                        <a:prstGeom prst="rect">
                          <a:avLst/>
                        </a:prstGeom>
                        <a:solidFill>
                          <a:srgbClr val="FFFFFF"/>
                        </a:solidFill>
                        <a:ln w="9525">
                          <a:solidFill>
                            <a:srgbClr val="000000"/>
                          </a:solidFill>
                          <a:miter lim="800000"/>
                          <a:headEnd/>
                          <a:tailEnd/>
                        </a:ln>
                      </wps:spPr>
                      <wps:txbx>
                        <w:txbxContent>
                          <w:p w:rsidR="00012B51" w:rsidRPr="00D03FA4" w:rsidRDefault="00012B51" w:rsidP="00253734">
                            <w:pPr>
                              <w:rPr>
                                <w:u w:val="single"/>
                              </w:rPr>
                            </w:pPr>
                            <w:r w:rsidRPr="00D03FA4">
                              <w:rPr>
                                <w:u w:val="single"/>
                              </w:rPr>
                              <w:t xml:space="preserve">Notes: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6390D" id="_x0000_s1087" type="#_x0000_t202" style="position:absolute;margin-left:16.5pt;margin-top:297.65pt;width:377.1pt;height:252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">
                <v:textbox>
                  <w:txbxContent>
                    <w:p w:rsidR="00012B51" w:rsidRPr="00D03FA4" w:rsidRDefault="00012B51" w:rsidP="00253734">
                      <w:pPr>
                        <w:rPr>
                          <w:u w:val="single"/>
                        </w:rPr>
                      </w:pPr>
                      <w:r w:rsidRPr="00D03FA4">
                        <w:rPr>
                          <w:u w:val="single"/>
                        </w:rPr>
                        <w:t xml:space="preserve">Notes: </w:t>
                      </w:r>
                    </w:p>
                  </w:txbxContent>
                </v:textbox>
                <w10:wrap type="square" anchorx="margin"/>
              </v:shape>
            </w:pict>
          </mc:Fallback>
        </mc:AlternateContent>
      </w:r>
      <w:r w:rsidRPr="00253734">
        <w:rPr>
          <w:noProof/>
          <w:lang w:val="en-GB" w:eastAsia="en-GB"/>
        </w:rPr>
        <mc:AlternateContent>
          <mc:Choice Requires="wps">
            <w:drawing>
              <wp:anchor distT="0" distB="0" distL="114300" distR="114300" simplePos="0" relativeHeight="251797504" behindDoc="0" locked="0" layoutInCell="1" allowOverlap="1" wp14:anchorId="40C21BE0" wp14:editId="71B4406E">
                <wp:simplePos x="0" y="0"/>
                <wp:positionH relativeFrom="column">
                  <wp:posOffset>-355691</wp:posOffset>
                </wp:positionH>
                <wp:positionV relativeFrom="paragraph">
                  <wp:posOffset>1733459</wp:posOffset>
                </wp:positionV>
                <wp:extent cx="5976664" cy="1169551"/>
                <wp:effectExtent l="57150" t="38100" r="81280" b="88265"/>
                <wp:wrapNone/>
                <wp:docPr id="237" name="TextBox 8"/>
                <wp:cNvGraphicFramePr/>
                <a:graphic xmlns:a="http://schemas.openxmlformats.org/drawingml/2006/main">
                  <a:graphicData uri="http://schemas.microsoft.com/office/word/2010/wordprocessingShape">
                    <wps:wsp>
                      <wps:cNvSpPr txBox="1"/>
                      <wps:spPr>
                        <a:xfrm>
                          <a:off x="0" y="0"/>
                          <a:ext cx="5976664" cy="1169551"/>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somme d’argent que je pourrais donner n’est pas très élevée, mais elle vaut beaucoup plus dans les pays moins riches.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pays occidentaux sont assez riches pour aider tous les pays défavorisés.</w:t>
                            </w:r>
                          </w:p>
                          <w:p w:rsidR="00012B51" w:rsidRDefault="00012B51" w:rsidP="00253734">
                            <w:pPr>
                              <w:pStyle w:val="NormalWeb"/>
                              <w:spacing w:before="0" w:after="0"/>
                            </w:pPr>
                            <w:r>
                              <w:rPr>
                                <w:rFonts w:ascii="Comic Sans MS" w:hAnsi="Comic Sans MS" w:cstheme="minorBidi"/>
                                <w:color w:val="000000" w:themeColor="dark1"/>
                                <w:kern w:val="24"/>
                                <w:sz w:val="20"/>
                                <w:lang w:val="fr-FR"/>
                              </w:rPr>
                              <w:t>C’est impensable, scandaleux même. Ça me met vraiment en colère!</w:t>
                            </w:r>
                          </w:p>
                          <w:p w:rsidR="00012B51" w:rsidRDefault="00012B51" w:rsidP="00253734">
                            <w:pPr>
                              <w:pStyle w:val="NormalWeb"/>
                              <w:spacing w:before="0" w:after="0"/>
                            </w:pPr>
                            <w:r>
                              <w:rPr>
                                <w:rFonts w:ascii="Comic Sans MS" w:hAnsi="Comic Sans MS" w:cstheme="minorBidi"/>
                                <w:color w:val="000000" w:themeColor="dark1"/>
                                <w:kern w:val="24"/>
                                <w:sz w:val="20"/>
                                <w:lang w:val="fr-FR"/>
                              </w:rPr>
                              <w:t>Je paie des impôts, pourquoi devrais-je donner de l’argent supplémentaire?</w:t>
                            </w:r>
                          </w:p>
                          <w:p w:rsidR="00012B51" w:rsidRDefault="00012B51" w:rsidP="00253734">
                            <w:pPr>
                              <w:pStyle w:val="NormalWeb"/>
                              <w:spacing w:before="0" w:after="0"/>
                            </w:pPr>
                            <w:r>
                              <w:rPr>
                                <w:rFonts w:ascii="Comic Sans MS" w:hAnsi="Comic Sans MS" w:cstheme="minorBidi"/>
                                <w:color w:val="000000" w:themeColor="dark1"/>
                                <w:kern w:val="24"/>
                                <w:sz w:val="20"/>
                                <w:lang w:val="fr-FR"/>
                              </w:rPr>
                              <w:t>Il y a tant de problèmes ici en Europe qu’il est ridicule d’essayer de résoudre ceux des autres.</w:t>
                            </w:r>
                          </w:p>
                        </w:txbxContent>
                      </wps:txbx>
                      <wps:bodyPr wrap="square" rtlCol="0">
                        <a:spAutoFit/>
                      </wps:bodyPr>
                    </wps:wsp>
                  </a:graphicData>
                </a:graphic>
              </wp:anchor>
            </w:drawing>
          </mc:Choice>
          <mc:Fallback>
            <w:pict>
              <v:shape w14:anchorId="40C21BE0" id="_x0000_s1088" type="#_x0000_t202" style="position:absolute;margin-left:-28pt;margin-top:136.5pt;width:470.6pt;height:92.1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" fillcolor="#beb4ad [1622]" strokecolor="#73645b [3046]">
                <v:fill color2="#ebe8e6 [502]" rotate="t" angle="180" colors="0 #d1c5bf;22938f #ded6d2;1 #f3f0ee" focus="100%" type="gradient"/>
                <v:shadow on="t" color="black" opacity="24903f" origin=",.5" offset="0,.55556mm"/>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somme d’argent que je pourrais donner n’est pas très élevée, mais elle vaut beaucoup plus dans les pays moins riches.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pays occidentaux sont assez riches pour aider tous les pays défavorisés.</w:t>
                      </w:r>
                    </w:p>
                    <w:p w:rsidR="00012B51" w:rsidRDefault="00012B51" w:rsidP="00253734">
                      <w:pPr>
                        <w:pStyle w:val="NormalWeb"/>
                        <w:spacing w:before="0" w:after="0"/>
                      </w:pPr>
                      <w:r>
                        <w:rPr>
                          <w:rFonts w:ascii="Comic Sans MS" w:hAnsi="Comic Sans MS" w:cstheme="minorBidi"/>
                          <w:color w:val="000000" w:themeColor="dark1"/>
                          <w:kern w:val="24"/>
                          <w:sz w:val="20"/>
                          <w:lang w:val="fr-FR"/>
                        </w:rPr>
                        <w:t>C’est impensable, scandaleux même. Ça me met vraiment en colère!</w:t>
                      </w:r>
                    </w:p>
                    <w:p w:rsidR="00012B51" w:rsidRDefault="00012B51" w:rsidP="00253734">
                      <w:pPr>
                        <w:pStyle w:val="NormalWeb"/>
                        <w:spacing w:before="0" w:after="0"/>
                      </w:pPr>
                      <w:r>
                        <w:rPr>
                          <w:rFonts w:ascii="Comic Sans MS" w:hAnsi="Comic Sans MS" w:cstheme="minorBidi"/>
                          <w:color w:val="000000" w:themeColor="dark1"/>
                          <w:kern w:val="24"/>
                          <w:sz w:val="20"/>
                          <w:lang w:val="fr-FR"/>
                        </w:rPr>
                        <w:t>Je paie des impôts, pourquoi devrais-je donner de l’argent supplémentaire?</w:t>
                      </w:r>
                    </w:p>
                    <w:p w:rsidR="00012B51" w:rsidRDefault="00012B51" w:rsidP="00253734">
                      <w:pPr>
                        <w:pStyle w:val="NormalWeb"/>
                        <w:spacing w:before="0" w:after="0"/>
                      </w:pPr>
                      <w:r>
                        <w:rPr>
                          <w:rFonts w:ascii="Comic Sans MS" w:hAnsi="Comic Sans MS" w:cstheme="minorBidi"/>
                          <w:color w:val="000000" w:themeColor="dark1"/>
                          <w:kern w:val="24"/>
                          <w:sz w:val="20"/>
                          <w:lang w:val="fr-FR"/>
                        </w:rPr>
                        <w:t>Il y a tant de problèmes ici en Europe qu’il est ridicule d’essayer de résoudre ceux des autres.</w:t>
                      </w:r>
                    </w:p>
                  </w:txbxContent>
                </v:textbox>
              </v:shape>
            </w:pict>
          </mc:Fallback>
        </mc:AlternateContent>
      </w:r>
      <w:r w:rsidR="004B7659">
        <w:br w:type="page"/>
      </w:r>
    </w:p>
    <w:p w:rsidR="004B7659" w:rsidRDefault="00253734" w:rsidP="009019E9">
      <w:pPr>
        <w:jc w:val="right"/>
      </w:pPr>
      <w:r w:rsidRPr="00253734">
        <w:rPr>
          <w:noProof/>
          <w:lang w:val="en-GB" w:eastAsia="en-GB"/>
        </w:rPr>
        <w:lastRenderedPageBreak/>
        <mc:AlternateContent>
          <mc:Choice Requires="wps">
            <w:drawing>
              <wp:anchor distT="0" distB="0" distL="114300" distR="114300" simplePos="0" relativeHeight="251805696" behindDoc="0" locked="0" layoutInCell="1" allowOverlap="1" wp14:anchorId="2B18B6EB" wp14:editId="6E2E320E">
                <wp:simplePos x="0" y="0"/>
                <wp:positionH relativeFrom="column">
                  <wp:posOffset>1516289</wp:posOffset>
                </wp:positionH>
                <wp:positionV relativeFrom="paragraph">
                  <wp:posOffset>-511629</wp:posOffset>
                </wp:positionV>
                <wp:extent cx="4608512" cy="1169551"/>
                <wp:effectExtent l="0" t="0" r="20955" b="12065"/>
                <wp:wrapNone/>
                <wp:docPr id="243" name="TextBox 6"/>
                <wp:cNvGraphicFramePr/>
                <a:graphic xmlns:a="http://schemas.openxmlformats.org/drawingml/2006/main">
                  <a:graphicData uri="http://schemas.microsoft.com/office/word/2010/wordprocessingShape">
                    <wps:wsp>
                      <wps:cNvSpPr txBox="1"/>
                      <wps:spPr>
                        <a:xfrm>
                          <a:off x="0" y="0"/>
                          <a:ext cx="4608512" cy="1169551"/>
                        </a:xfrm>
                        <a:prstGeom prst="rect">
                          <a:avLst/>
                        </a:prstGeom>
                      </wps:spPr>
                      <wps:style>
                        <a:lnRef idx="2">
                          <a:schemeClr val="accent4"/>
                        </a:lnRef>
                        <a:fillRef idx="1">
                          <a:schemeClr val="lt1"/>
                        </a:fillRef>
                        <a:effectRef idx="0">
                          <a:schemeClr val="accent4"/>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La délinquance en France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bilan chiffré de la délinquance est mauvais. Le nombre de cambriolages et de vols a continué d'augmenter en France en 2013 comme en 2012. On observe une hausse des braquages contre les commerces de proximité (bars tabac, supérettes...) entre 2012 et 2013. La proportion de personnes se déclarant victimes de violences physique hors ménages baisse au contraire depuis trois ans.</w:t>
                            </w:r>
                          </w:p>
                        </w:txbxContent>
                      </wps:txbx>
                      <wps:bodyPr wrap="square" rtlCol="0">
                        <a:spAutoFit/>
                      </wps:bodyPr>
                    </wps:wsp>
                  </a:graphicData>
                </a:graphic>
              </wp:anchor>
            </w:drawing>
          </mc:Choice>
          <mc:Fallback>
            <w:pict>
              <v:shape w14:anchorId="2B18B6EB" id="_x0000_s1089" type="#_x0000_t202" style="position:absolute;left:0;text-align:left;margin-left:119.4pt;margin-top:-40.3pt;width:362.85pt;height:92.1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" fillcolor="white [3201]" strokecolor="#b4936d [3207]" strokeweight="2pt">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La délinquance en France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bilan chiffré de la délinquance est mauvais. Le nombre de cambriolages et de vols a continué d'augmenter en France en 2013 comme en 2012. On observe une hausse des braquages contre les commerces de proximité (bars tabac, supérettes...) entre 2012 et 2013. La proportion de personnes se déclarant victimes de violences physique hors ménages baisse au contraire depuis trois ans.</w:t>
                      </w:r>
                    </w:p>
                  </w:txbxContent>
                </v:textbox>
              </v:shape>
            </w:pict>
          </mc:Fallback>
        </mc:AlternateContent>
      </w:r>
      <w:r w:rsidRPr="00253734">
        <w:rPr>
          <w:noProof/>
          <w:lang w:val="en-GB" w:eastAsia="en-GB"/>
        </w:rPr>
        <mc:AlternateContent>
          <mc:Choice Requires="wps">
            <w:drawing>
              <wp:anchor distT="0" distB="0" distL="114300" distR="114300" simplePos="0" relativeHeight="251803648" behindDoc="0" locked="0" layoutInCell="1" allowOverlap="1" wp14:anchorId="7D43375F" wp14:editId="16B0341F">
                <wp:simplePos x="0" y="0"/>
                <wp:positionH relativeFrom="column">
                  <wp:posOffset>-225425</wp:posOffset>
                </wp:positionH>
                <wp:positionV relativeFrom="paragraph">
                  <wp:posOffset>-381000</wp:posOffset>
                </wp:positionV>
                <wp:extent cx="1656184" cy="2400657"/>
                <wp:effectExtent l="0" t="0" r="20320" b="19050"/>
                <wp:wrapNone/>
                <wp:docPr id="242" name="TextBox 5"/>
                <wp:cNvGraphicFramePr/>
                <a:graphic xmlns:a="http://schemas.openxmlformats.org/drawingml/2006/main">
                  <a:graphicData uri="http://schemas.microsoft.com/office/word/2010/wordprocessingShape">
                    <wps:wsp>
                      <wps:cNvSpPr txBox="1"/>
                      <wps:spPr>
                        <a:xfrm>
                          <a:off x="0" y="0"/>
                          <a:ext cx="1656184" cy="2400657"/>
                        </a:xfrm>
                        <a:prstGeom prst="rect">
                          <a:avLst/>
                        </a:prstGeom>
                      </wps:spPr>
                      <wps:style>
                        <a:lnRef idx="2">
                          <a:schemeClr val="accent2"/>
                        </a:lnRef>
                        <a:fillRef idx="1">
                          <a:schemeClr val="lt1"/>
                        </a:fillRef>
                        <a:effectRef idx="0">
                          <a:schemeClr val="accent2"/>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color w:val="000000" w:themeColor="dark1"/>
                                <w:kern w:val="24"/>
                                <w:sz w:val="20"/>
                                <w:lang w:val="fr-FR"/>
                              </w:rPr>
                              <w:t>La délinquance</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criminalité</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racket</w:t>
                            </w:r>
                          </w:p>
                          <w:p w:rsidR="00012B51" w:rsidRDefault="00012B51" w:rsidP="00253734">
                            <w:pPr>
                              <w:pStyle w:val="NormalWeb"/>
                              <w:spacing w:before="0" w:after="0"/>
                            </w:pPr>
                            <w:r>
                              <w:rPr>
                                <w:rFonts w:ascii="Comic Sans MS" w:hAnsi="Comic Sans MS" w:cstheme="minorBidi"/>
                                <w:color w:val="000000" w:themeColor="dark1"/>
                                <w:kern w:val="24"/>
                                <w:sz w:val="20"/>
                                <w:lang w:val="fr-FR"/>
                              </w:rPr>
                              <w:t>L’harcèlement</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ghettoïsation</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cambriolage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meurtre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émeutes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escroqueries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piratage</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dégradation de biens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taux de récidive</w:t>
                            </w:r>
                          </w:p>
                          <w:p w:rsidR="00012B51" w:rsidRDefault="00012B51" w:rsidP="00253734">
                            <w:pPr>
                              <w:pStyle w:val="NormalWeb"/>
                              <w:spacing w:before="0" w:after="0"/>
                            </w:pPr>
                            <w:r>
                              <w:rPr>
                                <w:rFonts w:ascii="Comic Sans MS" w:hAnsi="Comic Sans MS" w:cstheme="minorBidi"/>
                                <w:color w:val="000000" w:themeColor="dark1"/>
                                <w:kern w:val="24"/>
                                <w:sz w:val="20"/>
                                <w:lang w:val="fr-FR"/>
                              </w:rPr>
                              <w:t>L’usurpation d’identité</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vol</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viol</w:t>
                            </w:r>
                          </w:p>
                        </w:txbxContent>
                      </wps:txbx>
                      <wps:bodyPr wrap="square" rtlCol="0">
                        <a:spAutoFit/>
                      </wps:bodyPr>
                    </wps:wsp>
                  </a:graphicData>
                </a:graphic>
              </wp:anchor>
            </w:drawing>
          </mc:Choice>
          <mc:Fallback>
            <w:pict>
              <v:shape w14:anchorId="7D43375F" id="_x0000_s1090" type="#_x0000_t202" style="position:absolute;left:0;text-align:left;margin-left:-17.75pt;margin-top:-30pt;width:130.4pt;height:189.0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" fillcolor="white [3201]" strokecolor="#cc8e60 [3205]" strokeweight="2pt">
                <v:textbox style="mso-fit-shape-to-text:t">
                  <w:txbxContent>
                    <w:p w:rsidR="00012B51" w:rsidRDefault="00012B51" w:rsidP="00253734">
                      <w:pPr>
                        <w:pStyle w:val="NormalWeb"/>
                        <w:spacing w:before="0" w:after="0"/>
                        <w:rPr>
                          <w:szCs w:val="24"/>
                        </w:rPr>
                      </w:pPr>
                      <w:r>
                        <w:rPr>
                          <w:rFonts w:ascii="Comic Sans MS" w:hAnsi="Comic Sans MS" w:cstheme="minorBidi"/>
                          <w:color w:val="000000" w:themeColor="dark1"/>
                          <w:kern w:val="24"/>
                          <w:sz w:val="20"/>
                          <w:lang w:val="fr-FR"/>
                        </w:rPr>
                        <w:t>La délinquance</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criminalité</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racket</w:t>
                      </w:r>
                    </w:p>
                    <w:p w:rsidR="00012B51" w:rsidRDefault="00012B51" w:rsidP="00253734">
                      <w:pPr>
                        <w:pStyle w:val="NormalWeb"/>
                        <w:spacing w:before="0" w:after="0"/>
                      </w:pPr>
                      <w:r>
                        <w:rPr>
                          <w:rFonts w:ascii="Comic Sans MS" w:hAnsi="Comic Sans MS" w:cstheme="minorBidi"/>
                          <w:color w:val="000000" w:themeColor="dark1"/>
                          <w:kern w:val="24"/>
                          <w:sz w:val="20"/>
                          <w:lang w:val="fr-FR"/>
                        </w:rPr>
                        <w:t>L’harcèlement</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ghettoïsation</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cambriolage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meurtre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émeutes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escroqueries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piratage</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dégradation de biens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taux de récidive</w:t>
                      </w:r>
                    </w:p>
                    <w:p w:rsidR="00012B51" w:rsidRDefault="00012B51" w:rsidP="00253734">
                      <w:pPr>
                        <w:pStyle w:val="NormalWeb"/>
                        <w:spacing w:before="0" w:after="0"/>
                      </w:pPr>
                      <w:r>
                        <w:rPr>
                          <w:rFonts w:ascii="Comic Sans MS" w:hAnsi="Comic Sans MS" w:cstheme="minorBidi"/>
                          <w:color w:val="000000" w:themeColor="dark1"/>
                          <w:kern w:val="24"/>
                          <w:sz w:val="20"/>
                          <w:lang w:val="fr-FR"/>
                        </w:rPr>
                        <w:t>L’usurpation d’identité</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vol</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viol</w:t>
                      </w:r>
                    </w:p>
                  </w:txbxContent>
                </v:textbox>
              </v:shape>
            </w:pict>
          </mc:Fallback>
        </mc:AlternateContent>
      </w:r>
      <w:r w:rsidRPr="00253734">
        <w:rPr>
          <w:noProof/>
          <w:lang w:val="en-GB" w:eastAsia="en-GB"/>
        </w:rPr>
        <mc:AlternateContent>
          <mc:Choice Requires="wps">
            <w:drawing>
              <wp:anchor distT="0" distB="0" distL="114300" distR="114300" simplePos="0" relativeHeight="251801600" behindDoc="0" locked="0" layoutInCell="1" allowOverlap="1" wp14:anchorId="00CC3F70" wp14:editId="36AA6BAD">
                <wp:simplePos x="0" y="0"/>
                <wp:positionH relativeFrom="column">
                  <wp:posOffset>-551996</wp:posOffset>
                </wp:positionH>
                <wp:positionV relativeFrom="paragraph">
                  <wp:posOffset>-1012371</wp:posOffset>
                </wp:positionV>
                <wp:extent cx="2736304" cy="338554"/>
                <wp:effectExtent l="0" t="0" r="0" b="0"/>
                <wp:wrapNone/>
                <wp:docPr id="240"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012B51" w:rsidRDefault="00012B51" w:rsidP="00253734">
                            <w:pPr>
                              <w:pStyle w:val="NormalWeb"/>
                              <w:spacing w:before="0" w:after="0"/>
                              <w:jc w:val="center"/>
                              <w:rPr>
                                <w:szCs w:val="24"/>
                              </w:rPr>
                            </w:pPr>
                            <w:r>
                              <w:rPr>
                                <w:rFonts w:ascii="Comic Sans MS" w:hAnsi="Comic Sans MS" w:cstheme="minorBidi"/>
                                <w:b/>
                                <w:bCs/>
                                <w:color w:val="000000" w:themeColor="text1"/>
                                <w:kern w:val="24"/>
                                <w:sz w:val="32"/>
                                <w:szCs w:val="32"/>
                                <w:lang w:val="fr-FR"/>
                              </w:rPr>
                              <w:t>L’ordre public</w:t>
                            </w:r>
                          </w:p>
                        </w:txbxContent>
                      </wps:txbx>
                      <wps:bodyPr wrap="square" rtlCol="0">
                        <a:spAutoFit/>
                      </wps:bodyPr>
                    </wps:wsp>
                  </a:graphicData>
                </a:graphic>
              </wp:anchor>
            </w:drawing>
          </mc:Choice>
          <mc:Fallback>
            <w:pict>
              <v:shape w14:anchorId="00CC3F70" id="_x0000_s1091" type="#_x0000_t202" style="position:absolute;left:0;text-align:left;margin-left:-43.45pt;margin-top:-79.7pt;width:215.45pt;height:26.6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" filled="f" stroked="f">
                <v:textbox style="mso-fit-shape-to-text:t">
                  <w:txbxContent>
                    <w:p w:rsidR="00012B51" w:rsidRDefault="00012B51" w:rsidP="00253734">
                      <w:pPr>
                        <w:pStyle w:val="NormalWeb"/>
                        <w:spacing w:before="0" w:after="0"/>
                        <w:jc w:val="center"/>
                        <w:rPr>
                          <w:szCs w:val="24"/>
                        </w:rPr>
                      </w:pPr>
                      <w:r>
                        <w:rPr>
                          <w:rFonts w:ascii="Comic Sans MS" w:hAnsi="Comic Sans MS" w:cstheme="minorBidi"/>
                          <w:b/>
                          <w:bCs/>
                          <w:color w:val="000000" w:themeColor="text1"/>
                          <w:kern w:val="24"/>
                          <w:sz w:val="32"/>
                          <w:szCs w:val="32"/>
                          <w:lang w:val="fr-FR"/>
                        </w:rPr>
                        <w:t>L’ordre public</w:t>
                      </w:r>
                    </w:p>
                  </w:txbxContent>
                </v:textbox>
              </v:shape>
            </w:pict>
          </mc:Fallback>
        </mc:AlternateContent>
      </w:r>
    </w:p>
    <w:p w:rsidR="004B7659" w:rsidRDefault="00253734">
      <w:r w:rsidRPr="00253734">
        <w:rPr>
          <w:noProof/>
          <w:lang w:val="en-GB" w:eastAsia="en-GB"/>
        </w:rPr>
        <mc:AlternateContent>
          <mc:Choice Requires="wps">
            <w:drawing>
              <wp:anchor distT="0" distB="0" distL="114300" distR="114300" simplePos="0" relativeHeight="251811840" behindDoc="0" locked="0" layoutInCell="1" allowOverlap="1" wp14:anchorId="1BB01674" wp14:editId="4D5A2DB1">
                <wp:simplePos x="0" y="0"/>
                <wp:positionH relativeFrom="margin">
                  <wp:align>center</wp:align>
                </wp:positionH>
                <wp:positionV relativeFrom="paragraph">
                  <wp:posOffset>5217251</wp:posOffset>
                </wp:positionV>
                <wp:extent cx="6336704" cy="1169551"/>
                <wp:effectExtent l="0" t="0" r="26035" b="15875"/>
                <wp:wrapNone/>
                <wp:docPr id="246" name="TextBox 7"/>
                <wp:cNvGraphicFramePr/>
                <a:graphic xmlns:a="http://schemas.openxmlformats.org/drawingml/2006/main">
                  <a:graphicData uri="http://schemas.microsoft.com/office/word/2010/wordprocessingShape">
                    <wps:wsp>
                      <wps:cNvSpPr txBox="1"/>
                      <wps:spPr>
                        <a:xfrm>
                          <a:off x="0" y="0"/>
                          <a:ext cx="6336704" cy="1169551"/>
                        </a:xfrm>
                        <a:prstGeom prst="rect">
                          <a:avLst/>
                        </a:prstGeom>
                      </wps:spPr>
                      <wps:style>
                        <a:lnRef idx="2">
                          <a:schemeClr val="accent6"/>
                        </a:lnRef>
                        <a:fillRef idx="1">
                          <a:schemeClr val="lt1"/>
                        </a:fillRef>
                        <a:effectRef idx="0">
                          <a:schemeClr val="accent6"/>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Pourquoi certains jeunes se tournent-ils vers le crime?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nombre d’enfants en échec scolaire est particulièrement important dans les quartiers dits « sensibles » (défavorisés).</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pauvreté et la ghettoïsation favorisent la violence. Le lieu de résidence, le niveau des ressources de la famille, les fréquentations et les relations avec les parents contribuent aussi à expliquer la délinquance.</w:t>
                            </w:r>
                          </w:p>
                          <w:p w:rsidR="00012B51" w:rsidRDefault="00012B51" w:rsidP="00253734">
                            <w:pPr>
                              <w:pStyle w:val="NormalWeb"/>
                              <w:spacing w:before="0" w:after="0"/>
                            </w:pPr>
                            <w:r>
                              <w:rPr>
                                <w:rFonts w:ascii="Comic Sans MS" w:hAnsi="Comic Sans MS" w:cstheme="minorBidi"/>
                                <w:color w:val="000000" w:themeColor="dark1"/>
                                <w:kern w:val="24"/>
                                <w:sz w:val="20"/>
                                <w:lang w:val="fr-FR"/>
                              </w:rPr>
                              <w:t xml:space="preserve">Les adolescents se sentent mis à l’écart. Ils se méfient des institutions.  </w:t>
                            </w:r>
                          </w:p>
                        </w:txbxContent>
                      </wps:txbx>
                      <wps:bodyPr wrap="square" rtlCol="0">
                        <a:spAutoFit/>
                      </wps:bodyPr>
                    </wps:wsp>
                  </a:graphicData>
                </a:graphic>
              </wp:anchor>
            </w:drawing>
          </mc:Choice>
          <mc:Fallback>
            <w:pict>
              <v:shape w14:anchorId="1BB01674" id="_x0000_s1092" type="#_x0000_t202" style="position:absolute;margin-left:0;margin-top:410.8pt;width:498.95pt;height:92.1pt;z-index:2518118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" fillcolor="white [3201]" strokecolor="#9d936f [3209]" strokeweight="2pt">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Pourquoi certains jeunes se tournent-ils vers le crime?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nombre d’enfants en échec scolaire est particulièrement important dans les quartiers dits « sensibles » (défavorisés).</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pauvreté et la ghettoïsation favorisent la violence. Le lieu de résidence, le niveau des ressources de la famille, les fréquentations et les relations avec les parents contribuent aussi à expliquer la délinquance.</w:t>
                      </w:r>
                    </w:p>
                    <w:p w:rsidR="00012B51" w:rsidRDefault="00012B51" w:rsidP="00253734">
                      <w:pPr>
                        <w:pStyle w:val="NormalWeb"/>
                        <w:spacing w:before="0" w:after="0"/>
                      </w:pPr>
                      <w:r>
                        <w:rPr>
                          <w:rFonts w:ascii="Comic Sans MS" w:hAnsi="Comic Sans MS" w:cstheme="minorBidi"/>
                          <w:color w:val="000000" w:themeColor="dark1"/>
                          <w:kern w:val="24"/>
                          <w:sz w:val="20"/>
                          <w:lang w:val="fr-FR"/>
                        </w:rPr>
                        <w:t xml:space="preserve">Les adolescents se sentent mis à l’écart. Ils se méfient des institutions.  </w:t>
                      </w:r>
                    </w:p>
                  </w:txbxContent>
                </v:textbox>
                <w10:wrap anchorx="margin"/>
              </v:shape>
            </w:pict>
          </mc:Fallback>
        </mc:AlternateContent>
      </w:r>
      <w:r w:rsidRPr="00253734">
        <w:rPr>
          <w:noProof/>
          <w:lang w:val="en-GB" w:eastAsia="en-GB"/>
        </w:rPr>
        <mc:AlternateContent>
          <mc:Choice Requires="wps">
            <w:drawing>
              <wp:anchor distT="0" distB="0" distL="114300" distR="114300" simplePos="0" relativeHeight="251809792" behindDoc="0" locked="0" layoutInCell="1" allowOverlap="1" wp14:anchorId="1797B911" wp14:editId="32A38BE1">
                <wp:simplePos x="0" y="0"/>
                <wp:positionH relativeFrom="margin">
                  <wp:align>left</wp:align>
                </wp:positionH>
                <wp:positionV relativeFrom="paragraph">
                  <wp:posOffset>2800260</wp:posOffset>
                </wp:positionV>
                <wp:extent cx="6336704" cy="1631216"/>
                <wp:effectExtent l="0" t="0" r="26035" b="26035"/>
                <wp:wrapNone/>
                <wp:docPr id="245" name="TextBox 3"/>
                <wp:cNvGraphicFramePr/>
                <a:graphic xmlns:a="http://schemas.openxmlformats.org/drawingml/2006/main">
                  <a:graphicData uri="http://schemas.microsoft.com/office/word/2010/wordprocessingShape">
                    <wps:wsp>
                      <wps:cNvSpPr txBox="1"/>
                      <wps:spPr>
                        <a:xfrm>
                          <a:off x="0" y="0"/>
                          <a:ext cx="6336704" cy="1631216"/>
                        </a:xfrm>
                        <a:prstGeom prst="rect">
                          <a:avLst/>
                        </a:prstGeom>
                      </wps:spPr>
                      <wps:style>
                        <a:lnRef idx="2">
                          <a:schemeClr val="accent1"/>
                        </a:lnRef>
                        <a:fillRef idx="1">
                          <a:schemeClr val="lt1"/>
                        </a:fillRef>
                        <a:effectRef idx="0">
                          <a:schemeClr val="accent1"/>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Comment punir le crime?</w:t>
                            </w:r>
                          </w:p>
                          <w:p w:rsidR="00012B51" w:rsidRDefault="00012B51" w:rsidP="00253734">
                            <w:pPr>
                              <w:pStyle w:val="NormalWeb"/>
                              <w:spacing w:before="0" w:after="0"/>
                            </w:pPr>
                            <w:r>
                              <w:rPr>
                                <w:rFonts w:ascii="Comic Sans MS" w:hAnsi="Comic Sans MS" w:cstheme="minorBidi"/>
                                <w:color w:val="000000" w:themeColor="dark1"/>
                                <w:kern w:val="24"/>
                                <w:sz w:val="20"/>
                                <w:lang w:val="fr-FR"/>
                              </w:rPr>
                              <w:t xml:space="preserve">Dans bien des cas, la prison ne marche pas. Une étude sur la récidive est éloquente: 60% des détenus sont impliqués dans une nouvelle affaire dans les cinq ans qui suivent leur libération. </w:t>
                            </w:r>
                          </w:p>
                          <w:p w:rsidR="00012B51" w:rsidRDefault="00012B51" w:rsidP="00253734">
                            <w:pPr>
                              <w:pStyle w:val="NormalWeb"/>
                              <w:spacing w:before="0" w:after="0"/>
                            </w:pPr>
                            <w:r>
                              <w:rPr>
                                <w:rFonts w:ascii="Comic Sans MS" w:hAnsi="Comic Sans MS" w:cstheme="minorBidi"/>
                                <w:color w:val="000000" w:themeColor="dark1"/>
                                <w:kern w:val="24"/>
                                <w:sz w:val="20"/>
                                <w:lang w:val="fr-FR"/>
                              </w:rPr>
                              <w:t>Tout dépend de la gravité des actes commis et de la dangerosité des coupables.</w:t>
                            </w:r>
                          </w:p>
                          <w:p w:rsidR="00012B51" w:rsidRDefault="00012B51" w:rsidP="00253734">
                            <w:pPr>
                              <w:pStyle w:val="NormalWeb"/>
                              <w:spacing w:before="0" w:after="0"/>
                            </w:pPr>
                            <w:r>
                              <w:rPr>
                                <w:rFonts w:ascii="Comic Sans MS" w:hAnsi="Comic Sans MS" w:cstheme="minorBidi"/>
                                <w:color w:val="000000" w:themeColor="dark1"/>
                                <w:kern w:val="24"/>
                                <w:sz w:val="20"/>
                                <w:lang w:val="fr-FR"/>
                              </w:rPr>
                              <w:t>On ferait mieux d’aider les jeunes à se réinsérer dans la société car le prison échoue à réhabiliter.</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prison devrait servir à dissuader, à neutraliser et à rééduquer – mais en vrai elle fait souffrir.</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peines de substitution dont souvent considérées comme une marque de laxisme, mais le taux de récidive après ces peines est inferieur à celui observé après une peine de prison.</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peine de mort existe toujours dans certains pays. On devrait la supprimer. C’est un crime contre l’humanité.</w:t>
                            </w:r>
                          </w:p>
                        </w:txbxContent>
                      </wps:txbx>
                      <wps:bodyPr wrap="square" rtlCol="0">
                        <a:spAutoFit/>
                      </wps:bodyPr>
                    </wps:wsp>
                  </a:graphicData>
                </a:graphic>
              </wp:anchor>
            </w:drawing>
          </mc:Choice>
          <mc:Fallback>
            <w:pict>
              <v:shape w14:anchorId="1797B911" id="_x0000_s1093" type="#_x0000_t202" style="position:absolute;margin-left:0;margin-top:220.5pt;width:498.95pt;height:128.45pt;z-index:2518097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" fillcolor="white [3201]" strokecolor="#7e97ad [3204]" strokeweight="2pt">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Comment punir le crime?</w:t>
                      </w:r>
                    </w:p>
                    <w:p w:rsidR="00012B51" w:rsidRDefault="00012B51" w:rsidP="00253734">
                      <w:pPr>
                        <w:pStyle w:val="NormalWeb"/>
                        <w:spacing w:before="0" w:after="0"/>
                      </w:pPr>
                      <w:r>
                        <w:rPr>
                          <w:rFonts w:ascii="Comic Sans MS" w:hAnsi="Comic Sans MS" w:cstheme="minorBidi"/>
                          <w:color w:val="000000" w:themeColor="dark1"/>
                          <w:kern w:val="24"/>
                          <w:sz w:val="20"/>
                          <w:lang w:val="fr-FR"/>
                        </w:rPr>
                        <w:t xml:space="preserve">Dans bien des cas, la prison ne marche pas. Une étude sur la récidive est éloquente: 60% des détenus sont impliqués dans une nouvelle affaire dans les cinq ans qui suivent leur libération. </w:t>
                      </w:r>
                    </w:p>
                    <w:p w:rsidR="00012B51" w:rsidRDefault="00012B51" w:rsidP="00253734">
                      <w:pPr>
                        <w:pStyle w:val="NormalWeb"/>
                        <w:spacing w:before="0" w:after="0"/>
                      </w:pPr>
                      <w:r>
                        <w:rPr>
                          <w:rFonts w:ascii="Comic Sans MS" w:hAnsi="Comic Sans MS" w:cstheme="minorBidi"/>
                          <w:color w:val="000000" w:themeColor="dark1"/>
                          <w:kern w:val="24"/>
                          <w:sz w:val="20"/>
                          <w:lang w:val="fr-FR"/>
                        </w:rPr>
                        <w:t>Tout dépend de la gravité des actes commis et de la dangerosité des coupables.</w:t>
                      </w:r>
                    </w:p>
                    <w:p w:rsidR="00012B51" w:rsidRDefault="00012B51" w:rsidP="00253734">
                      <w:pPr>
                        <w:pStyle w:val="NormalWeb"/>
                        <w:spacing w:before="0" w:after="0"/>
                      </w:pPr>
                      <w:r>
                        <w:rPr>
                          <w:rFonts w:ascii="Comic Sans MS" w:hAnsi="Comic Sans MS" w:cstheme="minorBidi"/>
                          <w:color w:val="000000" w:themeColor="dark1"/>
                          <w:kern w:val="24"/>
                          <w:sz w:val="20"/>
                          <w:lang w:val="fr-FR"/>
                        </w:rPr>
                        <w:t>On ferait mieux d’aider les jeunes à se réinsérer dans la société car le prison échoue à réhabiliter.</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prison devrait servir à dissuader, à neutraliser et à rééduquer – mais en vrai elle fait souffrir.</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peines de substitution dont souvent considérées comme une marque de laxisme, mais le taux de récidive après ces peines est inferieur à celui observé après une peine de prison.</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peine de mort existe toujours dans certains pays. On devrait la supprimer. C’est un crime contre l’humanité.</w:t>
                      </w:r>
                    </w:p>
                  </w:txbxContent>
                </v:textbox>
                <w10:wrap anchorx="margin"/>
              </v:shape>
            </w:pict>
          </mc:Fallback>
        </mc:AlternateContent>
      </w:r>
      <w:r w:rsidRPr="00253734">
        <w:rPr>
          <w:noProof/>
          <w:lang w:val="en-GB" w:eastAsia="en-GB"/>
        </w:rPr>
        <mc:AlternateContent>
          <mc:Choice Requires="wps">
            <w:drawing>
              <wp:anchor distT="0" distB="0" distL="114300" distR="114300" simplePos="0" relativeHeight="251807744" behindDoc="0" locked="0" layoutInCell="1" allowOverlap="1" wp14:anchorId="473A1440" wp14:editId="1A27A91A">
                <wp:simplePos x="0" y="0"/>
                <wp:positionH relativeFrom="column">
                  <wp:posOffset>1668690</wp:posOffset>
                </wp:positionH>
                <wp:positionV relativeFrom="paragraph">
                  <wp:posOffset>950051</wp:posOffset>
                </wp:positionV>
                <wp:extent cx="4608512" cy="1169551"/>
                <wp:effectExtent l="0" t="0" r="20955" b="12065"/>
                <wp:wrapNone/>
                <wp:docPr id="244" name="TextBox 4"/>
                <wp:cNvGraphicFramePr/>
                <a:graphic xmlns:a="http://schemas.openxmlformats.org/drawingml/2006/main">
                  <a:graphicData uri="http://schemas.microsoft.com/office/word/2010/wordprocessingShape">
                    <wps:wsp>
                      <wps:cNvSpPr txBox="1"/>
                      <wps:spPr>
                        <a:xfrm>
                          <a:off x="0" y="0"/>
                          <a:ext cx="4608512" cy="1169551"/>
                        </a:xfrm>
                        <a:prstGeom prst="rect">
                          <a:avLst/>
                        </a:prstGeom>
                      </wps:spPr>
                      <wps:style>
                        <a:lnRef idx="2">
                          <a:schemeClr val="accent3"/>
                        </a:lnRef>
                        <a:fillRef idx="1">
                          <a:schemeClr val="lt1"/>
                        </a:fillRef>
                        <a:effectRef idx="0">
                          <a:schemeClr val="accent3"/>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Des peines alternatives à l’emprisonnement:</w:t>
                            </w:r>
                          </w:p>
                          <w:p w:rsidR="00012B51" w:rsidRDefault="00012B51" w:rsidP="00253734">
                            <w:pPr>
                              <w:pStyle w:val="NormalWeb"/>
                              <w:spacing w:before="0" w:after="0"/>
                            </w:pPr>
                            <w:r>
                              <w:rPr>
                                <w:rFonts w:ascii="Comic Sans MS" w:hAnsi="Comic Sans MS" w:cstheme="minorBidi"/>
                                <w:color w:val="000000" w:themeColor="dark1"/>
                                <w:kern w:val="24"/>
                                <w:sz w:val="20"/>
                                <w:lang w:val="fr-FR"/>
                              </w:rPr>
                              <w:t>Une amende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Un bracelet électronique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Une peine de prison avec sursis</w:t>
                            </w:r>
                          </w:p>
                          <w:p w:rsidR="00012B51" w:rsidRDefault="00012B51" w:rsidP="00253734">
                            <w:pPr>
                              <w:pStyle w:val="NormalWeb"/>
                              <w:spacing w:before="0" w:after="0"/>
                            </w:pPr>
                            <w:r>
                              <w:rPr>
                                <w:rFonts w:ascii="Comic Sans MS" w:hAnsi="Comic Sans MS" w:cstheme="minorBidi"/>
                                <w:color w:val="000000" w:themeColor="dark1"/>
                                <w:kern w:val="24"/>
                                <w:sz w:val="20"/>
                                <w:lang w:val="fr-FR"/>
                              </w:rPr>
                              <w:t>Une peine de substitution</w:t>
                            </w:r>
                            <w:r>
                              <w:rPr>
                                <w:rFonts w:ascii="Comic Sans MS" w:hAnsi="Comic Sans MS" w:cstheme="minorBidi"/>
                                <w:color w:val="000000" w:themeColor="dark1"/>
                                <w:kern w:val="24"/>
                                <w:sz w:val="20"/>
                                <w:lang w:val="fr-FR"/>
                              </w:rPr>
                              <w:tab/>
                              <w:t>des TIG (Travaux d’Intérêt Général)</w:t>
                            </w:r>
                          </w:p>
                          <w:p w:rsidR="00012B51" w:rsidRDefault="00012B51" w:rsidP="00253734">
                            <w:pPr>
                              <w:pStyle w:val="NormalWeb"/>
                              <w:spacing w:before="0" w:after="0"/>
                            </w:pPr>
                            <w:r>
                              <w:rPr>
                                <w:rFonts w:ascii="Comic Sans MS" w:hAnsi="Comic Sans MS" w:cstheme="minorBidi"/>
                                <w:color w:val="000000" w:themeColor="dark1"/>
                                <w:kern w:val="24"/>
                                <w:sz w:val="20"/>
                                <w:lang w:val="fr-FR"/>
                              </w:rPr>
                              <w:t>L’hospitalisation en hôpital psychiatrique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Un séjour dans un centre de semi-liberté</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suspension du permis de conduire</w:t>
                            </w:r>
                          </w:p>
                        </w:txbxContent>
                      </wps:txbx>
                      <wps:bodyPr wrap="square" rtlCol="0">
                        <a:spAutoFit/>
                      </wps:bodyPr>
                    </wps:wsp>
                  </a:graphicData>
                </a:graphic>
              </wp:anchor>
            </w:drawing>
          </mc:Choice>
          <mc:Fallback>
            <w:pict>
              <v:shape w14:anchorId="473A1440" id="_x0000_s1094" type="#_x0000_t202" style="position:absolute;margin-left:131.4pt;margin-top:74.8pt;width:362.85pt;height:92.1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" fillcolor="white [3201]" strokecolor="#7a6a60 [3206]" strokeweight="2pt">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Des peines alternatives à l’emprisonnement:</w:t>
                      </w:r>
                    </w:p>
                    <w:p w:rsidR="00012B51" w:rsidRDefault="00012B51" w:rsidP="00253734">
                      <w:pPr>
                        <w:pStyle w:val="NormalWeb"/>
                        <w:spacing w:before="0" w:after="0"/>
                      </w:pPr>
                      <w:r>
                        <w:rPr>
                          <w:rFonts w:ascii="Comic Sans MS" w:hAnsi="Comic Sans MS" w:cstheme="minorBidi"/>
                          <w:color w:val="000000" w:themeColor="dark1"/>
                          <w:kern w:val="24"/>
                          <w:sz w:val="20"/>
                          <w:lang w:val="fr-FR"/>
                        </w:rPr>
                        <w:t>Une amende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Un bracelet électronique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Une peine de prison avec sursis</w:t>
                      </w:r>
                    </w:p>
                    <w:p w:rsidR="00012B51" w:rsidRDefault="00012B51" w:rsidP="00253734">
                      <w:pPr>
                        <w:pStyle w:val="NormalWeb"/>
                        <w:spacing w:before="0" w:after="0"/>
                      </w:pPr>
                      <w:r>
                        <w:rPr>
                          <w:rFonts w:ascii="Comic Sans MS" w:hAnsi="Comic Sans MS" w:cstheme="minorBidi"/>
                          <w:color w:val="000000" w:themeColor="dark1"/>
                          <w:kern w:val="24"/>
                          <w:sz w:val="20"/>
                          <w:lang w:val="fr-FR"/>
                        </w:rPr>
                        <w:t>Une peine de substitution</w:t>
                      </w:r>
                      <w:r>
                        <w:rPr>
                          <w:rFonts w:ascii="Comic Sans MS" w:hAnsi="Comic Sans MS" w:cstheme="minorBidi"/>
                          <w:color w:val="000000" w:themeColor="dark1"/>
                          <w:kern w:val="24"/>
                          <w:sz w:val="20"/>
                          <w:lang w:val="fr-FR"/>
                        </w:rPr>
                        <w:tab/>
                        <w:t>des TIG (Travaux d’Intérêt Général)</w:t>
                      </w:r>
                    </w:p>
                    <w:p w:rsidR="00012B51" w:rsidRDefault="00012B51" w:rsidP="00253734">
                      <w:pPr>
                        <w:pStyle w:val="NormalWeb"/>
                        <w:spacing w:before="0" w:after="0"/>
                      </w:pPr>
                      <w:r>
                        <w:rPr>
                          <w:rFonts w:ascii="Comic Sans MS" w:hAnsi="Comic Sans MS" w:cstheme="minorBidi"/>
                          <w:color w:val="000000" w:themeColor="dark1"/>
                          <w:kern w:val="24"/>
                          <w:sz w:val="20"/>
                          <w:lang w:val="fr-FR"/>
                        </w:rPr>
                        <w:t>L’hospitalisation en hôpital psychiatrique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Un séjour dans un centre de semi-liberté</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suspension du permis de conduire</w:t>
                      </w:r>
                    </w:p>
                  </w:txbxContent>
                </v:textbox>
              </v:shape>
            </w:pict>
          </mc:Fallback>
        </mc:AlternateContent>
      </w:r>
      <w:r w:rsidR="004B7659">
        <w:br w:type="page"/>
      </w:r>
    </w:p>
    <w:p w:rsidR="004B7659" w:rsidRDefault="00253734" w:rsidP="009019E9">
      <w:pPr>
        <w:jc w:val="right"/>
      </w:pPr>
      <w:r w:rsidRPr="00253734">
        <w:rPr>
          <w:noProof/>
          <w:lang w:val="en-GB" w:eastAsia="en-GB"/>
        </w:rPr>
        <w:lastRenderedPageBreak/>
        <mc:AlternateContent>
          <mc:Choice Requires="wps">
            <w:drawing>
              <wp:anchor distT="0" distB="0" distL="114300" distR="114300" simplePos="0" relativeHeight="251813888" behindDoc="0" locked="0" layoutInCell="1" allowOverlap="1" wp14:anchorId="0BE8E668" wp14:editId="00DBD158">
                <wp:simplePos x="0" y="0"/>
                <wp:positionH relativeFrom="margin">
                  <wp:align>center</wp:align>
                </wp:positionH>
                <wp:positionV relativeFrom="paragraph">
                  <wp:posOffset>-468086</wp:posOffset>
                </wp:positionV>
                <wp:extent cx="6336704" cy="1631216"/>
                <wp:effectExtent l="0" t="0" r="26035" b="26035"/>
                <wp:wrapNone/>
                <wp:docPr id="247" name="TextBox 9"/>
                <wp:cNvGraphicFramePr/>
                <a:graphic xmlns:a="http://schemas.openxmlformats.org/drawingml/2006/main">
                  <a:graphicData uri="http://schemas.microsoft.com/office/word/2010/wordprocessingShape">
                    <wps:wsp>
                      <wps:cNvSpPr txBox="1"/>
                      <wps:spPr>
                        <a:xfrm>
                          <a:off x="0" y="0"/>
                          <a:ext cx="6336704" cy="1631216"/>
                        </a:xfrm>
                        <a:prstGeom prst="rect">
                          <a:avLst/>
                        </a:prstGeom>
                      </wps:spPr>
                      <wps:style>
                        <a:lnRef idx="2">
                          <a:schemeClr val="accent5"/>
                        </a:lnRef>
                        <a:fillRef idx="1">
                          <a:schemeClr val="lt1"/>
                        </a:fillRef>
                        <a:effectRef idx="0">
                          <a:schemeClr val="accent5"/>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Les caméras de surveillance: quels en sont les bénéfices et les désavantages?</w:t>
                            </w:r>
                          </w:p>
                          <w:p w:rsidR="00012B51" w:rsidRDefault="00012B51" w:rsidP="00253734">
                            <w:pPr>
                              <w:pStyle w:val="NormalWeb"/>
                              <w:spacing w:before="0" w:after="0"/>
                            </w:pPr>
                            <w:r>
                              <w:rPr>
                                <w:rFonts w:ascii="Comic Sans MS" w:hAnsi="Comic Sans MS" w:cstheme="minorBidi"/>
                                <w:color w:val="000000" w:themeColor="dark1"/>
                                <w:kern w:val="24"/>
                                <w:sz w:val="20"/>
                                <w:lang w:val="fr-FR"/>
                              </w:rPr>
                              <w:t>Il existe une polémique énorme sur l’intrusion dans la vie privée: on est filmé partout.</w:t>
                            </w:r>
                          </w:p>
                          <w:p w:rsidR="00012B51" w:rsidRDefault="00012B51" w:rsidP="00253734">
                            <w:pPr>
                              <w:pStyle w:val="NormalWeb"/>
                              <w:spacing w:before="0" w:after="0"/>
                            </w:pPr>
                            <w:r>
                              <w:rPr>
                                <w:rFonts w:ascii="Comic Sans MS" w:hAnsi="Comic Sans MS" w:cstheme="minorBidi"/>
                                <w:color w:val="000000" w:themeColor="dark1"/>
                                <w:kern w:val="24"/>
                                <w:sz w:val="20"/>
                                <w:lang w:val="fr-FR"/>
                              </w:rPr>
                              <w:t>Malheureusement, les images enregistrées par les caméras sont souvent de mauvaise qualité et ne sont souvent pas acceptées  comme témoignage par les juges  dans les tribunaux.</w:t>
                            </w:r>
                          </w:p>
                          <w:p w:rsidR="00012B51" w:rsidRDefault="00012B51" w:rsidP="00253734">
                            <w:pPr>
                              <w:pStyle w:val="NormalWeb"/>
                              <w:spacing w:before="0" w:after="0"/>
                            </w:pPr>
                            <w:r>
                              <w:rPr>
                                <w:rFonts w:ascii="Comic Sans MS" w:hAnsi="Comic Sans MS" w:cstheme="minorBidi"/>
                                <w:color w:val="000000" w:themeColor="dark1"/>
                                <w:kern w:val="24"/>
                                <w:sz w:val="20"/>
                                <w:lang w:val="fr-FR"/>
                              </w:rPr>
                              <w:t>Il vaudrait mieux  employer plus de policiers, pour qu’ils soient présents dans les rues. Après tout, même si une caméra aperçoit un crime, elle ne peut rien faire pour l’empêcher ou l’arrêter.</w:t>
                            </w:r>
                          </w:p>
                          <w:p w:rsidR="00012B51" w:rsidRDefault="00012B51" w:rsidP="00253734">
                            <w:pPr>
                              <w:pStyle w:val="NormalWeb"/>
                              <w:spacing w:before="0" w:after="0"/>
                            </w:pPr>
                            <w:r>
                              <w:rPr>
                                <w:rFonts w:ascii="Comic Sans MS" w:hAnsi="Comic Sans MS" w:cstheme="minorBidi"/>
                                <w:color w:val="000000" w:themeColor="dark1"/>
                                <w:kern w:val="24"/>
                                <w:sz w:val="20"/>
                                <w:lang w:val="fr-FR"/>
                              </w:rPr>
                              <w:t>Bien que le taux de criminalité ne soit pas réduit, le taux d’élucidation et donc d’arrestation  est augmenté par les caméras.</w:t>
                            </w:r>
                          </w:p>
                          <w:p w:rsidR="00012B51" w:rsidRDefault="00012B51" w:rsidP="00253734">
                            <w:pPr>
                              <w:pStyle w:val="NormalWeb"/>
                              <w:spacing w:before="0" w:after="0"/>
                            </w:pPr>
                            <w:r>
                              <w:rPr>
                                <w:rFonts w:ascii="Comic Sans MS" w:hAnsi="Comic Sans MS" w:cstheme="minorBidi"/>
                                <w:color w:val="000000" w:themeColor="dark1"/>
                                <w:kern w:val="24"/>
                                <w:sz w:val="20"/>
                                <w:lang w:val="fr-FR"/>
                              </w:rPr>
                              <w:t xml:space="preserve">Les caméras créent l’illusion de sécurité pour les gens, ce qui est une bonne chose pour notre société. </w:t>
                            </w:r>
                          </w:p>
                          <w:p w:rsidR="00012B51" w:rsidRDefault="00012B51" w:rsidP="00253734">
                            <w:pPr>
                              <w:pStyle w:val="NormalWeb"/>
                              <w:spacing w:before="0" w:after="0"/>
                            </w:pPr>
                            <w:r>
                              <w:rPr>
                                <w:rFonts w:ascii="Comic Sans MS" w:hAnsi="Comic Sans MS" w:cstheme="minorBidi"/>
                                <w:color w:val="000000" w:themeColor="dark1"/>
                                <w:kern w:val="24"/>
                                <w:sz w:val="20"/>
                                <w:lang w:val="fr-FR"/>
                              </w:rPr>
                              <w:t>Si on n’a rien à cacher, il n’y a aucune raison de se méfier des caméras.</w:t>
                            </w:r>
                          </w:p>
                        </w:txbxContent>
                      </wps:txbx>
                      <wps:bodyPr wrap="square" rtlCol="0">
                        <a:spAutoFit/>
                      </wps:bodyPr>
                    </wps:wsp>
                  </a:graphicData>
                </a:graphic>
              </wp:anchor>
            </w:drawing>
          </mc:Choice>
          <mc:Fallback>
            <w:pict>
              <v:shape w14:anchorId="0BE8E668" id="_x0000_s1095" type="#_x0000_t202" style="position:absolute;left:0;text-align:left;margin-left:0;margin-top:-36.85pt;width:498.95pt;height:128.45pt;z-index:2518138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" fillcolor="white [3201]" strokecolor="#67787b [3208]" strokeweight="2pt">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Les caméras de surveillance: quels en sont les bénéfices et les désavantages?</w:t>
                      </w:r>
                    </w:p>
                    <w:p w:rsidR="00012B51" w:rsidRDefault="00012B51" w:rsidP="00253734">
                      <w:pPr>
                        <w:pStyle w:val="NormalWeb"/>
                        <w:spacing w:before="0" w:after="0"/>
                      </w:pPr>
                      <w:r>
                        <w:rPr>
                          <w:rFonts w:ascii="Comic Sans MS" w:hAnsi="Comic Sans MS" w:cstheme="minorBidi"/>
                          <w:color w:val="000000" w:themeColor="dark1"/>
                          <w:kern w:val="24"/>
                          <w:sz w:val="20"/>
                          <w:lang w:val="fr-FR"/>
                        </w:rPr>
                        <w:t>Il existe une polémique énorme sur l’intrusion dans la vie privée: on est filmé partout.</w:t>
                      </w:r>
                    </w:p>
                    <w:p w:rsidR="00012B51" w:rsidRDefault="00012B51" w:rsidP="00253734">
                      <w:pPr>
                        <w:pStyle w:val="NormalWeb"/>
                        <w:spacing w:before="0" w:after="0"/>
                      </w:pPr>
                      <w:r>
                        <w:rPr>
                          <w:rFonts w:ascii="Comic Sans MS" w:hAnsi="Comic Sans MS" w:cstheme="minorBidi"/>
                          <w:color w:val="000000" w:themeColor="dark1"/>
                          <w:kern w:val="24"/>
                          <w:sz w:val="20"/>
                          <w:lang w:val="fr-FR"/>
                        </w:rPr>
                        <w:t>Malheureusement, les images enregistrées par les caméras sont souvent de mauvaise qualité et ne sont souvent pas acceptées  comme témoignage par les juges  dans les tribunaux.</w:t>
                      </w:r>
                    </w:p>
                    <w:p w:rsidR="00012B51" w:rsidRDefault="00012B51" w:rsidP="00253734">
                      <w:pPr>
                        <w:pStyle w:val="NormalWeb"/>
                        <w:spacing w:before="0" w:after="0"/>
                      </w:pPr>
                      <w:r>
                        <w:rPr>
                          <w:rFonts w:ascii="Comic Sans MS" w:hAnsi="Comic Sans MS" w:cstheme="minorBidi"/>
                          <w:color w:val="000000" w:themeColor="dark1"/>
                          <w:kern w:val="24"/>
                          <w:sz w:val="20"/>
                          <w:lang w:val="fr-FR"/>
                        </w:rPr>
                        <w:t>Il vaudrait mieux  employer plus de policiers, pour qu’ils soient présents dans les rues. Après tout, même si une caméra aperçoit un crime, elle ne peut rien faire pour l’empêcher ou l’arrêter.</w:t>
                      </w:r>
                    </w:p>
                    <w:p w:rsidR="00012B51" w:rsidRDefault="00012B51" w:rsidP="00253734">
                      <w:pPr>
                        <w:pStyle w:val="NormalWeb"/>
                        <w:spacing w:before="0" w:after="0"/>
                      </w:pPr>
                      <w:r>
                        <w:rPr>
                          <w:rFonts w:ascii="Comic Sans MS" w:hAnsi="Comic Sans MS" w:cstheme="minorBidi"/>
                          <w:color w:val="000000" w:themeColor="dark1"/>
                          <w:kern w:val="24"/>
                          <w:sz w:val="20"/>
                          <w:lang w:val="fr-FR"/>
                        </w:rPr>
                        <w:t>Bien que le taux de criminalité ne soit pas réduit, le taux d’élucidation et donc d’arrestation  est augmenté par les caméras.</w:t>
                      </w:r>
                    </w:p>
                    <w:p w:rsidR="00012B51" w:rsidRDefault="00012B51" w:rsidP="00253734">
                      <w:pPr>
                        <w:pStyle w:val="NormalWeb"/>
                        <w:spacing w:before="0" w:after="0"/>
                      </w:pPr>
                      <w:r>
                        <w:rPr>
                          <w:rFonts w:ascii="Comic Sans MS" w:hAnsi="Comic Sans MS" w:cstheme="minorBidi"/>
                          <w:color w:val="000000" w:themeColor="dark1"/>
                          <w:kern w:val="24"/>
                          <w:sz w:val="20"/>
                          <w:lang w:val="fr-FR"/>
                        </w:rPr>
                        <w:t xml:space="preserve">Les caméras créent l’illusion de sécurité pour les gens, ce qui est une bonne chose pour notre société. </w:t>
                      </w:r>
                    </w:p>
                    <w:p w:rsidR="00012B51" w:rsidRDefault="00012B51" w:rsidP="00253734">
                      <w:pPr>
                        <w:pStyle w:val="NormalWeb"/>
                        <w:spacing w:before="0" w:after="0"/>
                      </w:pPr>
                      <w:r>
                        <w:rPr>
                          <w:rFonts w:ascii="Comic Sans MS" w:hAnsi="Comic Sans MS" w:cstheme="minorBidi"/>
                          <w:color w:val="000000" w:themeColor="dark1"/>
                          <w:kern w:val="24"/>
                          <w:sz w:val="20"/>
                          <w:lang w:val="fr-FR"/>
                        </w:rPr>
                        <w:t>Si on n’a rien à cacher, il n’y a aucune raison de se méfier des caméras.</w:t>
                      </w:r>
                    </w:p>
                  </w:txbxContent>
                </v:textbox>
                <w10:wrap anchorx="margin"/>
              </v:shape>
            </w:pict>
          </mc:Fallback>
        </mc:AlternateContent>
      </w:r>
    </w:p>
    <w:p w:rsidR="004B7659" w:rsidRDefault="00253734">
      <w:r>
        <w:rPr>
          <w:noProof/>
          <w:lang w:val="en-GB" w:eastAsia="en-GB"/>
        </w:rPr>
        <mc:AlternateContent>
          <mc:Choice Requires="wps">
            <w:drawing>
              <wp:anchor distT="45720" distB="45720" distL="114300" distR="114300" simplePos="0" relativeHeight="251817984" behindDoc="0" locked="0" layoutInCell="1" allowOverlap="1" wp14:anchorId="4B556444" wp14:editId="25F45EB2">
                <wp:simplePos x="0" y="0"/>
                <wp:positionH relativeFrom="margin">
                  <wp:align>left</wp:align>
                </wp:positionH>
                <wp:positionV relativeFrom="paragraph">
                  <wp:posOffset>3810725</wp:posOffset>
                </wp:positionV>
                <wp:extent cx="4789170" cy="3200400"/>
                <wp:effectExtent l="0" t="0" r="11430" b="1905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9170" cy="3200400"/>
                        </a:xfrm>
                        <a:prstGeom prst="rect">
                          <a:avLst/>
                        </a:prstGeom>
                        <a:solidFill>
                          <a:srgbClr val="FFFFFF"/>
                        </a:solidFill>
                        <a:ln w="9525">
                          <a:solidFill>
                            <a:srgbClr val="000000"/>
                          </a:solidFill>
                          <a:miter lim="800000"/>
                          <a:headEnd/>
                          <a:tailEnd/>
                        </a:ln>
                      </wps:spPr>
                      <wps:txbx>
                        <w:txbxContent>
                          <w:p w:rsidR="00012B51" w:rsidRPr="00D03FA4" w:rsidRDefault="00012B51" w:rsidP="00253734">
                            <w:pPr>
                              <w:rPr>
                                <w:u w:val="single"/>
                              </w:rPr>
                            </w:pPr>
                            <w:r w:rsidRPr="00D03FA4">
                              <w:rPr>
                                <w:u w:val="single"/>
                              </w:rPr>
                              <w:t xml:space="preserve">Notes: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56444" id="_x0000_s1096" type="#_x0000_t202" style="position:absolute;margin-left:0;margin-top:300.05pt;width:377.1pt;height:252pt;z-index:251817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">
                <v:textbox>
                  <w:txbxContent>
                    <w:p w:rsidR="00012B51" w:rsidRPr="00D03FA4" w:rsidRDefault="00012B51" w:rsidP="00253734">
                      <w:pPr>
                        <w:rPr>
                          <w:u w:val="single"/>
                        </w:rPr>
                      </w:pPr>
                      <w:r w:rsidRPr="00D03FA4">
                        <w:rPr>
                          <w:u w:val="single"/>
                        </w:rPr>
                        <w:t xml:space="preserve">Notes: </w:t>
                      </w:r>
                    </w:p>
                  </w:txbxContent>
                </v:textbox>
                <w10:wrap type="square" anchorx="margin"/>
              </v:shape>
            </w:pict>
          </mc:Fallback>
        </mc:AlternateContent>
      </w:r>
      <w:r w:rsidRPr="00253734">
        <w:rPr>
          <w:noProof/>
          <w:lang w:val="en-GB" w:eastAsia="en-GB"/>
        </w:rPr>
        <mc:AlternateContent>
          <mc:Choice Requires="wps">
            <w:drawing>
              <wp:anchor distT="0" distB="0" distL="114300" distR="114300" simplePos="0" relativeHeight="251815936" behindDoc="0" locked="0" layoutInCell="1" allowOverlap="1" wp14:anchorId="2AE18BE9" wp14:editId="29C13ACB">
                <wp:simplePos x="0" y="0"/>
                <wp:positionH relativeFrom="column">
                  <wp:posOffset>-356053</wp:posOffset>
                </wp:positionH>
                <wp:positionV relativeFrom="paragraph">
                  <wp:posOffset>1777365</wp:posOffset>
                </wp:positionV>
                <wp:extent cx="5976664" cy="1169551"/>
                <wp:effectExtent l="57150" t="38100" r="81280" b="88265"/>
                <wp:wrapNone/>
                <wp:docPr id="248" name="TextBox 8"/>
                <wp:cNvGraphicFramePr/>
                <a:graphic xmlns:a="http://schemas.openxmlformats.org/drawingml/2006/main">
                  <a:graphicData uri="http://schemas.microsoft.com/office/word/2010/wordprocessingShape">
                    <wps:wsp>
                      <wps:cNvSpPr txBox="1"/>
                      <wps:spPr>
                        <a:xfrm>
                          <a:off x="0" y="0"/>
                          <a:ext cx="5976664" cy="1169551"/>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253734">
                            <w:pPr>
                              <w:pStyle w:val="NormalWeb"/>
                              <w:spacing w:before="0" w:after="0"/>
                            </w:pPr>
                            <w:r>
                              <w:rPr>
                                <w:rFonts w:ascii="Comic Sans MS" w:hAnsi="Comic Sans MS" w:cstheme="minorBidi"/>
                                <w:color w:val="000000" w:themeColor="dark1"/>
                                <w:kern w:val="24"/>
                                <w:sz w:val="20"/>
                                <w:lang w:val="fr-FR"/>
                              </w:rPr>
                              <w:t>En partie peut-être, mais…</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La tendance actuelle montre 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Argument non négligeable..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De la même manière..</w:t>
                            </w:r>
                          </w:p>
                          <w:p w:rsidR="00012B51" w:rsidRDefault="00012B51" w:rsidP="00253734">
                            <w:pPr>
                              <w:pStyle w:val="NormalWeb"/>
                              <w:spacing w:before="0" w:after="0"/>
                            </w:pPr>
                            <w:r>
                              <w:rPr>
                                <w:rFonts w:ascii="Comic Sans MS" w:hAnsi="Comic Sans MS" w:cstheme="minorBidi"/>
                                <w:color w:val="000000" w:themeColor="dark1"/>
                                <w:kern w:val="24"/>
                                <w:sz w:val="20"/>
                                <w:lang w:val="fr-FR"/>
                              </w:rPr>
                              <w:t>Je ne dis pas le contraire, mais il ne s’agit pas uniquement de…</w:t>
                            </w:r>
                          </w:p>
                          <w:p w:rsidR="00012B51" w:rsidRDefault="00012B51" w:rsidP="00253734">
                            <w:pPr>
                              <w:pStyle w:val="NormalWeb"/>
                              <w:spacing w:before="0" w:after="0"/>
                            </w:pPr>
                            <w:r>
                              <w:rPr>
                                <w:rFonts w:ascii="Comic Sans MS" w:hAnsi="Comic Sans MS" w:cstheme="minorBidi"/>
                                <w:color w:val="000000" w:themeColor="dark1"/>
                                <w:kern w:val="24"/>
                                <w:sz w:val="20"/>
                                <w:lang w:val="fr-FR"/>
                              </w:rPr>
                              <w:t>Traitons les causes fondamentales et pas les symptômes de la maladie.</w:t>
                            </w:r>
                          </w:p>
                          <w:p w:rsidR="00012B51" w:rsidRDefault="00012B51" w:rsidP="00253734">
                            <w:pPr>
                              <w:pStyle w:val="NormalWeb"/>
                              <w:spacing w:before="0" w:after="0"/>
                            </w:pPr>
                            <w:r>
                              <w:rPr>
                                <w:rFonts w:ascii="Comic Sans MS" w:hAnsi="Comic Sans MS" w:cstheme="minorBidi"/>
                                <w:color w:val="000000" w:themeColor="dark1"/>
                                <w:kern w:val="24"/>
                                <w:sz w:val="20"/>
                                <w:lang w:val="fr-FR"/>
                              </w:rPr>
                              <w:t>Vous n’êtes pas un peu laxiste / punitif/ punitive?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peines alternatives évitent l’écrasement de l’individu / relancent la resocialisation.</w:t>
                            </w:r>
                          </w:p>
                        </w:txbxContent>
                      </wps:txbx>
                      <wps:bodyPr wrap="square" rtlCol="0">
                        <a:spAutoFit/>
                      </wps:bodyPr>
                    </wps:wsp>
                  </a:graphicData>
                </a:graphic>
              </wp:anchor>
            </w:drawing>
          </mc:Choice>
          <mc:Fallback>
            <w:pict>
              <v:shape w14:anchorId="2AE18BE9" id="_x0000_s1097" type="#_x0000_t202" style="position:absolute;margin-left:-28.05pt;margin-top:139.95pt;width:470.6pt;height:92.1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" fillcolor="#beb4ad [1622]" strokecolor="#73645b [3046]">
                <v:fill color2="#ebe8e6 [502]" rotate="t" angle="180" colors="0 #d1c5bf;22938f #ded6d2;1 #f3f0ee" focus="100%" type="gradient"/>
                <v:shadow on="t" color="black" opacity="24903f" origin=",.5" offset="0,.55556mm"/>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253734">
                      <w:pPr>
                        <w:pStyle w:val="NormalWeb"/>
                        <w:spacing w:before="0" w:after="0"/>
                      </w:pPr>
                      <w:r>
                        <w:rPr>
                          <w:rFonts w:ascii="Comic Sans MS" w:hAnsi="Comic Sans MS" w:cstheme="minorBidi"/>
                          <w:color w:val="000000" w:themeColor="dark1"/>
                          <w:kern w:val="24"/>
                          <w:sz w:val="20"/>
                          <w:lang w:val="fr-FR"/>
                        </w:rPr>
                        <w:t>En partie peut-être, mais…</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La tendance actuelle montre 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Argument non négligeable..</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De la même manière..</w:t>
                      </w:r>
                    </w:p>
                    <w:p w:rsidR="00012B51" w:rsidRDefault="00012B51" w:rsidP="00253734">
                      <w:pPr>
                        <w:pStyle w:val="NormalWeb"/>
                        <w:spacing w:before="0" w:after="0"/>
                      </w:pPr>
                      <w:r>
                        <w:rPr>
                          <w:rFonts w:ascii="Comic Sans MS" w:hAnsi="Comic Sans MS" w:cstheme="minorBidi"/>
                          <w:color w:val="000000" w:themeColor="dark1"/>
                          <w:kern w:val="24"/>
                          <w:sz w:val="20"/>
                          <w:lang w:val="fr-FR"/>
                        </w:rPr>
                        <w:t>Je ne dis pas le contraire, mais il ne s’agit pas uniquement de…</w:t>
                      </w:r>
                    </w:p>
                    <w:p w:rsidR="00012B51" w:rsidRDefault="00012B51" w:rsidP="00253734">
                      <w:pPr>
                        <w:pStyle w:val="NormalWeb"/>
                        <w:spacing w:before="0" w:after="0"/>
                      </w:pPr>
                      <w:r>
                        <w:rPr>
                          <w:rFonts w:ascii="Comic Sans MS" w:hAnsi="Comic Sans MS" w:cstheme="minorBidi"/>
                          <w:color w:val="000000" w:themeColor="dark1"/>
                          <w:kern w:val="24"/>
                          <w:sz w:val="20"/>
                          <w:lang w:val="fr-FR"/>
                        </w:rPr>
                        <w:t>Traitons les causes fondamentales et pas les symptômes de la maladie.</w:t>
                      </w:r>
                    </w:p>
                    <w:p w:rsidR="00012B51" w:rsidRDefault="00012B51" w:rsidP="00253734">
                      <w:pPr>
                        <w:pStyle w:val="NormalWeb"/>
                        <w:spacing w:before="0" w:after="0"/>
                      </w:pPr>
                      <w:r>
                        <w:rPr>
                          <w:rFonts w:ascii="Comic Sans MS" w:hAnsi="Comic Sans MS" w:cstheme="minorBidi"/>
                          <w:color w:val="000000" w:themeColor="dark1"/>
                          <w:kern w:val="24"/>
                          <w:sz w:val="20"/>
                          <w:lang w:val="fr-FR"/>
                        </w:rPr>
                        <w:t>Vous n’êtes pas un peu laxiste / punitif/ punitive?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peines alternatives évitent l’écrasement de l’individu / relancent la resocialisation.</w:t>
                      </w:r>
                    </w:p>
                  </w:txbxContent>
                </v:textbox>
              </v:shape>
            </w:pict>
          </mc:Fallback>
        </mc:AlternateContent>
      </w:r>
      <w:r w:rsidR="004B7659">
        <w:br w:type="page"/>
      </w:r>
    </w:p>
    <w:p w:rsidR="004B7659" w:rsidRDefault="00253734" w:rsidP="009019E9">
      <w:pPr>
        <w:jc w:val="right"/>
      </w:pPr>
      <w:r w:rsidRPr="00253734">
        <w:rPr>
          <w:noProof/>
          <w:lang w:val="en-GB" w:eastAsia="en-GB"/>
        </w:rPr>
        <w:lastRenderedPageBreak/>
        <mc:AlternateContent>
          <mc:Choice Requires="wps">
            <w:drawing>
              <wp:anchor distT="0" distB="0" distL="114300" distR="114300" simplePos="0" relativeHeight="251824128" behindDoc="0" locked="0" layoutInCell="1" allowOverlap="1" wp14:anchorId="70D073F4" wp14:editId="07FD475D">
                <wp:simplePos x="0" y="0"/>
                <wp:positionH relativeFrom="column">
                  <wp:posOffset>1625147</wp:posOffset>
                </wp:positionH>
                <wp:positionV relativeFrom="paragraph">
                  <wp:posOffset>-315504</wp:posOffset>
                </wp:positionV>
                <wp:extent cx="4536504" cy="2092881"/>
                <wp:effectExtent l="0" t="0" r="16510" b="22225"/>
                <wp:wrapNone/>
                <wp:docPr id="252" name="TextBox 4"/>
                <wp:cNvGraphicFramePr/>
                <a:graphic xmlns:a="http://schemas.openxmlformats.org/drawingml/2006/main">
                  <a:graphicData uri="http://schemas.microsoft.com/office/word/2010/wordprocessingShape">
                    <wps:wsp>
                      <wps:cNvSpPr txBox="1"/>
                      <wps:spPr>
                        <a:xfrm>
                          <a:off x="0" y="0"/>
                          <a:ext cx="4536504" cy="2092881"/>
                        </a:xfrm>
                        <a:prstGeom prst="rect">
                          <a:avLst/>
                        </a:prstGeom>
                      </wps:spPr>
                      <wps:style>
                        <a:lnRef idx="2">
                          <a:schemeClr val="accent3"/>
                        </a:lnRef>
                        <a:fillRef idx="1">
                          <a:schemeClr val="lt1"/>
                        </a:fillRef>
                        <a:effectRef idx="0">
                          <a:schemeClr val="accent3"/>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Le débat sur l’euthanasie</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loi française continue de refuser le principe d’une euthanasie active. Elle est contraire au serment d’Hippocrate, et elle est punie par le Code Pénal qui en fait un homicide volontaire. En revanche, en Belgique, l’euthanasie a été légalisé en 2002.</w:t>
                            </w:r>
                          </w:p>
                          <w:p w:rsidR="00012B51" w:rsidRDefault="00012B51" w:rsidP="00253734">
                            <w:pPr>
                              <w:pStyle w:val="NormalWeb"/>
                              <w:spacing w:before="0" w:after="0"/>
                            </w:pPr>
                            <w:r>
                              <w:rPr>
                                <w:rFonts w:ascii="Comic Sans MS" w:hAnsi="Comic Sans MS" w:cstheme="minorBidi"/>
                                <w:color w:val="000000" w:themeColor="dark1"/>
                                <w:kern w:val="24"/>
                                <w:sz w:val="20"/>
                                <w:lang w:val="fr-FR"/>
                              </w:rPr>
                              <w:t>C’est lorsque l’on donne la mort par injection à un patient pour qui il n’y a plus aucun espoir de guérison, sur sa demande, pour mettre fin à ses souffrances car il ne peut le faire lui-même.</w:t>
                            </w:r>
                          </w:p>
                          <w:p w:rsidR="00012B51" w:rsidRDefault="00012B51" w:rsidP="00253734">
                            <w:pPr>
                              <w:pStyle w:val="NormalWeb"/>
                              <w:spacing w:before="0" w:after="0"/>
                            </w:pPr>
                            <w:r>
                              <w:rPr>
                                <w:rFonts w:ascii="Comic Sans MS" w:hAnsi="Comic Sans MS" w:cstheme="minorBidi"/>
                                <w:color w:val="000000" w:themeColor="dark1"/>
                                <w:kern w:val="24"/>
                                <w:sz w:val="20"/>
                                <w:lang w:val="fr-FR"/>
                              </w:rPr>
                              <w:t>Cela pourrait encourager le suicide de personnes souffrant moralement.</w:t>
                            </w:r>
                          </w:p>
                          <w:p w:rsidR="00012B51" w:rsidRDefault="00012B51" w:rsidP="00253734">
                            <w:pPr>
                              <w:pStyle w:val="NormalWeb"/>
                              <w:spacing w:before="0" w:after="0"/>
                            </w:pPr>
                            <w:r>
                              <w:rPr>
                                <w:rFonts w:ascii="Comic Sans MS" w:hAnsi="Comic Sans MS" w:cstheme="minorBidi"/>
                                <w:color w:val="000000" w:themeColor="dark1"/>
                                <w:kern w:val="24"/>
                                <w:sz w:val="20"/>
                                <w:lang w:val="fr-FR"/>
                              </w:rPr>
                              <w:t>Certains meurtres pourraient être maquillés en euthanasie.</w:t>
                            </w:r>
                          </w:p>
                          <w:p w:rsidR="00012B51" w:rsidRDefault="00012B51" w:rsidP="00253734">
                            <w:pPr>
                              <w:pStyle w:val="NormalWeb"/>
                              <w:spacing w:before="0" w:after="0"/>
                            </w:pPr>
                            <w:r>
                              <w:rPr>
                                <w:rFonts w:ascii="Comic Sans MS" w:hAnsi="Comic Sans MS" w:cstheme="minorBidi"/>
                                <w:color w:val="000000" w:themeColor="dark1"/>
                                <w:kern w:val="24"/>
                                <w:sz w:val="20"/>
                                <w:lang w:val="fr-FR"/>
                              </w:rPr>
                              <w:t>C’est un droit comme celui de refuser toute transfusion sanguine.</w:t>
                            </w:r>
                          </w:p>
                          <w:p w:rsidR="00012B51" w:rsidRDefault="00012B51" w:rsidP="00253734">
                            <w:pPr>
                              <w:pStyle w:val="NormalWeb"/>
                              <w:spacing w:before="0" w:after="0"/>
                            </w:pPr>
                            <w:r>
                              <w:rPr>
                                <w:rFonts w:ascii="Comic Sans MS" w:hAnsi="Comic Sans MS" w:cstheme="minorBidi"/>
                                <w:color w:val="000000" w:themeColor="dark1"/>
                                <w:kern w:val="24"/>
                                <w:sz w:val="20"/>
                                <w:lang w:val="fr-FR"/>
                              </w:rPr>
                              <w:t>Pourquoi forcer les malades à vivre un calvaire quotidien?</w:t>
                            </w:r>
                          </w:p>
                          <w:p w:rsidR="00012B51" w:rsidRDefault="00012B51" w:rsidP="00253734">
                            <w:pPr>
                              <w:pStyle w:val="NormalWeb"/>
                              <w:spacing w:before="0" w:after="0"/>
                            </w:pPr>
                            <w:r>
                              <w:rPr>
                                <w:rFonts w:ascii="Comic Sans MS" w:hAnsi="Comic Sans MS" w:cstheme="minorBidi"/>
                                <w:color w:val="000000" w:themeColor="dark1"/>
                                <w:kern w:val="24"/>
                                <w:sz w:val="20"/>
                                <w:lang w:val="fr-FR"/>
                              </w:rPr>
                              <w:t>Personne ne devrait avoir le droit de vie ou de mort sur quelqu’un d’autre.</w:t>
                            </w:r>
                          </w:p>
                        </w:txbxContent>
                      </wps:txbx>
                      <wps:bodyPr wrap="square" rtlCol="0">
                        <a:spAutoFit/>
                      </wps:bodyPr>
                    </wps:wsp>
                  </a:graphicData>
                </a:graphic>
              </wp:anchor>
            </w:drawing>
          </mc:Choice>
          <mc:Fallback>
            <w:pict>
              <v:shape w14:anchorId="70D073F4" id="_x0000_s1098" type="#_x0000_t202" style="position:absolute;left:0;text-align:left;margin-left:127.95pt;margin-top:-24.85pt;width:357.2pt;height:164.8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" fillcolor="white [3201]" strokecolor="#7a6a60 [3206]" strokeweight="2pt">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Le débat sur l’euthanasie</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loi française continue de refuser le principe d’une euthanasie active. Elle est contraire au serment d’Hippocrate, et elle est punie par le Code Pénal qui en fait un homicide volontaire. En revanche, en Belgique, l’euthanasie a été légalisé en 2002.</w:t>
                      </w:r>
                    </w:p>
                    <w:p w:rsidR="00012B51" w:rsidRDefault="00012B51" w:rsidP="00253734">
                      <w:pPr>
                        <w:pStyle w:val="NormalWeb"/>
                        <w:spacing w:before="0" w:after="0"/>
                      </w:pPr>
                      <w:r>
                        <w:rPr>
                          <w:rFonts w:ascii="Comic Sans MS" w:hAnsi="Comic Sans MS" w:cstheme="minorBidi"/>
                          <w:color w:val="000000" w:themeColor="dark1"/>
                          <w:kern w:val="24"/>
                          <w:sz w:val="20"/>
                          <w:lang w:val="fr-FR"/>
                        </w:rPr>
                        <w:t>C’est lorsque l’on donne la mort par injection à un patient pour qui il n’y a plus aucun espoir de guérison, sur sa demande, pour mettre fin à ses souffrances car il ne peut le faire lui-même.</w:t>
                      </w:r>
                    </w:p>
                    <w:p w:rsidR="00012B51" w:rsidRDefault="00012B51" w:rsidP="00253734">
                      <w:pPr>
                        <w:pStyle w:val="NormalWeb"/>
                        <w:spacing w:before="0" w:after="0"/>
                      </w:pPr>
                      <w:r>
                        <w:rPr>
                          <w:rFonts w:ascii="Comic Sans MS" w:hAnsi="Comic Sans MS" w:cstheme="minorBidi"/>
                          <w:color w:val="000000" w:themeColor="dark1"/>
                          <w:kern w:val="24"/>
                          <w:sz w:val="20"/>
                          <w:lang w:val="fr-FR"/>
                        </w:rPr>
                        <w:t>Cela pourrait encourager le suicide de personnes souffrant moralement.</w:t>
                      </w:r>
                    </w:p>
                    <w:p w:rsidR="00012B51" w:rsidRDefault="00012B51" w:rsidP="00253734">
                      <w:pPr>
                        <w:pStyle w:val="NormalWeb"/>
                        <w:spacing w:before="0" w:after="0"/>
                      </w:pPr>
                      <w:r>
                        <w:rPr>
                          <w:rFonts w:ascii="Comic Sans MS" w:hAnsi="Comic Sans MS" w:cstheme="minorBidi"/>
                          <w:color w:val="000000" w:themeColor="dark1"/>
                          <w:kern w:val="24"/>
                          <w:sz w:val="20"/>
                          <w:lang w:val="fr-FR"/>
                        </w:rPr>
                        <w:t>Certains meurtres pourraient être maquillés en euthanasie.</w:t>
                      </w:r>
                    </w:p>
                    <w:p w:rsidR="00012B51" w:rsidRDefault="00012B51" w:rsidP="00253734">
                      <w:pPr>
                        <w:pStyle w:val="NormalWeb"/>
                        <w:spacing w:before="0" w:after="0"/>
                      </w:pPr>
                      <w:r>
                        <w:rPr>
                          <w:rFonts w:ascii="Comic Sans MS" w:hAnsi="Comic Sans MS" w:cstheme="minorBidi"/>
                          <w:color w:val="000000" w:themeColor="dark1"/>
                          <w:kern w:val="24"/>
                          <w:sz w:val="20"/>
                          <w:lang w:val="fr-FR"/>
                        </w:rPr>
                        <w:t>C’est un droit comme celui de refuser toute transfusion sanguine.</w:t>
                      </w:r>
                    </w:p>
                    <w:p w:rsidR="00012B51" w:rsidRDefault="00012B51" w:rsidP="00253734">
                      <w:pPr>
                        <w:pStyle w:val="NormalWeb"/>
                        <w:spacing w:before="0" w:after="0"/>
                      </w:pPr>
                      <w:r>
                        <w:rPr>
                          <w:rFonts w:ascii="Comic Sans MS" w:hAnsi="Comic Sans MS" w:cstheme="minorBidi"/>
                          <w:color w:val="000000" w:themeColor="dark1"/>
                          <w:kern w:val="24"/>
                          <w:sz w:val="20"/>
                          <w:lang w:val="fr-FR"/>
                        </w:rPr>
                        <w:t>Pourquoi forcer les malades à vivre un calvaire quotidien?</w:t>
                      </w:r>
                    </w:p>
                    <w:p w:rsidR="00012B51" w:rsidRDefault="00012B51" w:rsidP="00253734">
                      <w:pPr>
                        <w:pStyle w:val="NormalWeb"/>
                        <w:spacing w:before="0" w:after="0"/>
                      </w:pPr>
                      <w:r>
                        <w:rPr>
                          <w:rFonts w:ascii="Comic Sans MS" w:hAnsi="Comic Sans MS" w:cstheme="minorBidi"/>
                          <w:color w:val="000000" w:themeColor="dark1"/>
                          <w:kern w:val="24"/>
                          <w:sz w:val="20"/>
                          <w:lang w:val="fr-FR"/>
                        </w:rPr>
                        <w:t>Personne ne devrait avoir le droit de vie ou de mort sur quelqu’un d’autre.</w:t>
                      </w:r>
                    </w:p>
                  </w:txbxContent>
                </v:textbox>
              </v:shape>
            </w:pict>
          </mc:Fallback>
        </mc:AlternateContent>
      </w:r>
      <w:r w:rsidRPr="00253734">
        <w:rPr>
          <w:noProof/>
          <w:lang w:val="en-GB" w:eastAsia="en-GB"/>
        </w:rPr>
        <mc:AlternateContent>
          <mc:Choice Requires="wps">
            <w:drawing>
              <wp:anchor distT="0" distB="0" distL="114300" distR="114300" simplePos="0" relativeHeight="251822080" behindDoc="0" locked="0" layoutInCell="1" allowOverlap="1" wp14:anchorId="1AA767AB" wp14:editId="2340DD65">
                <wp:simplePos x="0" y="0"/>
                <wp:positionH relativeFrom="column">
                  <wp:posOffset>-312510</wp:posOffset>
                </wp:positionH>
                <wp:positionV relativeFrom="paragraph">
                  <wp:posOffset>-293914</wp:posOffset>
                </wp:positionV>
                <wp:extent cx="1785772" cy="2077492"/>
                <wp:effectExtent l="0" t="0" r="24130" b="18415"/>
                <wp:wrapNone/>
                <wp:docPr id="251" name="TextBox 5"/>
                <wp:cNvGraphicFramePr/>
                <a:graphic xmlns:a="http://schemas.openxmlformats.org/drawingml/2006/main">
                  <a:graphicData uri="http://schemas.microsoft.com/office/word/2010/wordprocessingShape">
                    <wps:wsp>
                      <wps:cNvSpPr txBox="1"/>
                      <wps:spPr>
                        <a:xfrm>
                          <a:off x="0" y="0"/>
                          <a:ext cx="1785772" cy="2077492"/>
                        </a:xfrm>
                        <a:prstGeom prst="rect">
                          <a:avLst/>
                        </a:prstGeom>
                      </wps:spPr>
                      <wps:style>
                        <a:lnRef idx="2">
                          <a:schemeClr val="accent2"/>
                        </a:lnRef>
                        <a:fillRef idx="1">
                          <a:schemeClr val="lt1"/>
                        </a:fillRef>
                        <a:effectRef idx="0">
                          <a:schemeClr val="accent2"/>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color w:val="000000" w:themeColor="dark1"/>
                                <w:kern w:val="24"/>
                                <w:sz w:val="20"/>
                                <w:lang w:val="fr-FR"/>
                              </w:rPr>
                              <w:t>Le numérique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cybermarché</w:t>
                            </w:r>
                          </w:p>
                          <w:p w:rsidR="00012B51" w:rsidRDefault="00012B51" w:rsidP="00253734">
                            <w:pPr>
                              <w:pStyle w:val="NormalWeb"/>
                              <w:spacing w:before="0" w:after="0"/>
                            </w:pPr>
                            <w:r>
                              <w:rPr>
                                <w:rFonts w:ascii="Comic Sans MS" w:hAnsi="Comic Sans MS" w:cstheme="minorBidi"/>
                                <w:color w:val="000000" w:themeColor="dark1"/>
                                <w:kern w:val="24"/>
                                <w:sz w:val="20"/>
                                <w:lang w:val="fr-FR"/>
                              </w:rPr>
                              <w:t>L’usurpation d’identité</w:t>
                            </w:r>
                          </w:p>
                          <w:p w:rsidR="00012B51" w:rsidRDefault="00012B51" w:rsidP="00253734">
                            <w:pPr>
                              <w:pStyle w:val="NormalWeb"/>
                              <w:spacing w:before="0" w:after="0"/>
                            </w:pPr>
                            <w:r>
                              <w:rPr>
                                <w:rFonts w:ascii="Comic Sans MS" w:hAnsi="Comic Sans MS" w:cstheme="minorBidi"/>
                                <w:color w:val="000000" w:themeColor="dark1"/>
                                <w:kern w:val="24"/>
                                <w:sz w:val="20"/>
                                <w:lang w:val="fr-FR"/>
                              </w:rPr>
                              <w:t>Un problème éthique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décryptage du génome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chercheurs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OGM</w:t>
                            </w:r>
                          </w:p>
                          <w:p w:rsidR="00012B51" w:rsidRDefault="00012B51" w:rsidP="00253734">
                            <w:pPr>
                              <w:pStyle w:val="NormalWeb"/>
                              <w:spacing w:before="0" w:after="0"/>
                            </w:pPr>
                            <w:r>
                              <w:rPr>
                                <w:rFonts w:ascii="Comic Sans MS" w:hAnsi="Comic Sans MS" w:cstheme="minorBidi"/>
                                <w:color w:val="000000" w:themeColor="dark1"/>
                                <w:kern w:val="24"/>
                                <w:sz w:val="18"/>
                                <w:szCs w:val="18"/>
                                <w:lang w:val="fr-FR"/>
                              </w:rPr>
                              <w:t>Les manipulations génétiques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clonage</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greffe d’organe</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biodiversité</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sûreté</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lois de la nature</w:t>
                            </w:r>
                          </w:p>
                        </w:txbxContent>
                      </wps:txbx>
                      <wps:bodyPr wrap="square" rtlCol="0">
                        <a:spAutoFit/>
                      </wps:bodyPr>
                    </wps:wsp>
                  </a:graphicData>
                </a:graphic>
              </wp:anchor>
            </w:drawing>
          </mc:Choice>
          <mc:Fallback>
            <w:pict>
              <v:shape w14:anchorId="1AA767AB" id="_x0000_s1099" type="#_x0000_t202" style="position:absolute;left:0;text-align:left;margin-left:-24.6pt;margin-top:-23.15pt;width:140.6pt;height:163.6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" fillcolor="white [3201]" strokecolor="#cc8e60 [3205]" strokeweight="2pt">
                <v:textbox style="mso-fit-shape-to-text:t">
                  <w:txbxContent>
                    <w:p w:rsidR="00012B51" w:rsidRDefault="00012B51" w:rsidP="00253734">
                      <w:pPr>
                        <w:pStyle w:val="NormalWeb"/>
                        <w:spacing w:before="0" w:after="0"/>
                        <w:rPr>
                          <w:szCs w:val="24"/>
                        </w:rPr>
                      </w:pPr>
                      <w:r>
                        <w:rPr>
                          <w:rFonts w:ascii="Comic Sans MS" w:hAnsi="Comic Sans MS" w:cstheme="minorBidi"/>
                          <w:color w:val="000000" w:themeColor="dark1"/>
                          <w:kern w:val="24"/>
                          <w:sz w:val="20"/>
                          <w:lang w:val="fr-FR"/>
                        </w:rPr>
                        <w:t>Le numérique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cybermarché</w:t>
                      </w:r>
                    </w:p>
                    <w:p w:rsidR="00012B51" w:rsidRDefault="00012B51" w:rsidP="00253734">
                      <w:pPr>
                        <w:pStyle w:val="NormalWeb"/>
                        <w:spacing w:before="0" w:after="0"/>
                      </w:pPr>
                      <w:r>
                        <w:rPr>
                          <w:rFonts w:ascii="Comic Sans MS" w:hAnsi="Comic Sans MS" w:cstheme="minorBidi"/>
                          <w:color w:val="000000" w:themeColor="dark1"/>
                          <w:kern w:val="24"/>
                          <w:sz w:val="20"/>
                          <w:lang w:val="fr-FR"/>
                        </w:rPr>
                        <w:t>L’usurpation d’identité</w:t>
                      </w:r>
                    </w:p>
                    <w:p w:rsidR="00012B51" w:rsidRDefault="00012B51" w:rsidP="00253734">
                      <w:pPr>
                        <w:pStyle w:val="NormalWeb"/>
                        <w:spacing w:before="0" w:after="0"/>
                      </w:pPr>
                      <w:r>
                        <w:rPr>
                          <w:rFonts w:ascii="Comic Sans MS" w:hAnsi="Comic Sans MS" w:cstheme="minorBidi"/>
                          <w:color w:val="000000" w:themeColor="dark1"/>
                          <w:kern w:val="24"/>
                          <w:sz w:val="20"/>
                          <w:lang w:val="fr-FR"/>
                        </w:rPr>
                        <w:t>Un problème éthique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décryptage du génome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chercheurs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OGM</w:t>
                      </w:r>
                    </w:p>
                    <w:p w:rsidR="00012B51" w:rsidRDefault="00012B51" w:rsidP="00253734">
                      <w:pPr>
                        <w:pStyle w:val="NormalWeb"/>
                        <w:spacing w:before="0" w:after="0"/>
                      </w:pPr>
                      <w:r>
                        <w:rPr>
                          <w:rFonts w:ascii="Comic Sans MS" w:hAnsi="Comic Sans MS" w:cstheme="minorBidi"/>
                          <w:color w:val="000000" w:themeColor="dark1"/>
                          <w:kern w:val="24"/>
                          <w:sz w:val="18"/>
                          <w:szCs w:val="18"/>
                          <w:lang w:val="fr-FR"/>
                        </w:rPr>
                        <w:t>Les manipulations génétiques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clonage</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greffe d’organe</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biodiversité</w:t>
                      </w:r>
                    </w:p>
                    <w:p w:rsidR="00012B51" w:rsidRDefault="00012B51" w:rsidP="00253734">
                      <w:pPr>
                        <w:pStyle w:val="NormalWeb"/>
                        <w:spacing w:before="0" w:after="0"/>
                      </w:pPr>
                      <w:r>
                        <w:rPr>
                          <w:rFonts w:ascii="Comic Sans MS" w:hAnsi="Comic Sans MS" w:cstheme="minorBidi"/>
                          <w:color w:val="000000" w:themeColor="dark1"/>
                          <w:kern w:val="24"/>
                          <w:sz w:val="20"/>
                          <w:lang w:val="fr-FR"/>
                        </w:rPr>
                        <w:t>La sûreté</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lois de la nature</w:t>
                      </w:r>
                    </w:p>
                  </w:txbxContent>
                </v:textbox>
              </v:shape>
            </w:pict>
          </mc:Fallback>
        </mc:AlternateContent>
      </w:r>
      <w:r w:rsidRPr="00253734">
        <w:rPr>
          <w:noProof/>
          <w:lang w:val="en-GB" w:eastAsia="en-GB"/>
        </w:rPr>
        <mc:AlternateContent>
          <mc:Choice Requires="wps">
            <w:drawing>
              <wp:anchor distT="0" distB="0" distL="114300" distR="114300" simplePos="0" relativeHeight="251820032" behindDoc="0" locked="0" layoutInCell="1" allowOverlap="1" wp14:anchorId="0A7A301B" wp14:editId="0C942912">
                <wp:simplePos x="0" y="0"/>
                <wp:positionH relativeFrom="column">
                  <wp:posOffset>-203653</wp:posOffset>
                </wp:positionH>
                <wp:positionV relativeFrom="paragraph">
                  <wp:posOffset>-1012371</wp:posOffset>
                </wp:positionV>
                <wp:extent cx="2736304" cy="338554"/>
                <wp:effectExtent l="0" t="0" r="0" b="0"/>
                <wp:wrapNone/>
                <wp:docPr id="250"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012B51" w:rsidRDefault="00012B51" w:rsidP="00253734">
                            <w:pPr>
                              <w:pStyle w:val="NormalWeb"/>
                              <w:spacing w:before="0" w:after="0"/>
                              <w:jc w:val="center"/>
                              <w:rPr>
                                <w:szCs w:val="24"/>
                              </w:rPr>
                            </w:pPr>
                            <w:r>
                              <w:rPr>
                                <w:rFonts w:ascii="Comic Sans MS" w:hAnsi="Comic Sans MS" w:cstheme="minorBidi"/>
                                <w:b/>
                                <w:bCs/>
                                <w:color w:val="000000" w:themeColor="text1"/>
                                <w:kern w:val="24"/>
                                <w:sz w:val="32"/>
                                <w:szCs w:val="32"/>
                                <w:lang w:val="fr-FR"/>
                              </w:rPr>
                              <w:t>Sciences et technologie</w:t>
                            </w:r>
                          </w:p>
                        </w:txbxContent>
                      </wps:txbx>
                      <wps:bodyPr wrap="square" rtlCol="0">
                        <a:spAutoFit/>
                      </wps:bodyPr>
                    </wps:wsp>
                  </a:graphicData>
                </a:graphic>
              </wp:anchor>
            </w:drawing>
          </mc:Choice>
          <mc:Fallback>
            <w:pict>
              <v:shape w14:anchorId="0A7A301B" id="_x0000_s1100" type="#_x0000_t202" style="position:absolute;left:0;text-align:left;margin-left:-16.05pt;margin-top:-79.7pt;width:215.45pt;height:26.6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" filled="f" stroked="f">
                <v:textbox style="mso-fit-shape-to-text:t">
                  <w:txbxContent>
                    <w:p w:rsidR="00012B51" w:rsidRDefault="00012B51" w:rsidP="00253734">
                      <w:pPr>
                        <w:pStyle w:val="NormalWeb"/>
                        <w:spacing w:before="0" w:after="0"/>
                        <w:jc w:val="center"/>
                        <w:rPr>
                          <w:szCs w:val="24"/>
                        </w:rPr>
                      </w:pPr>
                      <w:r>
                        <w:rPr>
                          <w:rFonts w:ascii="Comic Sans MS" w:hAnsi="Comic Sans MS" w:cstheme="minorBidi"/>
                          <w:b/>
                          <w:bCs/>
                          <w:color w:val="000000" w:themeColor="text1"/>
                          <w:kern w:val="24"/>
                          <w:sz w:val="32"/>
                          <w:szCs w:val="32"/>
                          <w:lang w:val="fr-FR"/>
                        </w:rPr>
                        <w:t>Sciences et technologie</w:t>
                      </w:r>
                    </w:p>
                  </w:txbxContent>
                </v:textbox>
              </v:shape>
            </w:pict>
          </mc:Fallback>
        </mc:AlternateContent>
      </w:r>
    </w:p>
    <w:p w:rsidR="004B7659" w:rsidRDefault="00253734">
      <w:r w:rsidRPr="00253734">
        <w:rPr>
          <w:noProof/>
          <w:lang w:val="en-GB" w:eastAsia="en-GB"/>
        </w:rPr>
        <mc:AlternateContent>
          <mc:Choice Requires="wps">
            <w:drawing>
              <wp:anchor distT="0" distB="0" distL="114300" distR="114300" simplePos="0" relativeHeight="251828224" behindDoc="0" locked="0" layoutInCell="1" allowOverlap="1" wp14:anchorId="1E7BD6EB" wp14:editId="0FF0BBE2">
                <wp:simplePos x="0" y="0"/>
                <wp:positionH relativeFrom="margin">
                  <wp:align>right</wp:align>
                </wp:positionH>
                <wp:positionV relativeFrom="paragraph">
                  <wp:posOffset>5522050</wp:posOffset>
                </wp:positionV>
                <wp:extent cx="6336704" cy="1631216"/>
                <wp:effectExtent l="0" t="0" r="26035" b="26035"/>
                <wp:wrapNone/>
                <wp:docPr id="254" name="TextBox 7"/>
                <wp:cNvGraphicFramePr/>
                <a:graphic xmlns:a="http://schemas.openxmlformats.org/drawingml/2006/main">
                  <a:graphicData uri="http://schemas.microsoft.com/office/word/2010/wordprocessingShape">
                    <wps:wsp>
                      <wps:cNvSpPr txBox="1"/>
                      <wps:spPr>
                        <a:xfrm>
                          <a:off x="0" y="0"/>
                          <a:ext cx="6336704" cy="1631216"/>
                        </a:xfrm>
                        <a:prstGeom prst="rect">
                          <a:avLst/>
                        </a:prstGeom>
                      </wps:spPr>
                      <wps:style>
                        <a:lnRef idx="2">
                          <a:schemeClr val="accent6"/>
                        </a:lnRef>
                        <a:fillRef idx="1">
                          <a:schemeClr val="lt1"/>
                        </a:fillRef>
                        <a:effectRef idx="0">
                          <a:schemeClr val="accent6"/>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Les avantages de la technologie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numérique a changé le commerce et les achats, et les paiements en ligne sont normaux. On peut même payer par téléphone portable.</w:t>
                            </w:r>
                            <w:r>
                              <w:rPr>
                                <w:rFonts w:ascii="Comic Sans MS" w:hAnsi="Comic Sans MS" w:cstheme="minorBidi"/>
                                <w:color w:val="000000" w:themeColor="dark1"/>
                                <w:kern w:val="24"/>
                                <w:sz w:val="20"/>
                                <w:lang w:val="fr-FR"/>
                              </w:rPr>
                              <w:br/>
                              <w:t>Les étudiants ont maintenant une clé USB à la place de leurs cartables.</w:t>
                            </w:r>
                            <w:r>
                              <w:rPr>
                                <w:rFonts w:ascii="Comic Sans MS" w:hAnsi="Comic Sans MS" w:cstheme="minorBidi"/>
                                <w:color w:val="000000" w:themeColor="dark1"/>
                                <w:kern w:val="24"/>
                                <w:sz w:val="20"/>
                                <w:lang w:val="fr-FR"/>
                              </w:rPr>
                              <w:br/>
                              <w:t>L'informatique permet la communication instantanée, et facilite la vie active, la recherche de renseignements, les loisirs et les contacts sociaux à distance.</w:t>
                            </w:r>
                          </w:p>
                          <w:p w:rsidR="00012B51" w:rsidRDefault="00012B51" w:rsidP="00253734">
                            <w:pPr>
                              <w:pStyle w:val="NormalWeb"/>
                              <w:spacing w:before="0" w:after="0"/>
                            </w:pPr>
                            <w:r>
                              <w:rPr>
                                <w:rFonts w:ascii="Comic Sans MS" w:hAnsi="Comic Sans MS" w:cstheme="minorBidi"/>
                                <w:color w:val="000000" w:themeColor="dark1"/>
                                <w:kern w:val="24"/>
                                <w:sz w:val="20"/>
                                <w:lang w:val="fr-FR"/>
                              </w:rPr>
                              <w:t>Grâce à la navigation par satellite, on peut guider le trafic, trouver son chemin, même secourir les gens en détresse.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cartes d’identité informatisée aideront l’État à combattre les fraudes, les usurpations d’identité et les actes de terrorisme.</w:t>
                            </w:r>
                          </w:p>
                        </w:txbxContent>
                      </wps:txbx>
                      <wps:bodyPr wrap="square" rtlCol="0">
                        <a:spAutoFit/>
                      </wps:bodyPr>
                    </wps:wsp>
                  </a:graphicData>
                </a:graphic>
              </wp:anchor>
            </w:drawing>
          </mc:Choice>
          <mc:Fallback>
            <w:pict>
              <v:shape w14:anchorId="1E7BD6EB" id="_x0000_s1101" type="#_x0000_t202" style="position:absolute;margin-left:447.75pt;margin-top:434.8pt;width:498.95pt;height:128.45pt;z-index:2518282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" fillcolor="white [3201]" strokecolor="#9d936f [3209]" strokeweight="2pt">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Les avantages de la technologie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 numérique a changé le commerce et les achats, et les paiements en ligne sont normaux. On peut même payer par téléphone portable.</w:t>
                      </w:r>
                      <w:r>
                        <w:rPr>
                          <w:rFonts w:ascii="Comic Sans MS" w:hAnsi="Comic Sans MS" w:cstheme="minorBidi"/>
                          <w:color w:val="000000" w:themeColor="dark1"/>
                          <w:kern w:val="24"/>
                          <w:sz w:val="20"/>
                          <w:lang w:val="fr-FR"/>
                        </w:rPr>
                        <w:br/>
                        <w:t>Les étudiants ont maintenant une clé USB à la place de leurs cartables.</w:t>
                      </w:r>
                      <w:r>
                        <w:rPr>
                          <w:rFonts w:ascii="Comic Sans MS" w:hAnsi="Comic Sans MS" w:cstheme="minorBidi"/>
                          <w:color w:val="000000" w:themeColor="dark1"/>
                          <w:kern w:val="24"/>
                          <w:sz w:val="20"/>
                          <w:lang w:val="fr-FR"/>
                        </w:rPr>
                        <w:br/>
                        <w:t>L'informatique permet la communication instantanée, et facilite la vie active, la recherche de renseignements, les loisirs et les contacts sociaux à distance.</w:t>
                      </w:r>
                    </w:p>
                    <w:p w:rsidR="00012B51" w:rsidRDefault="00012B51" w:rsidP="00253734">
                      <w:pPr>
                        <w:pStyle w:val="NormalWeb"/>
                        <w:spacing w:before="0" w:after="0"/>
                      </w:pPr>
                      <w:r>
                        <w:rPr>
                          <w:rFonts w:ascii="Comic Sans MS" w:hAnsi="Comic Sans MS" w:cstheme="minorBidi"/>
                          <w:color w:val="000000" w:themeColor="dark1"/>
                          <w:kern w:val="24"/>
                          <w:sz w:val="20"/>
                          <w:lang w:val="fr-FR"/>
                        </w:rPr>
                        <w:t>Grâce à la navigation par satellite, on peut guider le trafic, trouver son chemin, même secourir les gens en détresse.</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cartes d’identité informatisée aideront l’État à combattre les fraudes, les usurpations d’identité et les actes de terrorisme.</w:t>
                      </w:r>
                    </w:p>
                  </w:txbxContent>
                </v:textbox>
                <w10:wrap anchorx="margin"/>
              </v:shape>
            </w:pict>
          </mc:Fallback>
        </mc:AlternateContent>
      </w:r>
      <w:r w:rsidRPr="00253734">
        <w:rPr>
          <w:noProof/>
          <w:lang w:val="en-GB" w:eastAsia="en-GB"/>
        </w:rPr>
        <mc:AlternateContent>
          <mc:Choice Requires="wps">
            <w:drawing>
              <wp:anchor distT="0" distB="0" distL="114300" distR="114300" simplePos="0" relativeHeight="251826176" behindDoc="0" locked="0" layoutInCell="1" allowOverlap="1" wp14:anchorId="21647DA8" wp14:editId="2735647C">
                <wp:simplePos x="0" y="0"/>
                <wp:positionH relativeFrom="margin">
                  <wp:align>right</wp:align>
                </wp:positionH>
                <wp:positionV relativeFrom="paragraph">
                  <wp:posOffset>2408555</wp:posOffset>
                </wp:positionV>
                <wp:extent cx="6336704" cy="1938992"/>
                <wp:effectExtent l="0" t="0" r="26035" b="17780"/>
                <wp:wrapNone/>
                <wp:docPr id="253" name="TextBox 3"/>
                <wp:cNvGraphicFramePr/>
                <a:graphic xmlns:a="http://schemas.openxmlformats.org/drawingml/2006/main">
                  <a:graphicData uri="http://schemas.microsoft.com/office/word/2010/wordprocessingShape">
                    <wps:wsp>
                      <wps:cNvSpPr txBox="1"/>
                      <wps:spPr>
                        <a:xfrm>
                          <a:off x="0" y="0"/>
                          <a:ext cx="6336704" cy="1938992"/>
                        </a:xfrm>
                        <a:prstGeom prst="rect">
                          <a:avLst/>
                        </a:prstGeom>
                      </wps:spPr>
                      <wps:style>
                        <a:lnRef idx="2">
                          <a:schemeClr val="accent1"/>
                        </a:lnRef>
                        <a:fillRef idx="1">
                          <a:schemeClr val="lt1"/>
                        </a:fillRef>
                        <a:effectRef idx="0">
                          <a:schemeClr val="accent1"/>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Pour ou contre les manipulations génétiques?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progrès génétiques facilitent le diagnostic, la guérison ou la prévention des maladies graves et héréditaires.</w:t>
                            </w:r>
                          </w:p>
                          <w:p w:rsidR="00012B51" w:rsidRDefault="00012B51" w:rsidP="00253734">
                            <w:pPr>
                              <w:pStyle w:val="NormalWeb"/>
                              <w:spacing w:before="0" w:after="0"/>
                            </w:pPr>
                            <w:r>
                              <w:rPr>
                                <w:rFonts w:ascii="Comic Sans MS" w:hAnsi="Comic Sans MS" w:cstheme="minorBidi"/>
                                <w:color w:val="000000" w:themeColor="dark1"/>
                                <w:kern w:val="24"/>
                                <w:sz w:val="20"/>
                                <w:lang w:val="fr-FR"/>
                              </w:rPr>
                              <w:t xml:space="preserve">Le séquençage du génome humain, représente un tremplin formidable pour la recherche biomédicale. </w:t>
                            </w:r>
                          </w:p>
                          <w:p w:rsidR="00012B51" w:rsidRDefault="00012B51" w:rsidP="00253734">
                            <w:pPr>
                              <w:pStyle w:val="NormalWeb"/>
                              <w:spacing w:before="0" w:after="0"/>
                            </w:pPr>
                            <w:r>
                              <w:rPr>
                                <w:rFonts w:ascii="Comic Sans MS" w:hAnsi="Comic Sans MS" w:cstheme="minorBidi"/>
                                <w:color w:val="000000" w:themeColor="dark1"/>
                                <w:kern w:val="24"/>
                                <w:sz w:val="20"/>
                                <w:lang w:val="fr-FR"/>
                              </w:rPr>
                              <w:t>En identifiant l’ADN laissé sur les lieux d’un crime, il est possible de disculper ou de confondre un suspect avec beaucoup de certitude.</w:t>
                            </w:r>
                          </w:p>
                          <w:p w:rsidR="00012B51" w:rsidRDefault="00012B51" w:rsidP="00253734">
                            <w:pPr>
                              <w:pStyle w:val="NormalWeb"/>
                              <w:spacing w:before="0" w:after="0"/>
                            </w:pPr>
                            <w:r>
                              <w:rPr>
                                <w:rFonts w:ascii="Comic Sans MS" w:hAnsi="Comic Sans MS" w:cstheme="minorBidi"/>
                                <w:color w:val="000000" w:themeColor="dark1"/>
                                <w:kern w:val="24"/>
                                <w:sz w:val="20"/>
                                <w:lang w:val="fr-FR"/>
                              </w:rPr>
                              <w:t>Cloner les cellules souches ne pose pas de problèmes éthiques puisqu’elles ne sont pas vraiment vivantes.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OGM représentent une solution possible au problème de la faim dans le monde.</w:t>
                            </w:r>
                          </w:p>
                          <w:p w:rsidR="00012B51" w:rsidRDefault="00012B51" w:rsidP="00253734">
                            <w:pPr>
                              <w:pStyle w:val="NormalWeb"/>
                              <w:spacing w:before="0" w:after="0"/>
                            </w:pPr>
                            <w:r>
                              <w:rPr>
                                <w:rFonts w:ascii="Comic Sans MS" w:hAnsi="Comic Sans MS" w:cstheme="minorBidi"/>
                                <w:color w:val="000000" w:themeColor="dark1"/>
                                <w:kern w:val="24"/>
                                <w:sz w:val="20"/>
                                <w:lang w:val="fr-FR"/>
                              </w:rPr>
                              <w:t>Ce n’est pas à nous de jouer à Dieu. Le clonage va à contre-courant des lois de la nature.</w:t>
                            </w:r>
                          </w:p>
                          <w:p w:rsidR="00012B51" w:rsidRDefault="00012B51" w:rsidP="00253734">
                            <w:pPr>
                              <w:pStyle w:val="NormalWeb"/>
                              <w:spacing w:before="0" w:after="0"/>
                            </w:pPr>
                            <w:r>
                              <w:rPr>
                                <w:rFonts w:ascii="Comic Sans MS" w:hAnsi="Comic Sans MS" w:cstheme="minorBidi"/>
                                <w:color w:val="000000" w:themeColor="dark1"/>
                                <w:kern w:val="24"/>
                                <w:sz w:val="20"/>
                                <w:lang w:val="fr-FR"/>
                              </w:rPr>
                              <w:t>Si le gène de tolérance aux herbicides passait aux mauvaises herbes, celles-ci deviendraient indestructibles.</w:t>
                            </w:r>
                          </w:p>
                          <w:p w:rsidR="00012B51" w:rsidRDefault="00012B51" w:rsidP="00253734">
                            <w:pPr>
                              <w:pStyle w:val="NormalWeb"/>
                              <w:spacing w:before="0" w:after="0"/>
                            </w:pPr>
                            <w:r>
                              <w:rPr>
                                <w:rFonts w:ascii="Comic Sans MS" w:hAnsi="Comic Sans MS" w:cstheme="minorBidi"/>
                                <w:color w:val="000000" w:themeColor="dark1"/>
                                <w:kern w:val="24"/>
                                <w:sz w:val="20"/>
                                <w:lang w:val="fr-FR"/>
                              </w:rPr>
                              <w:t>On ne connaît pas le effets à long terme des OGM.</w:t>
                            </w:r>
                          </w:p>
                        </w:txbxContent>
                      </wps:txbx>
                      <wps:bodyPr wrap="square" rtlCol="0">
                        <a:spAutoFit/>
                      </wps:bodyPr>
                    </wps:wsp>
                  </a:graphicData>
                </a:graphic>
              </wp:anchor>
            </w:drawing>
          </mc:Choice>
          <mc:Fallback>
            <w:pict>
              <v:shape w14:anchorId="21647DA8" id="_x0000_s1102" type="#_x0000_t202" style="position:absolute;margin-left:447.75pt;margin-top:189.65pt;width:498.95pt;height:152.7pt;z-index:2518261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" fillcolor="white [3201]" strokecolor="#7e97ad [3204]" strokeweight="2pt">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Pour ou contre les manipulations génétiques?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progrès génétiques facilitent le diagnostic, la guérison ou la prévention des maladies graves et héréditaires.</w:t>
                      </w:r>
                    </w:p>
                    <w:p w:rsidR="00012B51" w:rsidRDefault="00012B51" w:rsidP="00253734">
                      <w:pPr>
                        <w:pStyle w:val="NormalWeb"/>
                        <w:spacing w:before="0" w:after="0"/>
                      </w:pPr>
                      <w:r>
                        <w:rPr>
                          <w:rFonts w:ascii="Comic Sans MS" w:hAnsi="Comic Sans MS" w:cstheme="minorBidi"/>
                          <w:color w:val="000000" w:themeColor="dark1"/>
                          <w:kern w:val="24"/>
                          <w:sz w:val="20"/>
                          <w:lang w:val="fr-FR"/>
                        </w:rPr>
                        <w:t xml:space="preserve">Le séquençage du génome humain, représente un tremplin formidable pour la recherche biomédicale. </w:t>
                      </w:r>
                    </w:p>
                    <w:p w:rsidR="00012B51" w:rsidRDefault="00012B51" w:rsidP="00253734">
                      <w:pPr>
                        <w:pStyle w:val="NormalWeb"/>
                        <w:spacing w:before="0" w:after="0"/>
                      </w:pPr>
                      <w:r>
                        <w:rPr>
                          <w:rFonts w:ascii="Comic Sans MS" w:hAnsi="Comic Sans MS" w:cstheme="minorBidi"/>
                          <w:color w:val="000000" w:themeColor="dark1"/>
                          <w:kern w:val="24"/>
                          <w:sz w:val="20"/>
                          <w:lang w:val="fr-FR"/>
                        </w:rPr>
                        <w:t>En identifiant l’ADN laissé sur les lieux d’un crime, il est possible de disculper ou de confondre un suspect avec beaucoup de certitude.</w:t>
                      </w:r>
                    </w:p>
                    <w:p w:rsidR="00012B51" w:rsidRDefault="00012B51" w:rsidP="00253734">
                      <w:pPr>
                        <w:pStyle w:val="NormalWeb"/>
                        <w:spacing w:before="0" w:after="0"/>
                      </w:pPr>
                      <w:r>
                        <w:rPr>
                          <w:rFonts w:ascii="Comic Sans MS" w:hAnsi="Comic Sans MS" w:cstheme="minorBidi"/>
                          <w:color w:val="000000" w:themeColor="dark1"/>
                          <w:kern w:val="24"/>
                          <w:sz w:val="20"/>
                          <w:lang w:val="fr-FR"/>
                        </w:rPr>
                        <w:t>Cloner les cellules souches ne pose pas de problèmes éthiques puisqu’elles ne sont pas vraiment vivantes.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OGM représentent une solution possible au problème de la faim dans le monde.</w:t>
                      </w:r>
                    </w:p>
                    <w:p w:rsidR="00012B51" w:rsidRDefault="00012B51" w:rsidP="00253734">
                      <w:pPr>
                        <w:pStyle w:val="NormalWeb"/>
                        <w:spacing w:before="0" w:after="0"/>
                      </w:pPr>
                      <w:r>
                        <w:rPr>
                          <w:rFonts w:ascii="Comic Sans MS" w:hAnsi="Comic Sans MS" w:cstheme="minorBidi"/>
                          <w:color w:val="000000" w:themeColor="dark1"/>
                          <w:kern w:val="24"/>
                          <w:sz w:val="20"/>
                          <w:lang w:val="fr-FR"/>
                        </w:rPr>
                        <w:t>Ce n’est pas à nous de jouer à Dieu. Le clonage va à contre-courant des lois de la nature.</w:t>
                      </w:r>
                    </w:p>
                    <w:p w:rsidR="00012B51" w:rsidRDefault="00012B51" w:rsidP="00253734">
                      <w:pPr>
                        <w:pStyle w:val="NormalWeb"/>
                        <w:spacing w:before="0" w:after="0"/>
                      </w:pPr>
                      <w:r>
                        <w:rPr>
                          <w:rFonts w:ascii="Comic Sans MS" w:hAnsi="Comic Sans MS" w:cstheme="minorBidi"/>
                          <w:color w:val="000000" w:themeColor="dark1"/>
                          <w:kern w:val="24"/>
                          <w:sz w:val="20"/>
                          <w:lang w:val="fr-FR"/>
                        </w:rPr>
                        <w:t>Si le gène de tolérance aux herbicides passait aux mauvaises herbes, celles-ci deviendraient indestructibles.</w:t>
                      </w:r>
                    </w:p>
                    <w:p w:rsidR="00012B51" w:rsidRDefault="00012B51" w:rsidP="00253734">
                      <w:pPr>
                        <w:pStyle w:val="NormalWeb"/>
                        <w:spacing w:before="0" w:after="0"/>
                      </w:pPr>
                      <w:r>
                        <w:rPr>
                          <w:rFonts w:ascii="Comic Sans MS" w:hAnsi="Comic Sans MS" w:cstheme="minorBidi"/>
                          <w:color w:val="000000" w:themeColor="dark1"/>
                          <w:kern w:val="24"/>
                          <w:sz w:val="20"/>
                          <w:lang w:val="fr-FR"/>
                        </w:rPr>
                        <w:t>On ne connaît pas le effets à long terme des OGM.</w:t>
                      </w:r>
                    </w:p>
                  </w:txbxContent>
                </v:textbox>
                <w10:wrap anchorx="margin"/>
              </v:shape>
            </w:pict>
          </mc:Fallback>
        </mc:AlternateContent>
      </w:r>
      <w:r w:rsidR="004B7659">
        <w:br w:type="page"/>
      </w:r>
    </w:p>
    <w:p w:rsidR="004B7659" w:rsidRDefault="00253734" w:rsidP="009019E9">
      <w:pPr>
        <w:jc w:val="right"/>
      </w:pPr>
      <w:r w:rsidRPr="00253734">
        <w:rPr>
          <w:noProof/>
          <w:lang w:val="en-GB" w:eastAsia="en-GB"/>
        </w:rPr>
        <w:lastRenderedPageBreak/>
        <mc:AlternateContent>
          <mc:Choice Requires="wps">
            <w:drawing>
              <wp:anchor distT="0" distB="0" distL="114300" distR="114300" simplePos="0" relativeHeight="251830272" behindDoc="0" locked="0" layoutInCell="1" allowOverlap="1" wp14:anchorId="6BFF824E" wp14:editId="4436D51C">
                <wp:simplePos x="0" y="0"/>
                <wp:positionH relativeFrom="margin">
                  <wp:align>right</wp:align>
                </wp:positionH>
                <wp:positionV relativeFrom="paragraph">
                  <wp:posOffset>-424543</wp:posOffset>
                </wp:positionV>
                <wp:extent cx="6336704" cy="1631216"/>
                <wp:effectExtent l="0" t="0" r="26035" b="26035"/>
                <wp:wrapNone/>
                <wp:docPr id="255" name="TextBox 9"/>
                <wp:cNvGraphicFramePr/>
                <a:graphic xmlns:a="http://schemas.openxmlformats.org/drawingml/2006/main">
                  <a:graphicData uri="http://schemas.microsoft.com/office/word/2010/wordprocessingShape">
                    <wps:wsp>
                      <wps:cNvSpPr txBox="1"/>
                      <wps:spPr>
                        <a:xfrm>
                          <a:off x="0" y="0"/>
                          <a:ext cx="6336704" cy="1631216"/>
                        </a:xfrm>
                        <a:prstGeom prst="rect">
                          <a:avLst/>
                        </a:prstGeom>
                      </wps:spPr>
                      <wps:style>
                        <a:lnRef idx="2">
                          <a:schemeClr val="accent5"/>
                        </a:lnRef>
                        <a:fillRef idx="1">
                          <a:schemeClr val="lt1"/>
                        </a:fillRef>
                        <a:effectRef idx="0">
                          <a:schemeClr val="accent5"/>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Les inconvénients de la technologie</w:t>
                            </w:r>
                            <w:r>
                              <w:rPr>
                                <w:rFonts w:asciiTheme="minorHAnsi" w:hAnsi="Cambria" w:cstheme="minorBidi"/>
                                <w:color w:val="000000" w:themeColor="dark1"/>
                                <w:kern w:val="24"/>
                                <w:sz w:val="20"/>
                                <w:lang w:val="fr-FR"/>
                              </w:rPr>
                              <w:br/>
                            </w:r>
                            <w:r>
                              <w:rPr>
                                <w:rFonts w:ascii="Comic Sans MS" w:hAnsi="Comic Sans MS" w:cstheme="minorBidi"/>
                                <w:color w:val="000000" w:themeColor="dark1"/>
                                <w:kern w:val="24"/>
                                <w:sz w:val="20"/>
                                <w:lang w:val="fr-FR"/>
                              </w:rPr>
                              <w:t>Les usurpations d’identité se multiplient. Les réseaux d’hackers créent de faux sites pour du phishing. Ils approprient les coordonnées bancaires des clients dont ils vident les comptes.</w:t>
                            </w:r>
                          </w:p>
                          <w:p w:rsidR="00012B51" w:rsidRDefault="00012B51" w:rsidP="00253734">
                            <w:pPr>
                              <w:pStyle w:val="NormalWeb"/>
                              <w:spacing w:before="0" w:after="0"/>
                            </w:pPr>
                            <w:r>
                              <w:rPr>
                                <w:rFonts w:ascii="Comic Sans MS" w:hAnsi="Comic Sans MS" w:cstheme="minorBidi"/>
                                <w:color w:val="000000" w:themeColor="dark1"/>
                                <w:kern w:val="24"/>
                                <w:sz w:val="20"/>
                                <w:lang w:val="fr-FR"/>
                              </w:rPr>
                              <w:t>Chaque individu est associé à des mots de passe/ codes qui sont enregistrés dans un fichier central. En utilisant ces codes, on risque de laisser des empreintes électroniques et on peut être surveillés et manipulés.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traces / empreintes électroniques peuvent être appropriées par des entreprises commerciales/ administrations / terroristes / trafiquants/ opérateurs de sites. Avec les satellites, on peut positionner n’importe qui à son insu. C’est un affront à la vie privée</w:t>
                            </w:r>
                            <w:r>
                              <w:rPr>
                                <w:rFonts w:ascii="Comic Sans MS" w:hAnsi="Comic Sans MS" w:cstheme="minorBidi"/>
                                <w:b/>
                                <w:bCs/>
                                <w:color w:val="000000" w:themeColor="dark1"/>
                                <w:kern w:val="24"/>
                                <w:sz w:val="20"/>
                                <w:lang w:val="fr-FR"/>
                              </w:rPr>
                              <w:t>?</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cartes d’identité biométrique représente un danger pour la liberté individuelle.</w:t>
                            </w:r>
                          </w:p>
                        </w:txbxContent>
                      </wps:txbx>
                      <wps:bodyPr wrap="square" rtlCol="0">
                        <a:spAutoFit/>
                      </wps:bodyPr>
                    </wps:wsp>
                  </a:graphicData>
                </a:graphic>
              </wp:anchor>
            </w:drawing>
          </mc:Choice>
          <mc:Fallback>
            <w:pict>
              <v:shape w14:anchorId="6BFF824E" id="_x0000_s1103" type="#_x0000_t202" style="position:absolute;left:0;text-align:left;margin-left:447.75pt;margin-top:-33.45pt;width:498.95pt;height:128.45pt;z-index:2518302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" fillcolor="white [3201]" strokecolor="#67787b [3208]" strokeweight="2pt">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Les inconvénients de la technologie</w:t>
                      </w:r>
                      <w:r>
                        <w:rPr>
                          <w:rFonts w:asciiTheme="minorHAnsi" w:hAnsi="Cambria" w:cstheme="minorBidi"/>
                          <w:color w:val="000000" w:themeColor="dark1"/>
                          <w:kern w:val="24"/>
                          <w:sz w:val="20"/>
                          <w:lang w:val="fr-FR"/>
                        </w:rPr>
                        <w:br/>
                      </w:r>
                      <w:r>
                        <w:rPr>
                          <w:rFonts w:ascii="Comic Sans MS" w:hAnsi="Comic Sans MS" w:cstheme="minorBidi"/>
                          <w:color w:val="000000" w:themeColor="dark1"/>
                          <w:kern w:val="24"/>
                          <w:sz w:val="20"/>
                          <w:lang w:val="fr-FR"/>
                        </w:rPr>
                        <w:t>Les usurpations d’identité se multiplient. Les réseaux d’hackers créent de faux sites pour du phishing. Ils approprient les coordonnées bancaires des clients dont ils vident les comptes.</w:t>
                      </w:r>
                    </w:p>
                    <w:p w:rsidR="00012B51" w:rsidRDefault="00012B51" w:rsidP="00253734">
                      <w:pPr>
                        <w:pStyle w:val="NormalWeb"/>
                        <w:spacing w:before="0" w:after="0"/>
                      </w:pPr>
                      <w:r>
                        <w:rPr>
                          <w:rFonts w:ascii="Comic Sans MS" w:hAnsi="Comic Sans MS" w:cstheme="minorBidi"/>
                          <w:color w:val="000000" w:themeColor="dark1"/>
                          <w:kern w:val="24"/>
                          <w:sz w:val="20"/>
                          <w:lang w:val="fr-FR"/>
                        </w:rPr>
                        <w:t>Chaque individu est associé à des mots de passe/ codes qui sont enregistrés dans un fichier central. En utilisant ces codes, on risque de laisser des empreintes électroniques et on peut être surveillés et manipulés.</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traces / empreintes électroniques peuvent être appropriées par des entreprises commerciales/ administrations / terroristes / trafiquants/ opérateurs de sites. Avec les satellites, on peut positionner n’importe qui à son insu. C’est un affront à la vie privée</w:t>
                      </w:r>
                      <w:r>
                        <w:rPr>
                          <w:rFonts w:ascii="Comic Sans MS" w:hAnsi="Comic Sans MS" w:cstheme="minorBidi"/>
                          <w:b/>
                          <w:bCs/>
                          <w:color w:val="000000" w:themeColor="dark1"/>
                          <w:kern w:val="24"/>
                          <w:sz w:val="20"/>
                          <w:lang w:val="fr-FR"/>
                        </w:rPr>
                        <w:t>?</w:t>
                      </w:r>
                    </w:p>
                    <w:p w:rsidR="00012B51" w:rsidRDefault="00012B51" w:rsidP="00253734">
                      <w:pPr>
                        <w:pStyle w:val="NormalWeb"/>
                        <w:spacing w:before="0" w:after="0"/>
                      </w:pPr>
                      <w:r>
                        <w:rPr>
                          <w:rFonts w:ascii="Comic Sans MS" w:hAnsi="Comic Sans MS" w:cstheme="minorBidi"/>
                          <w:color w:val="000000" w:themeColor="dark1"/>
                          <w:kern w:val="24"/>
                          <w:sz w:val="20"/>
                          <w:lang w:val="fr-FR"/>
                        </w:rPr>
                        <w:t>Les cartes d’identité biométrique représente un danger pour la liberté individuelle.</w:t>
                      </w:r>
                    </w:p>
                  </w:txbxContent>
                </v:textbox>
                <w10:wrap anchorx="margin"/>
              </v:shape>
            </w:pict>
          </mc:Fallback>
        </mc:AlternateContent>
      </w:r>
    </w:p>
    <w:p w:rsidR="004B7659" w:rsidRDefault="00253734">
      <w:r>
        <w:rPr>
          <w:noProof/>
          <w:lang w:val="en-GB" w:eastAsia="en-GB"/>
        </w:rPr>
        <mc:AlternateContent>
          <mc:Choice Requires="wps">
            <w:drawing>
              <wp:anchor distT="45720" distB="45720" distL="114300" distR="114300" simplePos="0" relativeHeight="251834368" behindDoc="0" locked="0" layoutInCell="1" allowOverlap="1" wp14:anchorId="382E2B30" wp14:editId="5E3B9EE3">
                <wp:simplePos x="0" y="0"/>
                <wp:positionH relativeFrom="margin">
                  <wp:posOffset>130629</wp:posOffset>
                </wp:positionH>
                <wp:positionV relativeFrom="paragraph">
                  <wp:posOffset>3811088</wp:posOffset>
                </wp:positionV>
                <wp:extent cx="4789170" cy="3200400"/>
                <wp:effectExtent l="0" t="0" r="11430" b="1905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9170" cy="3200400"/>
                        </a:xfrm>
                        <a:prstGeom prst="rect">
                          <a:avLst/>
                        </a:prstGeom>
                        <a:solidFill>
                          <a:srgbClr val="FFFFFF"/>
                        </a:solidFill>
                        <a:ln w="9525">
                          <a:solidFill>
                            <a:srgbClr val="000000"/>
                          </a:solidFill>
                          <a:miter lim="800000"/>
                          <a:headEnd/>
                          <a:tailEnd/>
                        </a:ln>
                      </wps:spPr>
                      <wps:txbx>
                        <w:txbxContent>
                          <w:p w:rsidR="00012B51" w:rsidRPr="00D03FA4" w:rsidRDefault="00012B51" w:rsidP="00253734">
                            <w:pPr>
                              <w:rPr>
                                <w:u w:val="single"/>
                              </w:rPr>
                            </w:pPr>
                            <w:r w:rsidRPr="00D03FA4">
                              <w:rPr>
                                <w:u w:val="single"/>
                              </w:rPr>
                              <w:t xml:space="preserve">Notes: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E2B30" id="_x0000_s1104" type="#_x0000_t202" style="position:absolute;margin-left:10.3pt;margin-top:300.1pt;width:377.1pt;height:252pt;z-index:251834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">
                <v:textbox>
                  <w:txbxContent>
                    <w:p w:rsidR="00012B51" w:rsidRPr="00D03FA4" w:rsidRDefault="00012B51" w:rsidP="00253734">
                      <w:pPr>
                        <w:rPr>
                          <w:u w:val="single"/>
                        </w:rPr>
                      </w:pPr>
                      <w:r w:rsidRPr="00D03FA4">
                        <w:rPr>
                          <w:u w:val="single"/>
                        </w:rPr>
                        <w:t xml:space="preserve">Notes: </w:t>
                      </w:r>
                    </w:p>
                  </w:txbxContent>
                </v:textbox>
                <w10:wrap type="square" anchorx="margin"/>
              </v:shape>
            </w:pict>
          </mc:Fallback>
        </mc:AlternateContent>
      </w:r>
      <w:r w:rsidRPr="00253734">
        <w:rPr>
          <w:noProof/>
          <w:lang w:val="en-GB" w:eastAsia="en-GB"/>
        </w:rPr>
        <mc:AlternateContent>
          <mc:Choice Requires="wps">
            <w:drawing>
              <wp:anchor distT="0" distB="0" distL="114300" distR="114300" simplePos="0" relativeHeight="251832320" behindDoc="0" locked="0" layoutInCell="1" allowOverlap="1" wp14:anchorId="5E1EA170" wp14:editId="5824339B">
                <wp:simplePos x="0" y="0"/>
                <wp:positionH relativeFrom="column">
                  <wp:posOffset>-421368</wp:posOffset>
                </wp:positionH>
                <wp:positionV relativeFrom="paragraph">
                  <wp:posOffset>1799136</wp:posOffset>
                </wp:positionV>
                <wp:extent cx="5976664" cy="1323439"/>
                <wp:effectExtent l="57150" t="38100" r="81280" b="86360"/>
                <wp:wrapNone/>
                <wp:docPr id="257" name="TextBox 8"/>
                <wp:cNvGraphicFramePr/>
                <a:graphic xmlns:a="http://schemas.openxmlformats.org/drawingml/2006/main">
                  <a:graphicData uri="http://schemas.microsoft.com/office/word/2010/wordprocessingShape">
                    <wps:wsp>
                      <wps:cNvSpPr txBox="1"/>
                      <wps:spPr>
                        <a:xfrm>
                          <a:off x="0" y="0"/>
                          <a:ext cx="5976664" cy="1323439"/>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253734">
                            <w:pPr>
                              <w:pStyle w:val="NormalWeb"/>
                              <w:spacing w:before="0" w:after="0"/>
                            </w:pPr>
                            <w:r>
                              <w:rPr>
                                <w:rFonts w:ascii="Comic Sans MS" w:hAnsi="Comic Sans MS" w:cstheme="minorBidi"/>
                                <w:color w:val="000000" w:themeColor="dark1"/>
                                <w:kern w:val="24"/>
                                <w:sz w:val="20"/>
                                <w:lang w:val="fr-FR"/>
                              </w:rPr>
                              <w:t>À mon sens / À mes yeux</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Je suis catégoriquement/ farouchement opposé à</w:t>
                            </w:r>
                          </w:p>
                          <w:p w:rsidR="00012B51" w:rsidRDefault="00012B51" w:rsidP="00253734">
                            <w:pPr>
                              <w:pStyle w:val="NormalWeb"/>
                              <w:spacing w:before="0" w:after="0"/>
                            </w:pPr>
                            <w:r>
                              <w:rPr>
                                <w:rFonts w:ascii="Comic Sans MS" w:hAnsi="Comic Sans MS" w:cstheme="minorBidi"/>
                                <w:color w:val="000000" w:themeColor="dark1"/>
                                <w:kern w:val="24"/>
                                <w:sz w:val="20"/>
                                <w:lang w:val="fr-FR"/>
                              </w:rPr>
                              <w:t>Je ne vois pas l’intérêt</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J’ai un avis partagé</w:t>
                            </w:r>
                          </w:p>
                          <w:p w:rsidR="00012B51" w:rsidRDefault="00012B51" w:rsidP="00253734">
                            <w:pPr>
                              <w:pStyle w:val="NormalWeb"/>
                              <w:spacing w:before="0" w:after="0"/>
                            </w:pPr>
                            <w:r>
                              <w:rPr>
                                <w:rFonts w:ascii="Comic Sans MS" w:hAnsi="Comic Sans MS" w:cstheme="minorBidi"/>
                                <w:color w:val="000000" w:themeColor="dark1"/>
                                <w:kern w:val="24"/>
                                <w:sz w:val="20"/>
                                <w:lang w:val="fr-FR"/>
                              </w:rPr>
                              <w:t xml:space="preserve">Il y a peut-être un point de vue différent </w:t>
                            </w:r>
                          </w:p>
                          <w:p w:rsidR="00012B51" w:rsidRDefault="00012B51" w:rsidP="00253734">
                            <w:pPr>
                              <w:pStyle w:val="NormalWeb"/>
                              <w:spacing w:before="0" w:after="0"/>
                            </w:pPr>
                            <w:r>
                              <w:rPr>
                                <w:rFonts w:ascii="Comic Sans MS" w:hAnsi="Comic Sans MS" w:cstheme="minorBidi"/>
                                <w:color w:val="000000" w:themeColor="dark1"/>
                                <w:kern w:val="24"/>
                                <w:sz w:val="20"/>
                                <w:lang w:val="fr-FR"/>
                              </w:rPr>
                              <w:t>En revanche, je pourrais vous répondre 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Je suis consterné / persuadé / convaincu / stupéfait / sceptique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Quoi qu’on dise ou qu’on fasse, les gens continueront d’acheter des produits OGM</w:t>
                            </w:r>
                          </w:p>
                        </w:txbxContent>
                      </wps:txbx>
                      <wps:bodyPr wrap="square" rtlCol="0">
                        <a:spAutoFit/>
                      </wps:bodyPr>
                    </wps:wsp>
                  </a:graphicData>
                </a:graphic>
              </wp:anchor>
            </w:drawing>
          </mc:Choice>
          <mc:Fallback>
            <w:pict>
              <v:shape w14:anchorId="5E1EA170" id="_x0000_s1105" type="#_x0000_t202" style="position:absolute;margin-left:-33.2pt;margin-top:141.65pt;width:470.6pt;height:104.2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" fillcolor="#beb4ad [1622]" strokecolor="#73645b [3046]">
                <v:fill color2="#ebe8e6 [502]" rotate="t" angle="180" colors="0 #d1c5bf;22938f #ded6d2;1 #f3f0ee" focus="100%" type="gradient"/>
                <v:shadow on="t" color="black" opacity="24903f" origin=",.5" offset="0,.55556mm"/>
                <v:textbox style="mso-fit-shape-to-text:t">
                  <w:txbxContent>
                    <w:p w:rsidR="00012B51" w:rsidRDefault="00012B51" w:rsidP="00253734">
                      <w:pPr>
                        <w:pStyle w:val="NormalWeb"/>
                        <w:spacing w:before="0" w:after="0"/>
                        <w:rPr>
                          <w:szCs w:val="24"/>
                        </w:rPr>
                      </w:pPr>
                      <w:r>
                        <w:rPr>
                          <w:rFonts w:ascii="Comic Sans MS" w:hAnsi="Comic Sans MS" w:cstheme="minorBidi"/>
                          <w:b/>
                          <w:bCs/>
                          <w:color w:val="000000" w:themeColor="dark1"/>
                          <w:kern w:val="24"/>
                          <w:sz w:val="20"/>
                          <w:lang w:val="fr-FR"/>
                        </w:rPr>
                        <w:t>Des expressions utiles</w:t>
                      </w:r>
                    </w:p>
                    <w:p w:rsidR="00012B51" w:rsidRDefault="00012B51" w:rsidP="00253734">
                      <w:pPr>
                        <w:pStyle w:val="NormalWeb"/>
                        <w:spacing w:before="0" w:after="0"/>
                      </w:pPr>
                      <w:r>
                        <w:rPr>
                          <w:rFonts w:ascii="Comic Sans MS" w:hAnsi="Comic Sans MS" w:cstheme="minorBidi"/>
                          <w:color w:val="000000" w:themeColor="dark1"/>
                          <w:kern w:val="24"/>
                          <w:sz w:val="20"/>
                          <w:lang w:val="fr-FR"/>
                        </w:rPr>
                        <w:t>À mon sens / À mes yeux</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Je suis catégoriquement/ farouchement opposé à</w:t>
                      </w:r>
                    </w:p>
                    <w:p w:rsidR="00012B51" w:rsidRDefault="00012B51" w:rsidP="00253734">
                      <w:pPr>
                        <w:pStyle w:val="NormalWeb"/>
                        <w:spacing w:before="0" w:after="0"/>
                      </w:pPr>
                      <w:r>
                        <w:rPr>
                          <w:rFonts w:ascii="Comic Sans MS" w:hAnsi="Comic Sans MS" w:cstheme="minorBidi"/>
                          <w:color w:val="000000" w:themeColor="dark1"/>
                          <w:kern w:val="24"/>
                          <w:sz w:val="20"/>
                          <w:lang w:val="fr-FR"/>
                        </w:rPr>
                        <w:t>Je ne vois pas l’intérêt</w:t>
                      </w:r>
                      <w:r>
                        <w:rPr>
                          <w:rFonts w:ascii="Comic Sans MS" w:hAnsi="Comic Sans MS" w:cstheme="minorBidi"/>
                          <w:color w:val="000000" w:themeColor="dark1"/>
                          <w:kern w:val="24"/>
                          <w:sz w:val="20"/>
                          <w:lang w:val="fr-FR"/>
                        </w:rPr>
                        <w:tab/>
                      </w:r>
                      <w:r>
                        <w:rPr>
                          <w:rFonts w:ascii="Comic Sans MS" w:hAnsi="Comic Sans MS" w:cstheme="minorBidi"/>
                          <w:color w:val="000000" w:themeColor="dark1"/>
                          <w:kern w:val="24"/>
                          <w:sz w:val="20"/>
                          <w:lang w:val="fr-FR"/>
                        </w:rPr>
                        <w:tab/>
                        <w:t>J’ai un avis partagé</w:t>
                      </w:r>
                    </w:p>
                    <w:p w:rsidR="00012B51" w:rsidRDefault="00012B51" w:rsidP="00253734">
                      <w:pPr>
                        <w:pStyle w:val="NormalWeb"/>
                        <w:spacing w:before="0" w:after="0"/>
                      </w:pPr>
                      <w:r>
                        <w:rPr>
                          <w:rFonts w:ascii="Comic Sans MS" w:hAnsi="Comic Sans MS" w:cstheme="minorBidi"/>
                          <w:color w:val="000000" w:themeColor="dark1"/>
                          <w:kern w:val="24"/>
                          <w:sz w:val="20"/>
                          <w:lang w:val="fr-FR"/>
                        </w:rPr>
                        <w:t xml:space="preserve">Il y a peut-être un point de vue différent </w:t>
                      </w:r>
                    </w:p>
                    <w:p w:rsidR="00012B51" w:rsidRDefault="00012B51" w:rsidP="00253734">
                      <w:pPr>
                        <w:pStyle w:val="NormalWeb"/>
                        <w:spacing w:before="0" w:after="0"/>
                      </w:pPr>
                      <w:r>
                        <w:rPr>
                          <w:rFonts w:ascii="Comic Sans MS" w:hAnsi="Comic Sans MS" w:cstheme="minorBidi"/>
                          <w:color w:val="000000" w:themeColor="dark1"/>
                          <w:kern w:val="24"/>
                          <w:sz w:val="20"/>
                          <w:lang w:val="fr-FR"/>
                        </w:rPr>
                        <w:t>En revanche, je pourrais vous répondre 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Je suis consterné / persuadé / convaincu / stupéfait / sceptique</w:t>
                      </w:r>
                    </w:p>
                    <w:p w:rsidR="00012B51" w:rsidRDefault="00012B51" w:rsidP="00253734">
                      <w:pPr>
                        <w:pStyle w:val="NormalWeb"/>
                        <w:spacing w:before="0" w:after="0"/>
                      </w:pPr>
                      <w:r>
                        <w:rPr>
                          <w:rFonts w:ascii="Comic Sans MS" w:hAnsi="Comic Sans MS" w:cstheme="minorBidi"/>
                          <w:color w:val="000000" w:themeColor="dark1"/>
                          <w:kern w:val="24"/>
                          <w:sz w:val="20"/>
                          <w:lang w:val="fr-FR"/>
                        </w:rPr>
                        <w:t>Quoi qu’on dise ou qu’on fasse, les gens continueront d’acheter des produits OGM</w:t>
                      </w:r>
                    </w:p>
                  </w:txbxContent>
                </v:textbox>
              </v:shape>
            </w:pict>
          </mc:Fallback>
        </mc:AlternateContent>
      </w:r>
      <w:r w:rsidR="004B7659">
        <w:br w:type="page"/>
      </w:r>
    </w:p>
    <w:p w:rsidR="00FD2566" w:rsidRPr="00F713C2" w:rsidRDefault="00AE040E" w:rsidP="008147F0">
      <w:pPr>
        <w:pStyle w:val="ListParagraph"/>
        <w:numPr>
          <w:ilvl w:val="0"/>
          <w:numId w:val="10"/>
        </w:numPr>
        <w:rPr>
          <w:rFonts w:asciiTheme="majorHAnsi" w:hAnsiTheme="majorHAnsi"/>
          <w:color w:val="auto"/>
          <w:u w:val="single"/>
        </w:rPr>
      </w:pPr>
      <w:r w:rsidRPr="00F713C2">
        <w:rPr>
          <w:rFonts w:asciiTheme="majorHAnsi" w:hAnsiTheme="majorHAnsi"/>
          <w:noProof/>
          <w:color w:val="auto"/>
          <w:u w:val="single"/>
          <w:lang w:val="en-GB" w:eastAsia="en-GB"/>
        </w:rPr>
        <w:lastRenderedPageBreak/>
        <mc:AlternateContent>
          <mc:Choice Requires="wps">
            <w:drawing>
              <wp:anchor distT="0" distB="0" distL="114300" distR="114300" simplePos="0" relativeHeight="251844608" behindDoc="0" locked="0" layoutInCell="1" allowOverlap="1" wp14:anchorId="1F7A5D41" wp14:editId="3458379E">
                <wp:simplePos x="0" y="0"/>
                <wp:positionH relativeFrom="column">
                  <wp:posOffset>-465831</wp:posOffset>
                </wp:positionH>
                <wp:positionV relativeFrom="paragraph">
                  <wp:posOffset>-1123682</wp:posOffset>
                </wp:positionV>
                <wp:extent cx="2721429" cy="338554"/>
                <wp:effectExtent l="0" t="0" r="0" b="0"/>
                <wp:wrapNone/>
                <wp:docPr id="266" name="TextBox 2"/>
                <wp:cNvGraphicFramePr/>
                <a:graphic xmlns:a="http://schemas.openxmlformats.org/drawingml/2006/main">
                  <a:graphicData uri="http://schemas.microsoft.com/office/word/2010/wordprocessingShape">
                    <wps:wsp>
                      <wps:cNvSpPr txBox="1"/>
                      <wps:spPr>
                        <a:xfrm>
                          <a:off x="0" y="0"/>
                          <a:ext cx="2721429" cy="338554"/>
                        </a:xfrm>
                        <a:prstGeom prst="rect">
                          <a:avLst/>
                        </a:prstGeom>
                        <a:noFill/>
                      </wps:spPr>
                      <wps:txbx>
                        <w:txbxContent>
                          <w:p w:rsidR="00012B51" w:rsidRPr="00D860BF" w:rsidRDefault="00012B51" w:rsidP="00AE040E">
                            <w:pPr>
                              <w:pStyle w:val="NormalWeb"/>
                              <w:spacing w:before="0" w:after="0"/>
                              <w:jc w:val="center"/>
                              <w:rPr>
                                <w:rFonts w:ascii="Comic Sans MS" w:hAnsi="Comic Sans MS" w:cstheme="minorBidi"/>
                                <w:b/>
                                <w:bCs/>
                                <w:color w:val="000000" w:themeColor="text1"/>
                                <w:kern w:val="24"/>
                                <w:szCs w:val="32"/>
                                <w:lang w:val="fr-FR"/>
                              </w:rPr>
                            </w:pPr>
                            <w:r w:rsidRPr="00D860BF">
                              <w:rPr>
                                <w:rFonts w:ascii="Comic Sans MS" w:hAnsi="Comic Sans MS" w:cstheme="minorBidi"/>
                                <w:b/>
                                <w:bCs/>
                                <w:color w:val="000000" w:themeColor="text1"/>
                                <w:kern w:val="24"/>
                                <w:szCs w:val="32"/>
                                <w:lang w:val="fr-FR"/>
                              </w:rPr>
                              <w:t>La pollution</w:t>
                            </w:r>
                          </w:p>
                          <w:p w:rsidR="00012B51" w:rsidRPr="00D860BF" w:rsidRDefault="00012B51" w:rsidP="00AE040E">
                            <w:pPr>
                              <w:pStyle w:val="NormalWeb"/>
                              <w:spacing w:before="0" w:after="0"/>
                              <w:jc w:val="center"/>
                              <w:rPr>
                                <w:sz w:val="20"/>
                                <w:szCs w:val="24"/>
                              </w:rPr>
                            </w:pPr>
                            <w:r>
                              <w:rPr>
                                <w:rFonts w:ascii="Comic Sans MS" w:hAnsi="Comic Sans MS" w:cstheme="minorBidi"/>
                                <w:b/>
                                <w:bCs/>
                                <w:color w:val="000000" w:themeColor="text1"/>
                                <w:kern w:val="24"/>
                                <w:szCs w:val="32"/>
                                <w:lang w:val="fr-FR"/>
                              </w:rPr>
                              <w:t xml:space="preserve">Lecture, </w:t>
                            </w:r>
                            <w:r w:rsidRPr="00D860BF">
                              <w:rPr>
                                <w:rFonts w:ascii="Comic Sans MS" w:hAnsi="Comic Sans MS" w:cstheme="minorBidi"/>
                                <w:b/>
                                <w:bCs/>
                                <w:color w:val="000000" w:themeColor="text1"/>
                                <w:kern w:val="24"/>
                                <w:szCs w:val="32"/>
                                <w:lang w:val="fr-FR"/>
                              </w:rPr>
                              <w:t>écoute</w:t>
                            </w:r>
                            <w:r>
                              <w:rPr>
                                <w:rFonts w:ascii="Comic Sans MS" w:hAnsi="Comic Sans MS" w:cstheme="minorBidi"/>
                                <w:b/>
                                <w:bCs/>
                                <w:color w:val="000000" w:themeColor="text1"/>
                                <w:kern w:val="24"/>
                                <w:szCs w:val="32"/>
                                <w:lang w:val="fr-FR"/>
                              </w:rPr>
                              <w:t xml:space="preserve"> et traduction </w:t>
                            </w:r>
                          </w:p>
                        </w:txbxContent>
                      </wps:txbx>
                      <wps:bodyPr wrap="square" rtlCol="0">
                        <a:spAutoFit/>
                      </wps:bodyPr>
                    </wps:wsp>
                  </a:graphicData>
                </a:graphic>
                <wp14:sizeRelH relativeFrom="margin">
                  <wp14:pctWidth>0</wp14:pctWidth>
                </wp14:sizeRelH>
              </wp:anchor>
            </w:drawing>
          </mc:Choice>
          <mc:Fallback>
            <w:pict>
              <v:shape w14:anchorId="1F7A5D41" id="_x0000_s1106" type="#_x0000_t202" style="position:absolute;left:0;text-align:left;margin-left:-36.7pt;margin-top:-88.5pt;width:214.3pt;height:26.65p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" filled="f" stroked="f">
                <v:textbox style="mso-fit-shape-to-text:t">
                  <w:txbxContent>
                    <w:p w:rsidR="00012B51" w:rsidRPr="00D860BF" w:rsidRDefault="00012B51" w:rsidP="00AE040E">
                      <w:pPr>
                        <w:pStyle w:val="NormalWeb"/>
                        <w:spacing w:before="0" w:after="0"/>
                        <w:jc w:val="center"/>
                        <w:rPr>
                          <w:rFonts w:ascii="Comic Sans MS" w:hAnsi="Comic Sans MS" w:cstheme="minorBidi"/>
                          <w:b/>
                          <w:bCs/>
                          <w:color w:val="000000" w:themeColor="text1"/>
                          <w:kern w:val="24"/>
                          <w:szCs w:val="32"/>
                          <w:lang w:val="fr-FR"/>
                        </w:rPr>
                      </w:pPr>
                      <w:r w:rsidRPr="00D860BF">
                        <w:rPr>
                          <w:rFonts w:ascii="Comic Sans MS" w:hAnsi="Comic Sans MS" w:cstheme="minorBidi"/>
                          <w:b/>
                          <w:bCs/>
                          <w:color w:val="000000" w:themeColor="text1"/>
                          <w:kern w:val="24"/>
                          <w:szCs w:val="32"/>
                          <w:lang w:val="fr-FR"/>
                        </w:rPr>
                        <w:t>La pollution</w:t>
                      </w:r>
                    </w:p>
                    <w:p w:rsidR="00012B51" w:rsidRPr="00D860BF" w:rsidRDefault="00012B51" w:rsidP="00AE040E">
                      <w:pPr>
                        <w:pStyle w:val="NormalWeb"/>
                        <w:spacing w:before="0" w:after="0"/>
                        <w:jc w:val="center"/>
                        <w:rPr>
                          <w:sz w:val="20"/>
                          <w:szCs w:val="24"/>
                        </w:rPr>
                      </w:pPr>
                      <w:r>
                        <w:rPr>
                          <w:rFonts w:ascii="Comic Sans MS" w:hAnsi="Comic Sans MS" w:cstheme="minorBidi"/>
                          <w:b/>
                          <w:bCs/>
                          <w:color w:val="000000" w:themeColor="text1"/>
                          <w:kern w:val="24"/>
                          <w:szCs w:val="32"/>
                          <w:lang w:val="fr-FR"/>
                        </w:rPr>
                        <w:t xml:space="preserve">Lecture, </w:t>
                      </w:r>
                      <w:r w:rsidRPr="00D860BF">
                        <w:rPr>
                          <w:rFonts w:ascii="Comic Sans MS" w:hAnsi="Comic Sans MS" w:cstheme="minorBidi"/>
                          <w:b/>
                          <w:bCs/>
                          <w:color w:val="000000" w:themeColor="text1"/>
                          <w:kern w:val="24"/>
                          <w:szCs w:val="32"/>
                          <w:lang w:val="fr-FR"/>
                        </w:rPr>
                        <w:t>écoute</w:t>
                      </w:r>
                      <w:r>
                        <w:rPr>
                          <w:rFonts w:ascii="Comic Sans MS" w:hAnsi="Comic Sans MS" w:cstheme="minorBidi"/>
                          <w:b/>
                          <w:bCs/>
                          <w:color w:val="000000" w:themeColor="text1"/>
                          <w:kern w:val="24"/>
                          <w:szCs w:val="32"/>
                          <w:lang w:val="fr-FR"/>
                        </w:rPr>
                        <w:t xml:space="preserve"> et traduction </w:t>
                      </w:r>
                    </w:p>
                  </w:txbxContent>
                </v:textbox>
              </v:shape>
            </w:pict>
          </mc:Fallback>
        </mc:AlternateContent>
      </w:r>
      <w:r w:rsidR="00D860BF" w:rsidRPr="00F713C2">
        <w:rPr>
          <w:rFonts w:asciiTheme="majorHAnsi" w:hAnsiTheme="majorHAnsi"/>
          <w:noProof/>
          <w:color w:val="auto"/>
          <w:u w:val="single"/>
          <w:lang w:val="en-GB" w:eastAsia="en-GB"/>
        </w:rPr>
        <mc:AlternateContent>
          <mc:Choice Requires="wps">
            <w:drawing>
              <wp:anchor distT="0" distB="0" distL="114300" distR="114300" simplePos="0" relativeHeight="251838464" behindDoc="0" locked="0" layoutInCell="1" allowOverlap="1" wp14:anchorId="375A7A4C" wp14:editId="25127D8B">
                <wp:simplePos x="0" y="0"/>
                <wp:positionH relativeFrom="column">
                  <wp:posOffset>-464911</wp:posOffset>
                </wp:positionH>
                <wp:positionV relativeFrom="paragraph">
                  <wp:posOffset>-1120866</wp:posOffset>
                </wp:positionV>
                <wp:extent cx="2721429" cy="338554"/>
                <wp:effectExtent l="0" t="0" r="0" b="0"/>
                <wp:wrapNone/>
                <wp:docPr id="262" name="TextBox 2"/>
                <wp:cNvGraphicFramePr/>
                <a:graphic xmlns:a="http://schemas.openxmlformats.org/drawingml/2006/main">
                  <a:graphicData uri="http://schemas.microsoft.com/office/word/2010/wordprocessingShape">
                    <wps:wsp>
                      <wps:cNvSpPr txBox="1"/>
                      <wps:spPr>
                        <a:xfrm>
                          <a:off x="0" y="0"/>
                          <a:ext cx="2721429" cy="338554"/>
                        </a:xfrm>
                        <a:prstGeom prst="rect">
                          <a:avLst/>
                        </a:prstGeom>
                        <a:noFill/>
                      </wps:spPr>
                      <wps:txbx>
                        <w:txbxContent>
                          <w:p w:rsidR="00012B51" w:rsidRPr="00D860BF" w:rsidRDefault="00012B51" w:rsidP="00D860BF">
                            <w:pPr>
                              <w:pStyle w:val="NormalWeb"/>
                              <w:spacing w:before="0" w:after="0"/>
                              <w:jc w:val="center"/>
                              <w:rPr>
                                <w:rFonts w:ascii="Comic Sans MS" w:hAnsi="Comic Sans MS" w:cstheme="minorBidi"/>
                                <w:b/>
                                <w:bCs/>
                                <w:color w:val="000000" w:themeColor="text1"/>
                                <w:kern w:val="24"/>
                                <w:szCs w:val="32"/>
                                <w:lang w:val="fr-FR"/>
                              </w:rPr>
                            </w:pPr>
                            <w:r w:rsidRPr="00D860BF">
                              <w:rPr>
                                <w:rFonts w:ascii="Comic Sans MS" w:hAnsi="Comic Sans MS" w:cstheme="minorBidi"/>
                                <w:b/>
                                <w:bCs/>
                                <w:color w:val="000000" w:themeColor="text1"/>
                                <w:kern w:val="24"/>
                                <w:szCs w:val="32"/>
                                <w:lang w:val="fr-FR"/>
                              </w:rPr>
                              <w:t>La pollution</w:t>
                            </w:r>
                          </w:p>
                          <w:p w:rsidR="00012B51" w:rsidRPr="00D860BF" w:rsidRDefault="00012B51" w:rsidP="00D860BF">
                            <w:pPr>
                              <w:pStyle w:val="NormalWeb"/>
                              <w:spacing w:before="0" w:after="0"/>
                              <w:jc w:val="center"/>
                              <w:rPr>
                                <w:sz w:val="20"/>
                                <w:szCs w:val="24"/>
                              </w:rPr>
                            </w:pPr>
                            <w:r>
                              <w:rPr>
                                <w:rFonts w:ascii="Comic Sans MS" w:hAnsi="Comic Sans MS" w:cstheme="minorBidi"/>
                                <w:b/>
                                <w:bCs/>
                                <w:color w:val="000000" w:themeColor="text1"/>
                                <w:kern w:val="24"/>
                                <w:szCs w:val="32"/>
                                <w:lang w:val="fr-FR"/>
                              </w:rPr>
                              <w:t xml:space="preserve">Lecture, </w:t>
                            </w:r>
                            <w:r w:rsidRPr="00D860BF">
                              <w:rPr>
                                <w:rFonts w:ascii="Comic Sans MS" w:hAnsi="Comic Sans MS" w:cstheme="minorBidi"/>
                                <w:b/>
                                <w:bCs/>
                                <w:color w:val="000000" w:themeColor="text1"/>
                                <w:kern w:val="24"/>
                                <w:szCs w:val="32"/>
                                <w:lang w:val="fr-FR"/>
                              </w:rPr>
                              <w:t>écoute</w:t>
                            </w:r>
                            <w:r>
                              <w:rPr>
                                <w:rFonts w:ascii="Comic Sans MS" w:hAnsi="Comic Sans MS" w:cstheme="minorBidi"/>
                                <w:b/>
                                <w:bCs/>
                                <w:color w:val="000000" w:themeColor="text1"/>
                                <w:kern w:val="24"/>
                                <w:szCs w:val="32"/>
                                <w:lang w:val="fr-FR"/>
                              </w:rPr>
                              <w:t xml:space="preserve"> et traduction </w:t>
                            </w:r>
                          </w:p>
                        </w:txbxContent>
                      </wps:txbx>
                      <wps:bodyPr wrap="square" rtlCol="0">
                        <a:spAutoFit/>
                      </wps:bodyPr>
                    </wps:wsp>
                  </a:graphicData>
                </a:graphic>
                <wp14:sizeRelH relativeFrom="margin">
                  <wp14:pctWidth>0</wp14:pctWidth>
                </wp14:sizeRelH>
              </wp:anchor>
            </w:drawing>
          </mc:Choice>
          <mc:Fallback>
            <w:pict>
              <v:shape w14:anchorId="375A7A4C" id="_x0000_s1107" type="#_x0000_t202" style="position:absolute;left:0;text-align:left;margin-left:-36.6pt;margin-top:-88.25pt;width:214.3pt;height:26.65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" filled="f" stroked="f">
                <v:textbox style="mso-fit-shape-to-text:t">
                  <w:txbxContent>
                    <w:p w:rsidR="00012B51" w:rsidRPr="00D860BF" w:rsidRDefault="00012B51" w:rsidP="00D860BF">
                      <w:pPr>
                        <w:pStyle w:val="NormalWeb"/>
                        <w:spacing w:before="0" w:after="0"/>
                        <w:jc w:val="center"/>
                        <w:rPr>
                          <w:rFonts w:ascii="Comic Sans MS" w:hAnsi="Comic Sans MS" w:cstheme="minorBidi"/>
                          <w:b/>
                          <w:bCs/>
                          <w:color w:val="000000" w:themeColor="text1"/>
                          <w:kern w:val="24"/>
                          <w:szCs w:val="32"/>
                          <w:lang w:val="fr-FR"/>
                        </w:rPr>
                      </w:pPr>
                      <w:r w:rsidRPr="00D860BF">
                        <w:rPr>
                          <w:rFonts w:ascii="Comic Sans MS" w:hAnsi="Comic Sans MS" w:cstheme="minorBidi"/>
                          <w:b/>
                          <w:bCs/>
                          <w:color w:val="000000" w:themeColor="text1"/>
                          <w:kern w:val="24"/>
                          <w:szCs w:val="32"/>
                          <w:lang w:val="fr-FR"/>
                        </w:rPr>
                        <w:t>La pollution</w:t>
                      </w:r>
                    </w:p>
                    <w:p w:rsidR="00012B51" w:rsidRPr="00D860BF" w:rsidRDefault="00012B51" w:rsidP="00D860BF">
                      <w:pPr>
                        <w:pStyle w:val="NormalWeb"/>
                        <w:spacing w:before="0" w:after="0"/>
                        <w:jc w:val="center"/>
                        <w:rPr>
                          <w:sz w:val="20"/>
                          <w:szCs w:val="24"/>
                        </w:rPr>
                      </w:pPr>
                      <w:r>
                        <w:rPr>
                          <w:rFonts w:ascii="Comic Sans MS" w:hAnsi="Comic Sans MS" w:cstheme="minorBidi"/>
                          <w:b/>
                          <w:bCs/>
                          <w:color w:val="000000" w:themeColor="text1"/>
                          <w:kern w:val="24"/>
                          <w:szCs w:val="32"/>
                          <w:lang w:val="fr-FR"/>
                        </w:rPr>
                        <w:t xml:space="preserve">Lecture, </w:t>
                      </w:r>
                      <w:r w:rsidRPr="00D860BF">
                        <w:rPr>
                          <w:rFonts w:ascii="Comic Sans MS" w:hAnsi="Comic Sans MS" w:cstheme="minorBidi"/>
                          <w:b/>
                          <w:bCs/>
                          <w:color w:val="000000" w:themeColor="text1"/>
                          <w:kern w:val="24"/>
                          <w:szCs w:val="32"/>
                          <w:lang w:val="fr-FR"/>
                        </w:rPr>
                        <w:t>écoute</w:t>
                      </w:r>
                      <w:r>
                        <w:rPr>
                          <w:rFonts w:ascii="Comic Sans MS" w:hAnsi="Comic Sans MS" w:cstheme="minorBidi"/>
                          <w:b/>
                          <w:bCs/>
                          <w:color w:val="000000" w:themeColor="text1"/>
                          <w:kern w:val="24"/>
                          <w:szCs w:val="32"/>
                          <w:lang w:val="fr-FR"/>
                        </w:rPr>
                        <w:t xml:space="preserve"> et traduction </w:t>
                      </w:r>
                    </w:p>
                  </w:txbxContent>
                </v:textbox>
              </v:shape>
            </w:pict>
          </mc:Fallback>
        </mc:AlternateContent>
      </w:r>
      <w:r w:rsidR="00FD2566" w:rsidRPr="00F713C2">
        <w:rPr>
          <w:rFonts w:asciiTheme="majorHAnsi" w:hAnsiTheme="majorHAnsi"/>
          <w:b/>
          <w:color w:val="auto"/>
          <w:u w:val="single"/>
          <w:lang w:val="fr-FR"/>
        </w:rPr>
        <w:t>Exercise d’écoute</w:t>
      </w:r>
    </w:p>
    <w:p w:rsidR="00FD2566" w:rsidRPr="00F713C2" w:rsidRDefault="00FD2566" w:rsidP="00FD2566">
      <w:pPr>
        <w:pStyle w:val="ListParagraph"/>
        <w:ind w:left="1080"/>
        <w:rPr>
          <w:rFonts w:asciiTheme="majorHAnsi" w:hAnsiTheme="majorHAnsi"/>
          <w:color w:val="auto"/>
        </w:rPr>
      </w:pPr>
      <w:r w:rsidRPr="00F713C2">
        <w:rPr>
          <w:rFonts w:asciiTheme="majorHAnsi" w:hAnsiTheme="majorHAnsi"/>
          <w:b/>
          <w:color w:val="auto"/>
          <w:lang w:val="fr-FR"/>
        </w:rPr>
        <w:t>Au coeur d’un centre de tri (Essonne)</w:t>
      </w:r>
    </w:p>
    <w:p w:rsidR="00FD2566" w:rsidRPr="00F713C2" w:rsidRDefault="00012B51" w:rsidP="00FD2566">
      <w:pPr>
        <w:rPr>
          <w:rFonts w:asciiTheme="majorHAnsi" w:hAnsiTheme="majorHAnsi"/>
          <w:b/>
          <w:color w:val="auto"/>
          <w:lang w:val="fr-FR"/>
        </w:rPr>
      </w:pPr>
      <w:hyperlink r:id="rId14" w:history="1">
        <w:r w:rsidR="00FD2566" w:rsidRPr="00F713C2">
          <w:rPr>
            <w:rStyle w:val="Hyperlink"/>
            <w:rFonts w:asciiTheme="majorHAnsi" w:hAnsiTheme="majorHAnsi"/>
            <w:b/>
            <w:color w:val="auto"/>
            <w:lang w:val="fr-FR"/>
          </w:rPr>
          <w:t>http://www.youtube.com/watch?v=gB4YL94iRw8</w:t>
        </w:r>
      </w:hyperlink>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olor w:val="auto"/>
          <w:lang w:val="fr-FR"/>
        </w:rPr>
        <w:t xml:space="preserve">Quelle est la production annuelle de déchets ménagers dans la région d’Essonne ?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olor w:val="auto"/>
          <w:lang w:val="fr-FR"/>
        </w:rPr>
        <w:t>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olor w:val="auto"/>
          <w:lang w:val="fr-FR"/>
        </w:rPr>
        <w:t xml:space="preserve">Cela représente combien de kilos par habitant ?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olor w:val="auto"/>
          <w:lang w:val="fr-FR"/>
        </w:rPr>
        <w:t>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olor w:val="auto"/>
          <w:lang w:val="fr-FR"/>
        </w:rPr>
        <w:t xml:space="preserve">A quoi correspond « 14 % » ?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olor w:val="auto"/>
          <w:lang w:val="fr-FR"/>
        </w:rPr>
        <w:t>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olor w:val="auto"/>
          <w:lang w:val="fr-FR"/>
        </w:rPr>
        <w:t xml:space="preserve">Quelle proportion de déchets est brûlée ?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olor w:val="auto"/>
          <w:lang w:val="fr-FR"/>
        </w:rPr>
        <w:t>__________________________________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olor w:val="auto"/>
          <w:lang w:val="fr-FR"/>
        </w:rPr>
        <w:t xml:space="preserve">Que fait-on avec ces déchets qu’on brûle ?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olor w:val="auto"/>
          <w:lang w:val="fr-FR"/>
        </w:rPr>
        <w:t>___________________________________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olor w:val="auto"/>
          <w:lang w:val="fr-FR"/>
        </w:rPr>
        <w:t>Quel est le probl</w:t>
      </w:r>
      <w:r w:rsidRPr="00F713C2">
        <w:rPr>
          <w:rFonts w:asciiTheme="majorHAnsi" w:hAnsiTheme="majorHAnsi" w:cs="Sylfaen"/>
          <w:color w:val="auto"/>
          <w:lang w:val="fr-FR"/>
        </w:rPr>
        <w:t xml:space="preserve">ème avec les fumées ?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s="Sylfaen"/>
          <w:color w:val="auto"/>
          <w:lang w:val="fr-FR"/>
        </w:rPr>
        <w:t>____________________________________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s="Sylfaen"/>
          <w:color w:val="auto"/>
          <w:lang w:val="fr-FR"/>
        </w:rPr>
        <w:t xml:space="preserve">Quelle proportion de déchets est enfouie en décharge ?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s="Sylfaen"/>
          <w:color w:val="auto"/>
          <w:lang w:val="fr-FR"/>
        </w:rPr>
        <w:t>_______________________________________________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s="Sylfaen"/>
          <w:color w:val="auto"/>
          <w:lang w:val="fr-FR"/>
        </w:rPr>
        <w:t xml:space="preserve">Quelles sont les deux conséquences (une bonne, une mauvaise) d’enfouir des déchets dans une décharge ?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s="Sylfaen"/>
          <w:color w:val="auto"/>
          <w:lang w:val="fr-FR"/>
        </w:rPr>
        <w:t>__________________________________________________________________________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s="Sylfaen"/>
          <w:color w:val="auto"/>
          <w:lang w:val="fr-FR"/>
        </w:rPr>
        <w:t>Quel est le nom de ce gaz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s="Sylfaen"/>
          <w:color w:val="auto"/>
          <w:lang w:val="fr-FR"/>
        </w:rPr>
        <w:t>___________________________________________________________________________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s="Sylfaen"/>
          <w:color w:val="auto"/>
          <w:lang w:val="fr-FR"/>
        </w:rPr>
        <w:t xml:space="preserve">Quel est le produit non-recyclable qui a été trouvé dans la boite de recyclage orange ?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s="Sylfaen"/>
          <w:color w:val="auto"/>
          <w:lang w:val="fr-FR"/>
        </w:rPr>
        <w:t>___________________________________________________________________________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s="Sylfaen"/>
          <w:color w:val="auto"/>
          <w:lang w:val="fr-FR"/>
        </w:rPr>
        <w:t>Quelle est la réaction de l’homme chargé de collecter le recyclage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s="Sylfaen"/>
          <w:color w:val="auto"/>
          <w:lang w:val="fr-FR"/>
        </w:rPr>
        <w:t>___________________________________________________________________________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olor w:val="auto"/>
          <w:lang w:val="fr-FR"/>
        </w:rPr>
        <w:t xml:space="preserve">Quelle sorte d’objets ont trouvé les centres de recyclage ? Mentionne-en deux.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olor w:val="auto"/>
          <w:lang w:val="fr-FR"/>
        </w:rPr>
        <w:t>___________________________________________________________________________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olor w:val="auto"/>
          <w:lang w:val="fr-FR"/>
        </w:rPr>
        <w:t>Est-ce que les produits sont recyclés en France ?</w:t>
      </w:r>
    </w:p>
    <w:p w:rsidR="00FD2566" w:rsidRPr="00F713C2" w:rsidRDefault="00FD2566" w:rsidP="00FD2566">
      <w:pPr>
        <w:spacing w:before="0" w:after="0" w:line="240" w:lineRule="auto"/>
        <w:ind w:left="720"/>
        <w:rPr>
          <w:rFonts w:asciiTheme="majorHAnsi" w:hAnsiTheme="majorHAnsi"/>
          <w:color w:val="auto"/>
          <w:lang w:val="fr-FR"/>
        </w:rPr>
      </w:pPr>
      <w:r w:rsidRPr="00F713C2">
        <w:rPr>
          <w:rFonts w:asciiTheme="majorHAnsi" w:hAnsiTheme="majorHAnsi"/>
          <w:color w:val="auto"/>
          <w:lang w:val="fr-FR"/>
        </w:rPr>
        <w:t>___________________________________________________________________________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olor w:val="auto"/>
          <w:lang w:val="fr-FR"/>
        </w:rPr>
        <w:t xml:space="preserve">Quelle est l’opinion de Thierry Sobrecases au sujet du recyclage en France ? Mentionne trois aspects. </w:t>
      </w:r>
    </w:p>
    <w:p w:rsidR="00FD2566" w:rsidRPr="00F713C2" w:rsidRDefault="00FD2566" w:rsidP="00FD2566">
      <w:pPr>
        <w:spacing w:before="0" w:after="0" w:line="240" w:lineRule="auto"/>
        <w:ind w:left="360"/>
        <w:rPr>
          <w:rFonts w:asciiTheme="majorHAnsi" w:hAnsiTheme="majorHAnsi"/>
          <w:color w:val="auto"/>
          <w:lang w:val="fr-FR"/>
        </w:rPr>
      </w:pPr>
      <w:r w:rsidRPr="00F713C2">
        <w:rPr>
          <w:rFonts w:asciiTheme="majorHAnsi" w:hAnsiTheme="majorHAnsi"/>
          <w:color w:val="auto"/>
          <w:lang w:val="fr-FR"/>
        </w:rPr>
        <w:t>_______________________________________________________________________________</w:t>
      </w:r>
    </w:p>
    <w:p w:rsidR="00FD2566" w:rsidRPr="00F713C2" w:rsidRDefault="00FD2566" w:rsidP="008147F0">
      <w:pPr>
        <w:numPr>
          <w:ilvl w:val="0"/>
          <w:numId w:val="9"/>
        </w:numPr>
        <w:spacing w:before="0" w:after="0" w:line="240" w:lineRule="auto"/>
        <w:rPr>
          <w:rFonts w:asciiTheme="majorHAnsi" w:hAnsiTheme="majorHAnsi"/>
          <w:color w:val="auto"/>
          <w:lang w:val="fr-FR"/>
        </w:rPr>
      </w:pPr>
      <w:r w:rsidRPr="00F713C2">
        <w:rPr>
          <w:rFonts w:asciiTheme="majorHAnsi" w:hAnsiTheme="majorHAnsi"/>
          <w:color w:val="auto"/>
          <w:lang w:val="fr-FR"/>
        </w:rPr>
        <w:t xml:space="preserve">Quelle est l’augmentation de la quantité de déchets ménagers en France, comparé à 1980 ? </w:t>
      </w:r>
    </w:p>
    <w:p w:rsidR="004B7659" w:rsidRPr="00F713C2" w:rsidRDefault="00FD2566" w:rsidP="00FD2566">
      <w:pPr>
        <w:ind w:left="360"/>
        <w:rPr>
          <w:rFonts w:asciiTheme="majorHAnsi" w:hAnsiTheme="majorHAnsi"/>
          <w:color w:val="auto"/>
        </w:rPr>
      </w:pPr>
      <w:r w:rsidRPr="00F713C2">
        <w:rPr>
          <w:rFonts w:asciiTheme="majorHAnsi" w:hAnsiTheme="majorHAnsi"/>
          <w:color w:val="auto"/>
        </w:rPr>
        <w:t>_____________________________________________________________________________________________________________________</w:t>
      </w:r>
    </w:p>
    <w:p w:rsidR="004B7659" w:rsidRDefault="004B7659" w:rsidP="009019E9">
      <w:pPr>
        <w:jc w:val="right"/>
      </w:pPr>
    </w:p>
    <w:p w:rsidR="004B7659" w:rsidRDefault="004B7659">
      <w:r>
        <w:br w:type="page"/>
      </w:r>
    </w:p>
    <w:p w:rsidR="004B7659" w:rsidRPr="00F713C2" w:rsidRDefault="00F713C2" w:rsidP="00FD2566">
      <w:pPr>
        <w:rPr>
          <w:rFonts w:asciiTheme="majorHAnsi" w:hAnsiTheme="majorHAnsi"/>
          <w:color w:val="auto"/>
          <w:u w:val="single"/>
        </w:rPr>
      </w:pPr>
      <w:r w:rsidRPr="00F713C2">
        <w:rPr>
          <w:rFonts w:asciiTheme="majorHAnsi" w:hAnsiTheme="majorHAnsi"/>
          <w:color w:val="auto"/>
          <w:u w:val="single"/>
        </w:rPr>
        <w:lastRenderedPageBreak/>
        <w:t>II – Exercic</w:t>
      </w:r>
      <w:r w:rsidR="00FD2566" w:rsidRPr="00F713C2">
        <w:rPr>
          <w:rFonts w:asciiTheme="majorHAnsi" w:hAnsiTheme="majorHAnsi"/>
          <w:color w:val="auto"/>
          <w:u w:val="single"/>
        </w:rPr>
        <w:t xml:space="preserve">e de lecture </w:t>
      </w:r>
    </w:p>
    <w:p w:rsidR="004B7659" w:rsidRDefault="00AE040E">
      <w:r>
        <w:rPr>
          <w:noProof/>
          <w:lang w:val="en-GB" w:eastAsia="en-GB"/>
        </w:rPr>
        <mc:AlternateContent>
          <mc:Choice Requires="wps">
            <w:drawing>
              <wp:anchor distT="45720" distB="45720" distL="114300" distR="114300" simplePos="0" relativeHeight="251842560" behindDoc="0" locked="0" layoutInCell="1" allowOverlap="1" wp14:anchorId="23EB3713" wp14:editId="11ACA1FB">
                <wp:simplePos x="0" y="0"/>
                <wp:positionH relativeFrom="column">
                  <wp:posOffset>4414967</wp:posOffset>
                </wp:positionH>
                <wp:positionV relativeFrom="paragraph">
                  <wp:posOffset>2556456</wp:posOffset>
                </wp:positionV>
                <wp:extent cx="2360930" cy="1404620"/>
                <wp:effectExtent l="0" t="0" r="22860" b="11430"/>
                <wp:wrapSquare wrapText="bothSides"/>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012B51" w:rsidRPr="00F713C2" w:rsidRDefault="00012B51" w:rsidP="00AE040E">
                            <w:pPr>
                              <w:rPr>
                                <w:rFonts w:asciiTheme="majorHAnsi" w:hAnsiTheme="majorHAnsi"/>
                                <w:color w:val="auto"/>
                                <w:u w:val="single"/>
                              </w:rPr>
                            </w:pPr>
                            <w:r w:rsidRPr="00F713C2">
                              <w:rPr>
                                <w:rFonts w:asciiTheme="majorHAnsi" w:hAnsiTheme="majorHAnsi"/>
                                <w:color w:val="auto"/>
                                <w:u w:val="single"/>
                              </w:rPr>
                              <w:t xml:space="preserve">Traduction à faire  (AQA Past paper 2011) </w:t>
                            </w:r>
                          </w:p>
                          <w:p w:rsidR="00012B51" w:rsidRPr="00F713C2" w:rsidRDefault="00012B51" w:rsidP="00AE040E">
                            <w:pPr>
                              <w:autoSpaceDE w:val="0"/>
                              <w:autoSpaceDN w:val="0"/>
                              <w:adjustRightInd w:val="0"/>
                              <w:spacing w:after="0" w:line="240" w:lineRule="auto"/>
                              <w:rPr>
                                <w:rFonts w:asciiTheme="majorHAnsi" w:hAnsiTheme="majorHAnsi" w:cs="Arial"/>
                                <w:color w:val="auto"/>
                                <w:sz w:val="22"/>
                                <w:szCs w:val="26"/>
                                <w:lang w:val="fr-FR"/>
                              </w:rPr>
                            </w:pPr>
                            <w:r w:rsidRPr="00F713C2">
                              <w:rPr>
                                <w:rFonts w:asciiTheme="majorHAnsi" w:hAnsiTheme="majorHAnsi" w:cs="Arial"/>
                                <w:color w:val="auto"/>
                                <w:sz w:val="22"/>
                                <w:szCs w:val="26"/>
                                <w:lang w:val="fr-FR"/>
                              </w:rPr>
                              <w:t>De nombreuses activités industrielles et touristiques se concentrent sur les zones littorales. Celles-ci sont très sensibles, d’une part par la population qui peut atteindre des chiffres très élevés sur les côtes surtout en haute saison, et d’autre part car elles sont les régions les plus menacées par les marées noires dont on a beaucoup parlé ces derniers temps. Le naufrage d’un pétrolier se transforme rapidement en catastrophe écologique, le pétrole se diffuse alors dans les mers et s’échoue sur les plages, touchant beaucoup d’écosystèmes.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EB3713" id="_x0000_s1108" type="#_x0000_t202" style="position:absolute;margin-left:347.65pt;margin-top:201.3pt;width:185.9pt;height:110.6pt;z-index:2518425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">
                <v:textbox style="mso-fit-shape-to-text:t">
                  <w:txbxContent>
                    <w:p w:rsidR="00012B51" w:rsidRPr="00F713C2" w:rsidRDefault="00012B51" w:rsidP="00AE040E">
                      <w:pPr>
                        <w:rPr>
                          <w:rFonts w:asciiTheme="majorHAnsi" w:hAnsiTheme="majorHAnsi"/>
                          <w:color w:val="auto"/>
                          <w:u w:val="single"/>
                        </w:rPr>
                      </w:pPr>
                      <w:r w:rsidRPr="00F713C2">
                        <w:rPr>
                          <w:rFonts w:asciiTheme="majorHAnsi" w:hAnsiTheme="majorHAnsi"/>
                          <w:color w:val="auto"/>
                          <w:u w:val="single"/>
                        </w:rPr>
                        <w:t xml:space="preserve">Traduction à faire  (AQA Past paper 2011) </w:t>
                      </w:r>
                    </w:p>
                    <w:p w:rsidR="00012B51" w:rsidRPr="00F713C2" w:rsidRDefault="00012B51" w:rsidP="00AE040E">
                      <w:pPr>
                        <w:autoSpaceDE w:val="0"/>
                        <w:autoSpaceDN w:val="0"/>
                        <w:adjustRightInd w:val="0"/>
                        <w:spacing w:after="0" w:line="240" w:lineRule="auto"/>
                        <w:rPr>
                          <w:rFonts w:asciiTheme="majorHAnsi" w:hAnsiTheme="majorHAnsi" w:cs="Arial"/>
                          <w:color w:val="auto"/>
                          <w:sz w:val="22"/>
                          <w:szCs w:val="26"/>
                          <w:lang w:val="fr-FR"/>
                        </w:rPr>
                      </w:pPr>
                      <w:r w:rsidRPr="00F713C2">
                        <w:rPr>
                          <w:rFonts w:asciiTheme="majorHAnsi" w:hAnsiTheme="majorHAnsi" w:cs="Arial"/>
                          <w:color w:val="auto"/>
                          <w:sz w:val="22"/>
                          <w:szCs w:val="26"/>
                          <w:lang w:val="fr-FR"/>
                        </w:rPr>
                        <w:t>De nombreuses activités industrielles et touristiques se concentrent sur les zones littorales. Celles-ci sont très sensibles, d’une part par la population qui peut atteindre des chiffres très élevés sur les côtes surtout en haute saison, et d’autre part car elles sont les régions les plus menacées par les marées noires dont on a beaucoup parlé ces derniers temps. Le naufrage d’un pétrolier se transforme rapidement en catastrophe écologique, le pétrole se diffuse alors dans les mers et s’échoue sur les plages, touchant beaucoup d’écosystèmes.</w:t>
                      </w:r>
                    </w:p>
                  </w:txbxContent>
                </v:textbox>
                <w10:wrap type="square"/>
              </v:shape>
            </w:pict>
          </mc:Fallback>
        </mc:AlternateContent>
      </w:r>
      <w:r>
        <w:rPr>
          <w:noProof/>
          <w:lang w:val="en-GB" w:eastAsia="en-GB"/>
        </w:rPr>
        <mc:AlternateContent>
          <mc:Choice Requires="wps">
            <w:drawing>
              <wp:anchor distT="45720" distB="45720" distL="114300" distR="114300" simplePos="0" relativeHeight="251840512" behindDoc="0" locked="0" layoutInCell="1" allowOverlap="1" wp14:anchorId="0BBA49C8" wp14:editId="04AD41B2">
                <wp:simplePos x="0" y="0"/>
                <wp:positionH relativeFrom="column">
                  <wp:posOffset>4386491</wp:posOffset>
                </wp:positionH>
                <wp:positionV relativeFrom="paragraph">
                  <wp:posOffset>454821</wp:posOffset>
                </wp:positionV>
                <wp:extent cx="2360930" cy="1404620"/>
                <wp:effectExtent l="0" t="0" r="22860" b="11430"/>
                <wp:wrapSquare wrapText="bothSides"/>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012B51" w:rsidRPr="00F713C2" w:rsidRDefault="00012B51" w:rsidP="008147F0">
                            <w:pPr>
                              <w:pStyle w:val="ListParagraph"/>
                              <w:numPr>
                                <w:ilvl w:val="0"/>
                                <w:numId w:val="11"/>
                              </w:numPr>
                              <w:rPr>
                                <w:rFonts w:asciiTheme="majorHAnsi" w:hAnsiTheme="majorHAnsi"/>
                                <w:color w:val="auto"/>
                              </w:rPr>
                            </w:pPr>
                            <w:r w:rsidRPr="00F713C2">
                              <w:rPr>
                                <w:rFonts w:asciiTheme="majorHAnsi" w:hAnsiTheme="majorHAnsi"/>
                                <w:color w:val="auto"/>
                              </w:rPr>
                              <w:t xml:space="preserve">Que se passe-t-il entre les centre de régénération et le broyage en paillettes? </w:t>
                            </w:r>
                          </w:p>
                          <w:p w:rsidR="00012B51" w:rsidRPr="00F713C2" w:rsidRDefault="00012B51" w:rsidP="008147F0">
                            <w:pPr>
                              <w:pStyle w:val="ListParagraph"/>
                              <w:numPr>
                                <w:ilvl w:val="0"/>
                                <w:numId w:val="11"/>
                              </w:numPr>
                              <w:rPr>
                                <w:rFonts w:asciiTheme="majorHAnsi" w:hAnsiTheme="majorHAnsi"/>
                                <w:color w:val="auto"/>
                              </w:rPr>
                            </w:pPr>
                            <w:r w:rsidRPr="00F713C2">
                              <w:rPr>
                                <w:rFonts w:asciiTheme="majorHAnsi" w:hAnsiTheme="majorHAnsi"/>
                                <w:color w:val="auto"/>
                              </w:rPr>
                              <w:t>Combien de plastiques ont été utilisés en 2012?</w:t>
                            </w:r>
                          </w:p>
                          <w:p w:rsidR="00012B51" w:rsidRPr="00F713C2" w:rsidRDefault="00012B51" w:rsidP="008147F0">
                            <w:pPr>
                              <w:pStyle w:val="ListParagraph"/>
                              <w:numPr>
                                <w:ilvl w:val="0"/>
                                <w:numId w:val="11"/>
                              </w:numPr>
                              <w:rPr>
                                <w:rFonts w:asciiTheme="majorHAnsi" w:hAnsiTheme="majorHAnsi"/>
                                <w:color w:val="auto"/>
                              </w:rPr>
                            </w:pPr>
                            <w:r w:rsidRPr="00F713C2">
                              <w:rPr>
                                <w:rFonts w:asciiTheme="majorHAnsi" w:hAnsiTheme="majorHAnsi"/>
                                <w:color w:val="auto"/>
                              </w:rPr>
                              <w:t xml:space="preserve">Quel est l’objectif de recyclage pour 2030? </w:t>
                            </w:r>
                          </w:p>
                          <w:p w:rsidR="00012B51" w:rsidRPr="00F713C2" w:rsidRDefault="00012B51" w:rsidP="008147F0">
                            <w:pPr>
                              <w:pStyle w:val="ListParagraph"/>
                              <w:numPr>
                                <w:ilvl w:val="0"/>
                                <w:numId w:val="11"/>
                              </w:numPr>
                              <w:rPr>
                                <w:rFonts w:asciiTheme="majorHAnsi" w:hAnsiTheme="majorHAnsi"/>
                                <w:color w:val="auto"/>
                              </w:rPr>
                            </w:pPr>
                            <w:r w:rsidRPr="00F713C2">
                              <w:rPr>
                                <w:rFonts w:asciiTheme="majorHAnsi" w:hAnsiTheme="majorHAnsi"/>
                                <w:color w:val="auto"/>
                              </w:rPr>
                              <w:t xml:space="preserve">Pour quelle raison doit-on valoriser les plastiques?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BA49C8" id="_x0000_s1109" type="#_x0000_t202" style="position:absolute;margin-left:345.4pt;margin-top:35.8pt;width:185.9pt;height:110.6pt;z-index:2518405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">
                <v:textbox style="mso-fit-shape-to-text:t">
                  <w:txbxContent>
                    <w:p w:rsidR="00012B51" w:rsidRPr="00F713C2" w:rsidRDefault="00012B51" w:rsidP="008147F0">
                      <w:pPr>
                        <w:pStyle w:val="ListParagraph"/>
                        <w:numPr>
                          <w:ilvl w:val="0"/>
                          <w:numId w:val="11"/>
                        </w:numPr>
                        <w:rPr>
                          <w:rFonts w:asciiTheme="majorHAnsi" w:hAnsiTheme="majorHAnsi"/>
                          <w:color w:val="auto"/>
                        </w:rPr>
                      </w:pPr>
                      <w:r w:rsidRPr="00F713C2">
                        <w:rPr>
                          <w:rFonts w:asciiTheme="majorHAnsi" w:hAnsiTheme="majorHAnsi"/>
                          <w:color w:val="auto"/>
                        </w:rPr>
                        <w:t xml:space="preserve">Que se passe-t-il entre les centre de régénération et le broyage en paillettes? </w:t>
                      </w:r>
                    </w:p>
                    <w:p w:rsidR="00012B51" w:rsidRPr="00F713C2" w:rsidRDefault="00012B51" w:rsidP="008147F0">
                      <w:pPr>
                        <w:pStyle w:val="ListParagraph"/>
                        <w:numPr>
                          <w:ilvl w:val="0"/>
                          <w:numId w:val="11"/>
                        </w:numPr>
                        <w:rPr>
                          <w:rFonts w:asciiTheme="majorHAnsi" w:hAnsiTheme="majorHAnsi"/>
                          <w:color w:val="auto"/>
                        </w:rPr>
                      </w:pPr>
                      <w:r w:rsidRPr="00F713C2">
                        <w:rPr>
                          <w:rFonts w:asciiTheme="majorHAnsi" w:hAnsiTheme="majorHAnsi"/>
                          <w:color w:val="auto"/>
                        </w:rPr>
                        <w:t>Combien de plastiques ont été utilisés en 2012?</w:t>
                      </w:r>
                    </w:p>
                    <w:p w:rsidR="00012B51" w:rsidRPr="00F713C2" w:rsidRDefault="00012B51" w:rsidP="008147F0">
                      <w:pPr>
                        <w:pStyle w:val="ListParagraph"/>
                        <w:numPr>
                          <w:ilvl w:val="0"/>
                          <w:numId w:val="11"/>
                        </w:numPr>
                        <w:rPr>
                          <w:rFonts w:asciiTheme="majorHAnsi" w:hAnsiTheme="majorHAnsi"/>
                          <w:color w:val="auto"/>
                        </w:rPr>
                      </w:pPr>
                      <w:r w:rsidRPr="00F713C2">
                        <w:rPr>
                          <w:rFonts w:asciiTheme="majorHAnsi" w:hAnsiTheme="majorHAnsi"/>
                          <w:color w:val="auto"/>
                        </w:rPr>
                        <w:t xml:space="preserve">Quel est l’objectif de recyclage pour 2030? </w:t>
                      </w:r>
                    </w:p>
                    <w:p w:rsidR="00012B51" w:rsidRPr="00F713C2" w:rsidRDefault="00012B51" w:rsidP="008147F0">
                      <w:pPr>
                        <w:pStyle w:val="ListParagraph"/>
                        <w:numPr>
                          <w:ilvl w:val="0"/>
                          <w:numId w:val="11"/>
                        </w:numPr>
                        <w:rPr>
                          <w:rFonts w:asciiTheme="majorHAnsi" w:hAnsiTheme="majorHAnsi"/>
                          <w:color w:val="auto"/>
                        </w:rPr>
                      </w:pPr>
                      <w:r w:rsidRPr="00F713C2">
                        <w:rPr>
                          <w:rFonts w:asciiTheme="majorHAnsi" w:hAnsiTheme="majorHAnsi"/>
                          <w:color w:val="auto"/>
                        </w:rPr>
                        <w:t xml:space="preserve">Pour quelle raison doit-on valoriser les plastiques? </w:t>
                      </w:r>
                    </w:p>
                  </w:txbxContent>
                </v:textbox>
                <w10:wrap type="square"/>
              </v:shape>
            </w:pict>
          </mc:Fallback>
        </mc:AlternateContent>
      </w:r>
      <w:r w:rsidR="00FD2566" w:rsidRPr="00FD2566">
        <w:rPr>
          <w:noProof/>
          <w:lang w:val="en-GB" w:eastAsia="en-GB"/>
        </w:rPr>
        <w:drawing>
          <wp:inline distT="0" distB="0" distL="0" distR="0" wp14:anchorId="1CEDA037" wp14:editId="63282D08">
            <wp:extent cx="4253948" cy="5963721"/>
            <wp:effectExtent l="0" t="0" r="0" b="0"/>
            <wp:docPr id="263" name="Picture 263" descr="U:\Y13\La pollution\emag_Infographie-Suez-Environnement-Recyclage-Plastiq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Y13\La pollution\emag_Infographie-Suez-Environnement-Recyclage-Plastique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3948" cy="5963721"/>
                    </a:xfrm>
                    <a:prstGeom prst="rect">
                      <a:avLst/>
                    </a:prstGeom>
                    <a:noFill/>
                    <a:ln>
                      <a:noFill/>
                    </a:ln>
                  </pic:spPr>
                </pic:pic>
              </a:graphicData>
            </a:graphic>
          </wp:inline>
        </w:drawing>
      </w:r>
      <w:r w:rsidR="004B7659">
        <w:br w:type="page"/>
      </w:r>
    </w:p>
    <w:p w:rsidR="004B7659" w:rsidRPr="00F713C2" w:rsidRDefault="00AE040E" w:rsidP="008147F0">
      <w:pPr>
        <w:pStyle w:val="ListParagraph"/>
        <w:numPr>
          <w:ilvl w:val="0"/>
          <w:numId w:val="12"/>
        </w:numPr>
        <w:rPr>
          <w:rFonts w:asciiTheme="majorHAnsi" w:hAnsiTheme="majorHAnsi"/>
          <w:color w:val="auto"/>
          <w:u w:val="single"/>
        </w:rPr>
      </w:pPr>
      <w:r w:rsidRPr="00F713C2">
        <w:rPr>
          <w:rFonts w:asciiTheme="majorHAnsi" w:hAnsiTheme="majorHAnsi"/>
          <w:noProof/>
          <w:color w:val="auto"/>
          <w:u w:val="single"/>
          <w:lang w:val="en-GB" w:eastAsia="en-GB"/>
        </w:rPr>
        <w:lastRenderedPageBreak/>
        <mc:AlternateContent>
          <mc:Choice Requires="wps">
            <w:drawing>
              <wp:anchor distT="0" distB="0" distL="114300" distR="114300" simplePos="0" relativeHeight="251846656" behindDoc="0" locked="0" layoutInCell="1" allowOverlap="1" wp14:anchorId="66FCF18E" wp14:editId="10CBBEEA">
                <wp:simplePos x="0" y="0"/>
                <wp:positionH relativeFrom="column">
                  <wp:posOffset>-276896</wp:posOffset>
                </wp:positionH>
                <wp:positionV relativeFrom="paragraph">
                  <wp:posOffset>-1110883</wp:posOffset>
                </wp:positionV>
                <wp:extent cx="2721429" cy="338554"/>
                <wp:effectExtent l="0" t="0" r="0" b="0"/>
                <wp:wrapNone/>
                <wp:docPr id="267" name="TextBox 2"/>
                <wp:cNvGraphicFramePr/>
                <a:graphic xmlns:a="http://schemas.openxmlformats.org/drawingml/2006/main">
                  <a:graphicData uri="http://schemas.microsoft.com/office/word/2010/wordprocessingShape">
                    <wps:wsp>
                      <wps:cNvSpPr txBox="1"/>
                      <wps:spPr>
                        <a:xfrm>
                          <a:off x="0" y="0"/>
                          <a:ext cx="2721429" cy="338554"/>
                        </a:xfrm>
                        <a:prstGeom prst="rect">
                          <a:avLst/>
                        </a:prstGeom>
                        <a:noFill/>
                      </wps:spPr>
                      <wps:txbx>
                        <w:txbxContent>
                          <w:p w:rsidR="00012B51" w:rsidRPr="00D860BF" w:rsidRDefault="00012B51" w:rsidP="006A7A3B">
                            <w:pPr>
                              <w:pStyle w:val="NormalWeb"/>
                              <w:spacing w:before="0" w:after="0"/>
                              <w:jc w:val="center"/>
                              <w:rPr>
                                <w:rFonts w:ascii="Comic Sans MS" w:hAnsi="Comic Sans MS" w:cstheme="minorBidi"/>
                                <w:b/>
                                <w:bCs/>
                                <w:color w:val="000000" w:themeColor="text1"/>
                                <w:kern w:val="24"/>
                                <w:szCs w:val="32"/>
                                <w:lang w:val="fr-FR"/>
                              </w:rPr>
                            </w:pPr>
                            <w:r>
                              <w:rPr>
                                <w:rFonts w:ascii="Comic Sans MS" w:hAnsi="Comic Sans MS" w:cstheme="minorBidi"/>
                                <w:b/>
                                <w:bCs/>
                                <w:color w:val="000000" w:themeColor="text1"/>
                                <w:kern w:val="24"/>
                                <w:szCs w:val="32"/>
                                <w:lang w:val="fr-FR"/>
                              </w:rPr>
                              <w:t xml:space="preserve">Energie </w:t>
                            </w:r>
                          </w:p>
                          <w:p w:rsidR="00012B51" w:rsidRPr="00D860BF" w:rsidRDefault="00012B51" w:rsidP="006A7A3B">
                            <w:pPr>
                              <w:pStyle w:val="NormalWeb"/>
                              <w:spacing w:before="0" w:after="0"/>
                              <w:jc w:val="center"/>
                              <w:rPr>
                                <w:sz w:val="20"/>
                                <w:szCs w:val="24"/>
                              </w:rPr>
                            </w:pPr>
                            <w:r>
                              <w:rPr>
                                <w:rFonts w:ascii="Comic Sans MS" w:hAnsi="Comic Sans MS" w:cstheme="minorBidi"/>
                                <w:b/>
                                <w:bCs/>
                                <w:color w:val="000000" w:themeColor="text1"/>
                                <w:kern w:val="24"/>
                                <w:szCs w:val="32"/>
                                <w:lang w:val="fr-FR"/>
                              </w:rPr>
                              <w:t xml:space="preserve">Lecture et traduction </w:t>
                            </w:r>
                          </w:p>
                          <w:p w:rsidR="00012B51" w:rsidRPr="00D860BF" w:rsidRDefault="00012B51" w:rsidP="00AE040E">
                            <w:pPr>
                              <w:pStyle w:val="NormalWeb"/>
                              <w:spacing w:before="0" w:after="0"/>
                              <w:jc w:val="center"/>
                              <w:rPr>
                                <w:sz w:val="20"/>
                                <w:szCs w:val="24"/>
                              </w:rPr>
                            </w:pPr>
                          </w:p>
                        </w:txbxContent>
                      </wps:txbx>
                      <wps:bodyPr wrap="square" rtlCol="0">
                        <a:spAutoFit/>
                      </wps:bodyPr>
                    </wps:wsp>
                  </a:graphicData>
                </a:graphic>
                <wp14:sizeRelH relativeFrom="margin">
                  <wp14:pctWidth>0</wp14:pctWidth>
                </wp14:sizeRelH>
              </wp:anchor>
            </w:drawing>
          </mc:Choice>
          <mc:Fallback>
            <w:pict>
              <v:shape w14:anchorId="66FCF18E" id="_x0000_s1110" type="#_x0000_t202" style="position:absolute;left:0;text-align:left;margin-left:-21.8pt;margin-top:-87.45pt;width:214.3pt;height:26.65pt;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" filled="f" stroked="f">
                <v:textbox style="mso-fit-shape-to-text:t">
                  <w:txbxContent>
                    <w:p w:rsidR="00012B51" w:rsidRPr="00D860BF" w:rsidRDefault="00012B51" w:rsidP="006A7A3B">
                      <w:pPr>
                        <w:pStyle w:val="NormalWeb"/>
                        <w:spacing w:before="0" w:after="0"/>
                        <w:jc w:val="center"/>
                        <w:rPr>
                          <w:rFonts w:ascii="Comic Sans MS" w:hAnsi="Comic Sans MS" w:cstheme="minorBidi"/>
                          <w:b/>
                          <w:bCs/>
                          <w:color w:val="000000" w:themeColor="text1"/>
                          <w:kern w:val="24"/>
                          <w:szCs w:val="32"/>
                          <w:lang w:val="fr-FR"/>
                        </w:rPr>
                      </w:pPr>
                      <w:r>
                        <w:rPr>
                          <w:rFonts w:ascii="Comic Sans MS" w:hAnsi="Comic Sans MS" w:cstheme="minorBidi"/>
                          <w:b/>
                          <w:bCs/>
                          <w:color w:val="000000" w:themeColor="text1"/>
                          <w:kern w:val="24"/>
                          <w:szCs w:val="32"/>
                          <w:lang w:val="fr-FR"/>
                        </w:rPr>
                        <w:t xml:space="preserve">Energie </w:t>
                      </w:r>
                    </w:p>
                    <w:p w:rsidR="00012B51" w:rsidRPr="00D860BF" w:rsidRDefault="00012B51" w:rsidP="006A7A3B">
                      <w:pPr>
                        <w:pStyle w:val="NormalWeb"/>
                        <w:spacing w:before="0" w:after="0"/>
                        <w:jc w:val="center"/>
                        <w:rPr>
                          <w:sz w:val="20"/>
                          <w:szCs w:val="24"/>
                        </w:rPr>
                      </w:pPr>
                      <w:r>
                        <w:rPr>
                          <w:rFonts w:ascii="Comic Sans MS" w:hAnsi="Comic Sans MS" w:cstheme="minorBidi"/>
                          <w:b/>
                          <w:bCs/>
                          <w:color w:val="000000" w:themeColor="text1"/>
                          <w:kern w:val="24"/>
                          <w:szCs w:val="32"/>
                          <w:lang w:val="fr-FR"/>
                        </w:rPr>
                        <w:t xml:space="preserve">Lecture et traduction </w:t>
                      </w:r>
                    </w:p>
                    <w:p w:rsidR="00012B51" w:rsidRPr="00D860BF" w:rsidRDefault="00012B51" w:rsidP="00AE040E">
                      <w:pPr>
                        <w:pStyle w:val="NormalWeb"/>
                        <w:spacing w:before="0" w:after="0"/>
                        <w:jc w:val="center"/>
                        <w:rPr>
                          <w:sz w:val="20"/>
                          <w:szCs w:val="24"/>
                        </w:rPr>
                      </w:pPr>
                    </w:p>
                  </w:txbxContent>
                </v:textbox>
              </v:shape>
            </w:pict>
          </mc:Fallback>
        </mc:AlternateContent>
      </w:r>
      <w:r w:rsidRPr="00F713C2">
        <w:rPr>
          <w:rFonts w:asciiTheme="majorHAnsi" w:hAnsiTheme="majorHAnsi"/>
          <w:color w:val="auto"/>
          <w:u w:val="single"/>
        </w:rPr>
        <w:t xml:space="preserve">Gap-fill exercise </w:t>
      </w:r>
    </w:p>
    <w:p w:rsidR="00AE040E" w:rsidRDefault="00AE040E">
      <w:r>
        <w:rPr>
          <w:noProof/>
          <w:lang w:val="en-GB" w:eastAsia="en-GB"/>
        </w:rPr>
        <w:drawing>
          <wp:inline distT="0" distB="0" distL="0" distR="0" wp14:anchorId="3AD730FF" wp14:editId="6C7F6FD7">
            <wp:extent cx="5797550" cy="2717800"/>
            <wp:effectExtent l="0" t="0" r="0" b="635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97550" cy="2717800"/>
                    </a:xfrm>
                    <a:prstGeom prst="rect">
                      <a:avLst/>
                    </a:prstGeom>
                  </pic:spPr>
                </pic:pic>
              </a:graphicData>
            </a:graphic>
          </wp:inline>
        </w:drawing>
      </w:r>
    </w:p>
    <w:p w:rsidR="00DC3905" w:rsidRPr="00F713C2" w:rsidRDefault="00DC3905" w:rsidP="00DC3905">
      <w:pPr>
        <w:rPr>
          <w:rFonts w:asciiTheme="majorHAnsi" w:hAnsiTheme="majorHAnsi"/>
          <w:color w:val="auto"/>
          <w:u w:val="single"/>
          <w:lang w:val="fr-FR"/>
        </w:rPr>
      </w:pPr>
      <w:r w:rsidRPr="00F713C2">
        <w:rPr>
          <w:rFonts w:asciiTheme="majorHAnsi" w:hAnsiTheme="majorHAnsi"/>
          <w:color w:val="auto"/>
          <w:u w:val="single"/>
          <w:lang w:val="fr-FR"/>
        </w:rPr>
        <w:t>Exercice 2: Trouvez la bonne définition pour chaque énergie verte</w:t>
      </w:r>
    </w:p>
    <w:p w:rsidR="00DC3905" w:rsidRPr="00F713C2" w:rsidRDefault="00DC3905" w:rsidP="00DC3905">
      <w:pPr>
        <w:rPr>
          <w:rFonts w:asciiTheme="majorHAnsi" w:hAnsiTheme="majorHAnsi"/>
          <w:color w:val="auto"/>
          <w:lang w:val="fr-FR"/>
        </w:rPr>
      </w:pPr>
    </w:p>
    <w:tbl>
      <w:tblPr>
        <w:tblStyle w:val="TableGrid"/>
        <w:tblW w:w="0" w:type="auto"/>
        <w:tblLook w:val="00A0" w:firstRow="1" w:lastRow="0" w:firstColumn="1" w:lastColumn="0" w:noHBand="0" w:noVBand="0"/>
      </w:tblPr>
      <w:tblGrid>
        <w:gridCol w:w="3505"/>
        <w:gridCol w:w="5615"/>
      </w:tblGrid>
      <w:tr w:rsidR="00DC3905" w:rsidRPr="00F713C2" w:rsidTr="003D15F8">
        <w:tc>
          <w:tcPr>
            <w:tcW w:w="9606" w:type="dxa"/>
            <w:gridSpan w:val="2"/>
          </w:tcPr>
          <w:p w:rsidR="00DC3905" w:rsidRPr="00F713C2" w:rsidRDefault="00DC3905" w:rsidP="003D15F8">
            <w:pPr>
              <w:rPr>
                <w:rFonts w:asciiTheme="majorHAnsi" w:hAnsiTheme="majorHAnsi"/>
                <w:color w:val="auto"/>
                <w:lang w:val="fr-FR"/>
              </w:rPr>
            </w:pPr>
            <w:r w:rsidRPr="00F713C2">
              <w:rPr>
                <w:rFonts w:asciiTheme="majorHAnsi" w:hAnsiTheme="majorHAnsi"/>
                <w:color w:val="auto"/>
                <w:lang w:val="fr-FR"/>
              </w:rPr>
              <w:t>Pour créer de l’énergie avec…</w:t>
            </w:r>
          </w:p>
        </w:tc>
      </w:tr>
      <w:tr w:rsidR="00F713C2" w:rsidRPr="00F713C2" w:rsidTr="003D15F8">
        <w:tc>
          <w:tcPr>
            <w:tcW w:w="3652" w:type="dxa"/>
          </w:tcPr>
          <w:p w:rsidR="00DC3905" w:rsidRPr="00F713C2" w:rsidRDefault="00DC3905" w:rsidP="003D15F8">
            <w:pPr>
              <w:rPr>
                <w:rFonts w:asciiTheme="majorHAnsi" w:hAnsiTheme="majorHAnsi"/>
                <w:color w:val="auto"/>
                <w:lang w:val="fr-FR"/>
              </w:rPr>
            </w:pPr>
            <w:r w:rsidRPr="00F713C2">
              <w:rPr>
                <w:rFonts w:asciiTheme="majorHAnsi" w:hAnsiTheme="majorHAnsi"/>
                <w:color w:val="auto"/>
                <w:lang w:val="fr-FR"/>
              </w:rPr>
              <w:t>(i) les éoliennes</w:t>
            </w:r>
          </w:p>
        </w:tc>
        <w:tc>
          <w:tcPr>
            <w:tcW w:w="5954" w:type="dxa"/>
          </w:tcPr>
          <w:p w:rsidR="00DC3905" w:rsidRPr="00F713C2" w:rsidRDefault="00DC3905" w:rsidP="003D15F8">
            <w:pPr>
              <w:rPr>
                <w:rFonts w:asciiTheme="majorHAnsi" w:hAnsiTheme="majorHAnsi"/>
                <w:color w:val="auto"/>
                <w:lang w:val="fr-FR"/>
              </w:rPr>
            </w:pPr>
            <w:r w:rsidRPr="00F713C2">
              <w:rPr>
                <w:rFonts w:asciiTheme="majorHAnsi" w:hAnsiTheme="majorHAnsi"/>
                <w:color w:val="auto"/>
                <w:lang w:val="fr-FR"/>
              </w:rPr>
              <w:t>(a) on utilise la chaleur du sous-sol de la Terre</w:t>
            </w:r>
          </w:p>
        </w:tc>
      </w:tr>
      <w:tr w:rsidR="00F713C2" w:rsidRPr="00F713C2" w:rsidTr="003D15F8">
        <w:tc>
          <w:tcPr>
            <w:tcW w:w="3652" w:type="dxa"/>
          </w:tcPr>
          <w:p w:rsidR="00DC3905" w:rsidRPr="00F713C2" w:rsidRDefault="00DC3905" w:rsidP="003D15F8">
            <w:pPr>
              <w:rPr>
                <w:rFonts w:asciiTheme="majorHAnsi" w:hAnsiTheme="majorHAnsi"/>
                <w:color w:val="auto"/>
                <w:lang w:val="fr-FR"/>
              </w:rPr>
            </w:pPr>
            <w:r w:rsidRPr="00F713C2">
              <w:rPr>
                <w:rFonts w:asciiTheme="majorHAnsi" w:hAnsiTheme="majorHAnsi"/>
                <w:color w:val="auto"/>
                <w:lang w:val="fr-FR"/>
              </w:rPr>
              <w:t>(ii) la géothermie</w:t>
            </w:r>
          </w:p>
        </w:tc>
        <w:tc>
          <w:tcPr>
            <w:tcW w:w="5954" w:type="dxa"/>
          </w:tcPr>
          <w:p w:rsidR="00DC3905" w:rsidRPr="00F713C2" w:rsidRDefault="00DC3905" w:rsidP="003D15F8">
            <w:pPr>
              <w:rPr>
                <w:rFonts w:asciiTheme="majorHAnsi" w:hAnsiTheme="majorHAnsi"/>
                <w:color w:val="auto"/>
                <w:lang w:val="fr-FR"/>
              </w:rPr>
            </w:pPr>
            <w:r w:rsidRPr="00F713C2">
              <w:rPr>
                <w:rFonts w:asciiTheme="majorHAnsi" w:hAnsiTheme="majorHAnsi"/>
                <w:color w:val="auto"/>
                <w:lang w:val="fr-FR"/>
              </w:rPr>
              <w:t>(b) on utilise la technique de combustion du bois et des déchets végétaux</w:t>
            </w:r>
          </w:p>
        </w:tc>
      </w:tr>
      <w:tr w:rsidR="00F713C2" w:rsidRPr="00F713C2" w:rsidTr="003D15F8">
        <w:tc>
          <w:tcPr>
            <w:tcW w:w="3652" w:type="dxa"/>
          </w:tcPr>
          <w:p w:rsidR="00DC3905" w:rsidRPr="00F713C2" w:rsidRDefault="00DC3905" w:rsidP="003D15F8">
            <w:pPr>
              <w:rPr>
                <w:rFonts w:asciiTheme="majorHAnsi" w:hAnsiTheme="majorHAnsi"/>
                <w:color w:val="auto"/>
                <w:lang w:val="fr-FR"/>
              </w:rPr>
            </w:pPr>
            <w:r w:rsidRPr="00F713C2">
              <w:rPr>
                <w:rFonts w:asciiTheme="majorHAnsi" w:hAnsiTheme="majorHAnsi"/>
                <w:color w:val="auto"/>
                <w:lang w:val="fr-FR"/>
              </w:rPr>
              <w:t>(iii) l’hydroélectricité</w:t>
            </w:r>
          </w:p>
        </w:tc>
        <w:tc>
          <w:tcPr>
            <w:tcW w:w="5954" w:type="dxa"/>
          </w:tcPr>
          <w:p w:rsidR="00DC3905" w:rsidRPr="00F713C2" w:rsidRDefault="00DC3905" w:rsidP="003D15F8">
            <w:pPr>
              <w:rPr>
                <w:rFonts w:asciiTheme="majorHAnsi" w:hAnsiTheme="majorHAnsi"/>
                <w:color w:val="auto"/>
                <w:lang w:val="fr-FR"/>
              </w:rPr>
            </w:pPr>
            <w:r w:rsidRPr="00F713C2">
              <w:rPr>
                <w:rFonts w:asciiTheme="majorHAnsi" w:hAnsiTheme="majorHAnsi"/>
                <w:color w:val="auto"/>
                <w:lang w:val="fr-FR"/>
              </w:rPr>
              <w:t>(c) on convertit la force du vent en électricité</w:t>
            </w:r>
          </w:p>
        </w:tc>
      </w:tr>
      <w:tr w:rsidR="00F713C2" w:rsidRPr="00F713C2" w:rsidTr="003D15F8">
        <w:tc>
          <w:tcPr>
            <w:tcW w:w="3652" w:type="dxa"/>
          </w:tcPr>
          <w:p w:rsidR="00DC3905" w:rsidRPr="00F713C2" w:rsidRDefault="00DC3905" w:rsidP="003D15F8">
            <w:pPr>
              <w:rPr>
                <w:rFonts w:asciiTheme="majorHAnsi" w:hAnsiTheme="majorHAnsi"/>
                <w:color w:val="auto"/>
                <w:lang w:val="fr-FR"/>
              </w:rPr>
            </w:pPr>
            <w:r w:rsidRPr="00F713C2">
              <w:rPr>
                <w:rFonts w:asciiTheme="majorHAnsi" w:hAnsiTheme="majorHAnsi"/>
                <w:color w:val="auto"/>
                <w:lang w:val="fr-FR"/>
              </w:rPr>
              <w:t>(iv) le solaire</w:t>
            </w:r>
          </w:p>
        </w:tc>
        <w:tc>
          <w:tcPr>
            <w:tcW w:w="5954" w:type="dxa"/>
          </w:tcPr>
          <w:p w:rsidR="00DC3905" w:rsidRPr="00F713C2" w:rsidRDefault="00DC3905" w:rsidP="003D15F8">
            <w:pPr>
              <w:rPr>
                <w:rFonts w:asciiTheme="majorHAnsi" w:hAnsiTheme="majorHAnsi"/>
                <w:color w:val="auto"/>
                <w:lang w:val="fr-FR"/>
              </w:rPr>
            </w:pPr>
            <w:r w:rsidRPr="00F713C2">
              <w:rPr>
                <w:rFonts w:asciiTheme="majorHAnsi" w:hAnsiTheme="majorHAnsi"/>
                <w:color w:val="auto"/>
                <w:lang w:val="fr-FR"/>
              </w:rPr>
              <w:t>(d) les rayons du soleil sont captés par des panneaux</w:t>
            </w:r>
          </w:p>
        </w:tc>
      </w:tr>
      <w:tr w:rsidR="00F713C2" w:rsidRPr="00F713C2" w:rsidTr="003D15F8">
        <w:tc>
          <w:tcPr>
            <w:tcW w:w="3652" w:type="dxa"/>
          </w:tcPr>
          <w:p w:rsidR="00DC3905" w:rsidRPr="00F713C2" w:rsidRDefault="00DC3905" w:rsidP="003D15F8">
            <w:pPr>
              <w:rPr>
                <w:rFonts w:asciiTheme="majorHAnsi" w:hAnsiTheme="majorHAnsi"/>
                <w:color w:val="auto"/>
                <w:lang w:val="fr-FR"/>
              </w:rPr>
            </w:pPr>
            <w:r w:rsidRPr="00F713C2">
              <w:rPr>
                <w:rFonts w:asciiTheme="majorHAnsi" w:hAnsiTheme="majorHAnsi"/>
                <w:color w:val="auto"/>
                <w:lang w:val="fr-FR"/>
              </w:rPr>
              <w:t>(v) la biomasse</w:t>
            </w:r>
          </w:p>
        </w:tc>
        <w:tc>
          <w:tcPr>
            <w:tcW w:w="5954" w:type="dxa"/>
          </w:tcPr>
          <w:p w:rsidR="00DC3905" w:rsidRPr="00F713C2" w:rsidRDefault="00DC3905" w:rsidP="003D15F8">
            <w:pPr>
              <w:rPr>
                <w:rFonts w:asciiTheme="majorHAnsi" w:hAnsiTheme="majorHAnsi"/>
                <w:color w:val="auto"/>
                <w:lang w:val="fr-FR"/>
              </w:rPr>
            </w:pPr>
            <w:r w:rsidRPr="00F713C2">
              <w:rPr>
                <w:rFonts w:asciiTheme="majorHAnsi" w:hAnsiTheme="majorHAnsi"/>
                <w:color w:val="auto"/>
                <w:lang w:val="fr-FR"/>
              </w:rPr>
              <w:t>(e) cette technique utilise la force de l’eau en mouvement</w:t>
            </w:r>
          </w:p>
        </w:tc>
      </w:tr>
    </w:tbl>
    <w:p w:rsidR="00DC3905" w:rsidRPr="003C323C" w:rsidRDefault="00DC3905" w:rsidP="00DC3905">
      <w:pPr>
        <w:rPr>
          <w:lang w:val="fr-FR"/>
        </w:rPr>
      </w:pPr>
    </w:p>
    <w:p w:rsidR="00DC3905" w:rsidRPr="00F713C2" w:rsidRDefault="00DC3905" w:rsidP="00DC3905">
      <w:pPr>
        <w:rPr>
          <w:rFonts w:asciiTheme="majorHAnsi" w:hAnsiTheme="majorHAnsi"/>
          <w:color w:val="auto"/>
          <w:u w:val="single"/>
          <w:lang w:val="fr-FR"/>
        </w:rPr>
      </w:pPr>
      <w:r w:rsidRPr="00F713C2">
        <w:rPr>
          <w:rFonts w:asciiTheme="majorHAnsi" w:hAnsiTheme="majorHAnsi"/>
          <w:color w:val="auto"/>
          <w:u w:val="single"/>
          <w:lang w:val="fr-FR"/>
        </w:rPr>
        <w:t>Exercice 3: Lisez le texte suivant, puis choisissez les trois phrases de la liste qui sont vraies. Notez également le vocabulaire inconnu.</w:t>
      </w:r>
    </w:p>
    <w:p w:rsidR="00DC3905" w:rsidRPr="00F713C2" w:rsidRDefault="00DC3905" w:rsidP="00DC3905">
      <w:pPr>
        <w:rPr>
          <w:rFonts w:asciiTheme="majorHAnsi" w:hAnsiTheme="majorHAnsi"/>
          <w:color w:val="auto"/>
          <w:lang w:val="fr-FR"/>
        </w:rPr>
      </w:pPr>
      <w:r w:rsidRPr="00F713C2">
        <w:rPr>
          <w:rFonts w:asciiTheme="majorHAnsi" w:hAnsiTheme="majorHAnsi"/>
          <w:color w:val="auto"/>
          <w:lang w:val="fr-FR"/>
        </w:rPr>
        <w:t>Les énergies renouvelables sont issues d’éléments naturels inépuisables: vent, soleil, eau et matériaux qui peuvent se renouveler comme le bois. Elles s’opposent aux énergies fossiles qui existent en quantité limitée.</w:t>
      </w:r>
    </w:p>
    <w:p w:rsidR="00DC3905" w:rsidRPr="00F713C2" w:rsidRDefault="00DC3905" w:rsidP="00DC3905">
      <w:pPr>
        <w:rPr>
          <w:rFonts w:asciiTheme="majorHAnsi" w:hAnsiTheme="majorHAnsi"/>
          <w:color w:val="auto"/>
          <w:lang w:val="fr-FR"/>
        </w:rPr>
      </w:pPr>
      <w:r w:rsidRPr="00F713C2">
        <w:rPr>
          <w:rFonts w:asciiTheme="majorHAnsi" w:hAnsiTheme="majorHAnsi"/>
          <w:color w:val="auto"/>
          <w:lang w:val="fr-FR"/>
        </w:rPr>
        <w:t>L’énergie solaire est constamment utilisable puisque le soleil brillera pendant cinq milliards d’années. Il en est de même du vent, des vagues, de l’eau et des fleuves.</w:t>
      </w:r>
    </w:p>
    <w:p w:rsidR="00DC3905" w:rsidRPr="00F713C2" w:rsidRDefault="00DC3905" w:rsidP="00DC3905">
      <w:pPr>
        <w:rPr>
          <w:rFonts w:asciiTheme="majorHAnsi" w:hAnsiTheme="majorHAnsi"/>
          <w:color w:val="auto"/>
          <w:lang w:val="fr-FR"/>
        </w:rPr>
      </w:pPr>
      <w:r w:rsidRPr="00F713C2">
        <w:rPr>
          <w:rFonts w:asciiTheme="majorHAnsi" w:hAnsiTheme="majorHAnsi"/>
          <w:color w:val="auto"/>
          <w:lang w:val="fr-FR"/>
        </w:rPr>
        <w:t xml:space="preserve">Aujourd’hui les panneaux solaires photovoltaïques transforment directement les rayons du soleil en électricité. Les capteurs solaires récupèrent la chaleur du soleil. Les éoliennes turbinent le vent et alimentent les réseaux électriques. </w:t>
      </w:r>
    </w:p>
    <w:p w:rsidR="00DC3905" w:rsidRPr="00F713C2" w:rsidRDefault="00DC3905" w:rsidP="00DC3905">
      <w:pPr>
        <w:rPr>
          <w:rFonts w:asciiTheme="majorHAnsi" w:hAnsiTheme="majorHAnsi"/>
          <w:color w:val="auto"/>
          <w:lang w:val="fr-FR"/>
        </w:rPr>
      </w:pPr>
      <w:r w:rsidRPr="00F713C2">
        <w:rPr>
          <w:rFonts w:asciiTheme="majorHAnsi" w:hAnsiTheme="majorHAnsi"/>
          <w:color w:val="auto"/>
          <w:lang w:val="fr-FR"/>
        </w:rPr>
        <w:lastRenderedPageBreak/>
        <w:t>L’énergie des chutes d’eau, des marées et des vagues peut être utilisée pour produire de l’électricité. C’est actuellement la plus efficaces des énergies renouvelables exploitées. La chaleur du sous-sol est aussi récupérée dans les installations géothermiques qui utilisent l’eau chaude du sous-sol pour produire de l’électricité ou pour chauffer directement des maisons. La biomasse est également brûlée pour obtenir de la chaleur ou de l’électricité.</w:t>
      </w:r>
    </w:p>
    <w:p w:rsidR="00DC3905" w:rsidRPr="00F713C2" w:rsidRDefault="00DC3905" w:rsidP="00DC3905">
      <w:pPr>
        <w:rPr>
          <w:rFonts w:asciiTheme="majorHAnsi" w:hAnsiTheme="majorHAnsi"/>
          <w:color w:val="auto"/>
          <w:lang w:val="fr-FR"/>
        </w:rPr>
      </w:pPr>
      <w:r w:rsidRPr="00F713C2">
        <w:rPr>
          <w:rFonts w:asciiTheme="majorHAnsi" w:hAnsiTheme="majorHAnsi"/>
          <w:color w:val="auto"/>
          <w:lang w:val="fr-FR"/>
        </w:rPr>
        <w:t>La mise en œuvre de certaines énergies renouvelables peut parfois générer des désastres sociaux. La construction de barrages entraine fréquemment des déplacements de population. L’ouvrage des Trois Gorges en Chine produira autant que dix centrales nucléaires. Mais il aura fallu pour cela inonder 1 000 km2 et chasser près de deux millions de personnes. Dans un pays de la taille de la France cela représenterait plus de 60 000 déplacés.</w:t>
      </w:r>
    </w:p>
    <w:p w:rsidR="00DC3905" w:rsidRPr="00F713C2" w:rsidRDefault="00DC3905" w:rsidP="00DC3905">
      <w:pPr>
        <w:rPr>
          <w:rFonts w:asciiTheme="majorHAnsi" w:hAnsiTheme="majorHAnsi"/>
          <w:color w:val="auto"/>
          <w:lang w:val="fr-FR"/>
        </w:rPr>
      </w:pPr>
    </w:p>
    <w:p w:rsidR="00DC3905" w:rsidRPr="00F713C2" w:rsidRDefault="00DC3905" w:rsidP="00DC3905">
      <w:pPr>
        <w:spacing w:line="360" w:lineRule="auto"/>
        <w:rPr>
          <w:rFonts w:asciiTheme="majorHAnsi" w:hAnsiTheme="majorHAnsi"/>
          <w:color w:val="auto"/>
          <w:lang w:val="fr-FR"/>
        </w:rPr>
      </w:pPr>
      <w:r w:rsidRPr="00F713C2">
        <w:rPr>
          <w:rFonts w:asciiTheme="majorHAnsi" w:hAnsiTheme="majorHAnsi"/>
          <w:color w:val="auto"/>
          <w:lang w:val="fr-FR"/>
        </w:rPr>
        <w:t>1. On met l’accent sur le fait que chaque source d’énergie vient de sources qui s’épuisent.</w:t>
      </w:r>
    </w:p>
    <w:p w:rsidR="00DC3905" w:rsidRPr="00F713C2" w:rsidRDefault="00DC3905" w:rsidP="00DC3905">
      <w:pPr>
        <w:spacing w:line="360" w:lineRule="auto"/>
        <w:rPr>
          <w:rFonts w:asciiTheme="majorHAnsi" w:hAnsiTheme="majorHAnsi"/>
          <w:color w:val="auto"/>
          <w:lang w:val="fr-FR"/>
        </w:rPr>
      </w:pPr>
      <w:r w:rsidRPr="00F713C2">
        <w:rPr>
          <w:rFonts w:asciiTheme="majorHAnsi" w:hAnsiTheme="majorHAnsi"/>
          <w:color w:val="auto"/>
          <w:lang w:val="fr-FR"/>
        </w:rPr>
        <w:t>2. Les énergies fossiles s’épuisent.</w:t>
      </w:r>
    </w:p>
    <w:p w:rsidR="00DC3905" w:rsidRPr="00F713C2" w:rsidRDefault="00DC3905" w:rsidP="00DC3905">
      <w:pPr>
        <w:spacing w:line="360" w:lineRule="auto"/>
        <w:rPr>
          <w:rFonts w:asciiTheme="majorHAnsi" w:hAnsiTheme="majorHAnsi"/>
          <w:color w:val="auto"/>
          <w:lang w:val="fr-FR"/>
        </w:rPr>
      </w:pPr>
      <w:r w:rsidRPr="00F713C2">
        <w:rPr>
          <w:rFonts w:asciiTheme="majorHAnsi" w:hAnsiTheme="majorHAnsi"/>
          <w:color w:val="auto"/>
          <w:lang w:val="fr-FR"/>
        </w:rPr>
        <w:t>3. L’énergie solaire est meilleure que les autres sources d’énergie renouvelables.</w:t>
      </w:r>
    </w:p>
    <w:p w:rsidR="00DC3905" w:rsidRPr="00F713C2" w:rsidRDefault="00DC3905" w:rsidP="00DC3905">
      <w:pPr>
        <w:spacing w:line="360" w:lineRule="auto"/>
        <w:rPr>
          <w:rFonts w:asciiTheme="majorHAnsi" w:hAnsiTheme="majorHAnsi"/>
          <w:color w:val="auto"/>
          <w:lang w:val="fr-FR"/>
        </w:rPr>
      </w:pPr>
      <w:r w:rsidRPr="00F713C2">
        <w:rPr>
          <w:rFonts w:asciiTheme="majorHAnsi" w:hAnsiTheme="majorHAnsi"/>
          <w:color w:val="auto"/>
          <w:lang w:val="fr-FR"/>
        </w:rPr>
        <w:t>4. L’avenir des énergies renouvelables s’annonce bien.</w:t>
      </w:r>
    </w:p>
    <w:p w:rsidR="00DC3905" w:rsidRPr="00F713C2" w:rsidRDefault="00DC3905" w:rsidP="00DC3905">
      <w:pPr>
        <w:spacing w:line="360" w:lineRule="auto"/>
        <w:rPr>
          <w:rFonts w:asciiTheme="majorHAnsi" w:hAnsiTheme="majorHAnsi"/>
          <w:color w:val="auto"/>
          <w:lang w:val="fr-FR"/>
        </w:rPr>
      </w:pPr>
      <w:r w:rsidRPr="00F713C2">
        <w:rPr>
          <w:rFonts w:asciiTheme="majorHAnsi" w:hAnsiTheme="majorHAnsi"/>
          <w:color w:val="auto"/>
          <w:lang w:val="fr-FR"/>
        </w:rPr>
        <w:t>5. On explique le fonctionnement de quatre énergies vertes.</w:t>
      </w:r>
    </w:p>
    <w:p w:rsidR="00DC3905" w:rsidRPr="00F713C2" w:rsidRDefault="00DC3905" w:rsidP="00DC3905">
      <w:pPr>
        <w:spacing w:line="360" w:lineRule="auto"/>
        <w:rPr>
          <w:rFonts w:asciiTheme="majorHAnsi" w:hAnsiTheme="majorHAnsi"/>
          <w:color w:val="auto"/>
          <w:lang w:val="fr-FR"/>
        </w:rPr>
      </w:pPr>
      <w:r w:rsidRPr="00F713C2">
        <w:rPr>
          <w:rFonts w:asciiTheme="majorHAnsi" w:hAnsiTheme="majorHAnsi"/>
          <w:color w:val="auto"/>
          <w:lang w:val="fr-FR"/>
        </w:rPr>
        <w:t>6. Le passage décrit toutes les énergies renouvelables favorablement.</w:t>
      </w:r>
    </w:p>
    <w:p w:rsidR="00DC3905" w:rsidRPr="00F713C2" w:rsidRDefault="00DC3905" w:rsidP="00DC3905">
      <w:pPr>
        <w:spacing w:line="360" w:lineRule="auto"/>
        <w:rPr>
          <w:rFonts w:asciiTheme="majorHAnsi" w:hAnsiTheme="majorHAnsi"/>
          <w:color w:val="auto"/>
          <w:lang w:val="fr-FR"/>
        </w:rPr>
      </w:pPr>
      <w:r w:rsidRPr="00F713C2">
        <w:rPr>
          <w:rFonts w:asciiTheme="majorHAnsi" w:hAnsiTheme="majorHAnsi"/>
          <w:color w:val="auto"/>
          <w:lang w:val="fr-FR"/>
        </w:rPr>
        <w:t>7. La construction de barrages peut avoir un impact négatif.</w:t>
      </w:r>
    </w:p>
    <w:p w:rsidR="00DC3905" w:rsidRPr="00F713C2" w:rsidRDefault="00DC3905" w:rsidP="00DC3905">
      <w:pPr>
        <w:rPr>
          <w:rFonts w:asciiTheme="majorHAnsi" w:hAnsiTheme="majorHAnsi"/>
          <w:color w:val="auto"/>
          <w:u w:val="single"/>
          <w:lang w:val="fr-FR"/>
        </w:rPr>
      </w:pPr>
    </w:p>
    <w:p w:rsidR="00DC3905" w:rsidRPr="00F713C2" w:rsidRDefault="00DC3905" w:rsidP="00DC3905">
      <w:pPr>
        <w:rPr>
          <w:rFonts w:asciiTheme="majorHAnsi" w:hAnsiTheme="majorHAnsi"/>
          <w:color w:val="auto"/>
          <w:u w:val="single"/>
          <w:lang w:val="fr-FR"/>
        </w:rPr>
      </w:pPr>
      <w:r w:rsidRPr="00F713C2">
        <w:rPr>
          <w:rFonts w:asciiTheme="majorHAnsi" w:hAnsiTheme="majorHAnsi"/>
          <w:color w:val="auto"/>
          <w:u w:val="single"/>
          <w:lang w:val="fr-FR"/>
        </w:rPr>
        <w:t xml:space="preserve">Exercise 4 – Traduction </w:t>
      </w:r>
    </w:p>
    <w:p w:rsidR="00DC3905" w:rsidRPr="00F713C2" w:rsidRDefault="00DC3905" w:rsidP="00F713C2">
      <w:pPr>
        <w:autoSpaceDE w:val="0"/>
        <w:autoSpaceDN w:val="0"/>
        <w:adjustRightInd w:val="0"/>
        <w:spacing w:before="0" w:after="0" w:line="240" w:lineRule="auto"/>
        <w:jc w:val="both"/>
        <w:rPr>
          <w:rFonts w:asciiTheme="majorHAnsi" w:hAnsiTheme="majorHAnsi" w:cs="Verdana"/>
          <w:color w:val="auto"/>
          <w:kern w:val="0"/>
          <w:sz w:val="22"/>
          <w:szCs w:val="22"/>
          <w:lang w:val="en-GB"/>
        </w:rPr>
      </w:pPr>
      <w:r w:rsidRPr="00F713C2">
        <w:rPr>
          <w:rFonts w:asciiTheme="majorHAnsi" w:hAnsiTheme="majorHAnsi" w:cs="Verdana"/>
          <w:color w:val="auto"/>
          <w:kern w:val="0"/>
          <w:sz w:val="22"/>
          <w:szCs w:val="22"/>
          <w:lang w:val="en-GB"/>
        </w:rPr>
        <w:t>L'introduction d'éoliennes sur les toits de</w:t>
      </w:r>
      <w:r w:rsidR="00F713C2">
        <w:rPr>
          <w:rFonts w:asciiTheme="majorHAnsi" w:hAnsiTheme="majorHAnsi" w:cs="Verdana"/>
          <w:color w:val="auto"/>
          <w:kern w:val="0"/>
          <w:sz w:val="22"/>
          <w:szCs w:val="22"/>
          <w:lang w:val="en-GB"/>
        </w:rPr>
        <w:t xml:space="preserve"> la capitale s'inscrit dans une réflexion plus large menée à </w:t>
      </w:r>
      <w:r w:rsidRPr="00F713C2">
        <w:rPr>
          <w:rFonts w:asciiTheme="majorHAnsi" w:hAnsiTheme="majorHAnsi" w:cs="Verdana"/>
          <w:color w:val="auto"/>
          <w:kern w:val="0"/>
          <w:sz w:val="22"/>
          <w:szCs w:val="22"/>
          <w:lang w:val="en-GB"/>
        </w:rPr>
        <w:t>Paris sur le développement des énergies</w:t>
      </w:r>
      <w:r w:rsidR="00F713C2">
        <w:rPr>
          <w:rFonts w:asciiTheme="majorHAnsi" w:hAnsiTheme="majorHAnsi" w:cs="Verdana"/>
          <w:color w:val="auto"/>
          <w:kern w:val="0"/>
          <w:sz w:val="22"/>
          <w:szCs w:val="22"/>
          <w:lang w:val="en-GB"/>
        </w:rPr>
        <w:t xml:space="preserve"> </w:t>
      </w:r>
      <w:r w:rsidRPr="00F713C2">
        <w:rPr>
          <w:rFonts w:asciiTheme="majorHAnsi" w:hAnsiTheme="majorHAnsi" w:cs="Verdana"/>
          <w:color w:val="auto"/>
          <w:kern w:val="0"/>
          <w:sz w:val="22"/>
          <w:szCs w:val="22"/>
          <w:lang w:val="en-GB"/>
        </w:rPr>
        <w:t>propres. «Nous souhaitons utiliser tous les potentiels énergétiques</w:t>
      </w:r>
    </w:p>
    <w:p w:rsidR="00DC3905" w:rsidRPr="00F713C2" w:rsidRDefault="00DC3905" w:rsidP="00F713C2">
      <w:pPr>
        <w:autoSpaceDE w:val="0"/>
        <w:autoSpaceDN w:val="0"/>
        <w:adjustRightInd w:val="0"/>
        <w:spacing w:before="0" w:after="0" w:line="240" w:lineRule="auto"/>
        <w:rPr>
          <w:rFonts w:asciiTheme="majorHAnsi" w:hAnsiTheme="majorHAnsi" w:cs="Verdana"/>
          <w:color w:val="auto"/>
          <w:kern w:val="0"/>
          <w:sz w:val="22"/>
          <w:szCs w:val="22"/>
          <w:lang w:val="en-GB"/>
        </w:rPr>
      </w:pPr>
      <w:r w:rsidRPr="00F713C2">
        <w:rPr>
          <w:rFonts w:asciiTheme="majorHAnsi" w:hAnsiTheme="majorHAnsi" w:cs="Verdana"/>
          <w:color w:val="auto"/>
          <w:kern w:val="0"/>
          <w:sz w:val="22"/>
          <w:szCs w:val="22"/>
          <w:lang w:val="en-GB"/>
        </w:rPr>
        <w:t>existants en ville pour réduire n</w:t>
      </w:r>
      <w:r w:rsidR="00F713C2">
        <w:rPr>
          <w:rFonts w:asciiTheme="majorHAnsi" w:hAnsiTheme="majorHAnsi" w:cs="Verdana"/>
          <w:color w:val="auto"/>
          <w:kern w:val="0"/>
          <w:sz w:val="22"/>
          <w:szCs w:val="22"/>
          <w:lang w:val="en-GB"/>
        </w:rPr>
        <w:t xml:space="preserve">otre dépendance, et nous sommes </w:t>
      </w:r>
      <w:r w:rsidRPr="00F713C2">
        <w:rPr>
          <w:rFonts w:asciiTheme="majorHAnsi" w:hAnsiTheme="majorHAnsi" w:cs="Verdana"/>
          <w:color w:val="auto"/>
          <w:kern w:val="0"/>
          <w:sz w:val="22"/>
          <w:szCs w:val="22"/>
          <w:lang w:val="en-GB"/>
        </w:rPr>
        <w:t>ouverts à tout</w:t>
      </w:r>
      <w:r w:rsidR="00F713C2">
        <w:rPr>
          <w:rFonts w:asciiTheme="majorHAnsi" w:hAnsiTheme="majorHAnsi" w:cs="Verdana"/>
          <w:color w:val="auto"/>
          <w:kern w:val="0"/>
          <w:sz w:val="22"/>
          <w:szCs w:val="22"/>
          <w:lang w:val="en-GB"/>
        </w:rPr>
        <w:t>.</w:t>
      </w:r>
    </w:p>
    <w:p w:rsidR="006A7A3B" w:rsidRDefault="006A7A3B" w:rsidP="006A7A3B"/>
    <w:p w:rsidR="006A7A3B" w:rsidRDefault="006A7A3B" w:rsidP="006A7A3B"/>
    <w:p w:rsidR="006A7A3B" w:rsidRDefault="006A7A3B" w:rsidP="006A7A3B"/>
    <w:p w:rsidR="00F713C2" w:rsidRDefault="00F713C2" w:rsidP="006A7A3B"/>
    <w:p w:rsidR="00F713C2" w:rsidRDefault="00F713C2" w:rsidP="006A7A3B"/>
    <w:p w:rsidR="004C235E" w:rsidRDefault="00F713C2" w:rsidP="004C235E">
      <w:pPr>
        <w:pStyle w:val="Default"/>
        <w:rPr>
          <w:rFonts w:asciiTheme="minorHAnsi" w:hAnsiTheme="minorHAnsi" w:cstheme="minorBidi"/>
          <w:color w:val="595959" w:themeColor="text1" w:themeTint="A6"/>
          <w:kern w:val="20"/>
          <w:sz w:val="20"/>
          <w:szCs w:val="20"/>
          <w:lang w:val="en-US"/>
        </w:rPr>
      </w:pPr>
      <w:r w:rsidRPr="006A7A3B">
        <w:rPr>
          <w:noProof/>
          <w:u w:val="single"/>
          <w:lang w:eastAsia="en-GB"/>
        </w:rPr>
        <mc:AlternateContent>
          <mc:Choice Requires="wps">
            <w:drawing>
              <wp:anchor distT="0" distB="0" distL="114300" distR="114300" simplePos="0" relativeHeight="251848704" behindDoc="0" locked="0" layoutInCell="1" allowOverlap="1" wp14:anchorId="0EDE4FC1" wp14:editId="01A6530B">
                <wp:simplePos x="0" y="0"/>
                <wp:positionH relativeFrom="column">
                  <wp:posOffset>-378069</wp:posOffset>
                </wp:positionH>
                <wp:positionV relativeFrom="paragraph">
                  <wp:posOffset>-1081747</wp:posOffset>
                </wp:positionV>
                <wp:extent cx="2721429" cy="338554"/>
                <wp:effectExtent l="0" t="0" r="0" b="0"/>
                <wp:wrapNone/>
                <wp:docPr id="269" name="TextBox 2"/>
                <wp:cNvGraphicFramePr/>
                <a:graphic xmlns:a="http://schemas.openxmlformats.org/drawingml/2006/main">
                  <a:graphicData uri="http://schemas.microsoft.com/office/word/2010/wordprocessingShape">
                    <wps:wsp>
                      <wps:cNvSpPr txBox="1"/>
                      <wps:spPr>
                        <a:xfrm>
                          <a:off x="0" y="0"/>
                          <a:ext cx="2721429" cy="338554"/>
                        </a:xfrm>
                        <a:prstGeom prst="rect">
                          <a:avLst/>
                        </a:prstGeom>
                        <a:noFill/>
                      </wps:spPr>
                      <wps:txbx>
                        <w:txbxContent>
                          <w:p w:rsidR="00012B51" w:rsidRPr="00D860BF" w:rsidRDefault="00012B51" w:rsidP="006A7A3B">
                            <w:pPr>
                              <w:pStyle w:val="NormalWeb"/>
                              <w:spacing w:before="0" w:after="0"/>
                              <w:jc w:val="center"/>
                              <w:rPr>
                                <w:rFonts w:ascii="Comic Sans MS" w:hAnsi="Comic Sans MS" w:cstheme="minorBidi"/>
                                <w:b/>
                                <w:bCs/>
                                <w:color w:val="000000" w:themeColor="text1"/>
                                <w:kern w:val="24"/>
                                <w:szCs w:val="32"/>
                                <w:lang w:val="fr-FR"/>
                              </w:rPr>
                            </w:pPr>
                            <w:r>
                              <w:rPr>
                                <w:rFonts w:ascii="Comic Sans MS" w:hAnsi="Comic Sans MS" w:cstheme="minorBidi"/>
                                <w:b/>
                                <w:bCs/>
                                <w:color w:val="000000" w:themeColor="text1"/>
                                <w:kern w:val="24"/>
                                <w:szCs w:val="32"/>
                                <w:lang w:val="fr-FR"/>
                              </w:rPr>
                              <w:t xml:space="preserve">La protection de la planète </w:t>
                            </w:r>
                          </w:p>
                          <w:p w:rsidR="00012B51" w:rsidRPr="00D860BF" w:rsidRDefault="00012B51" w:rsidP="006A7A3B">
                            <w:pPr>
                              <w:pStyle w:val="NormalWeb"/>
                              <w:spacing w:before="0" w:after="0"/>
                              <w:jc w:val="center"/>
                              <w:rPr>
                                <w:sz w:val="20"/>
                                <w:szCs w:val="24"/>
                              </w:rPr>
                            </w:pPr>
                            <w:r>
                              <w:rPr>
                                <w:rFonts w:ascii="Comic Sans MS" w:hAnsi="Comic Sans MS" w:cstheme="minorBidi"/>
                                <w:b/>
                                <w:bCs/>
                                <w:color w:val="000000" w:themeColor="text1"/>
                                <w:kern w:val="24"/>
                                <w:szCs w:val="32"/>
                                <w:lang w:val="fr-FR"/>
                              </w:rPr>
                              <w:t xml:space="preserve">Lecture </w:t>
                            </w:r>
                          </w:p>
                          <w:p w:rsidR="00012B51" w:rsidRPr="00D860BF" w:rsidRDefault="00012B51" w:rsidP="006A7A3B">
                            <w:pPr>
                              <w:pStyle w:val="NormalWeb"/>
                              <w:spacing w:before="0" w:after="0"/>
                              <w:jc w:val="center"/>
                              <w:rPr>
                                <w:sz w:val="20"/>
                                <w:szCs w:val="24"/>
                              </w:rPr>
                            </w:pPr>
                          </w:p>
                        </w:txbxContent>
                      </wps:txbx>
                      <wps:bodyPr wrap="square" rtlCol="0">
                        <a:spAutoFit/>
                      </wps:bodyPr>
                    </wps:wsp>
                  </a:graphicData>
                </a:graphic>
                <wp14:sizeRelH relativeFrom="margin">
                  <wp14:pctWidth>0</wp14:pctWidth>
                </wp14:sizeRelH>
              </wp:anchor>
            </w:drawing>
          </mc:Choice>
          <mc:Fallback>
            <w:pict>
              <v:shape w14:anchorId="0EDE4FC1" id="_x0000_s1111" type="#_x0000_t202" style="position:absolute;margin-left:-29.75pt;margin-top:-85.2pt;width:214.3pt;height:26.65pt;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" filled="f" stroked="f">
                <v:textbox style="mso-fit-shape-to-text:t">
                  <w:txbxContent>
                    <w:p w:rsidR="00012B51" w:rsidRPr="00D860BF" w:rsidRDefault="00012B51" w:rsidP="006A7A3B">
                      <w:pPr>
                        <w:pStyle w:val="NormalWeb"/>
                        <w:spacing w:before="0" w:after="0"/>
                        <w:jc w:val="center"/>
                        <w:rPr>
                          <w:rFonts w:ascii="Comic Sans MS" w:hAnsi="Comic Sans MS" w:cstheme="minorBidi"/>
                          <w:b/>
                          <w:bCs/>
                          <w:color w:val="000000" w:themeColor="text1"/>
                          <w:kern w:val="24"/>
                          <w:szCs w:val="32"/>
                          <w:lang w:val="fr-FR"/>
                        </w:rPr>
                      </w:pPr>
                      <w:r>
                        <w:rPr>
                          <w:rFonts w:ascii="Comic Sans MS" w:hAnsi="Comic Sans MS" w:cstheme="minorBidi"/>
                          <w:b/>
                          <w:bCs/>
                          <w:color w:val="000000" w:themeColor="text1"/>
                          <w:kern w:val="24"/>
                          <w:szCs w:val="32"/>
                          <w:lang w:val="fr-FR"/>
                        </w:rPr>
                        <w:t xml:space="preserve">La protection de la planète </w:t>
                      </w:r>
                    </w:p>
                    <w:p w:rsidR="00012B51" w:rsidRPr="00D860BF" w:rsidRDefault="00012B51" w:rsidP="006A7A3B">
                      <w:pPr>
                        <w:pStyle w:val="NormalWeb"/>
                        <w:spacing w:before="0" w:after="0"/>
                        <w:jc w:val="center"/>
                        <w:rPr>
                          <w:sz w:val="20"/>
                          <w:szCs w:val="24"/>
                        </w:rPr>
                      </w:pPr>
                      <w:r>
                        <w:rPr>
                          <w:rFonts w:ascii="Comic Sans MS" w:hAnsi="Comic Sans MS" w:cstheme="minorBidi"/>
                          <w:b/>
                          <w:bCs/>
                          <w:color w:val="000000" w:themeColor="text1"/>
                          <w:kern w:val="24"/>
                          <w:szCs w:val="32"/>
                          <w:lang w:val="fr-FR"/>
                        </w:rPr>
                        <w:t xml:space="preserve">Lecture </w:t>
                      </w:r>
                    </w:p>
                    <w:p w:rsidR="00012B51" w:rsidRPr="00D860BF" w:rsidRDefault="00012B51" w:rsidP="006A7A3B">
                      <w:pPr>
                        <w:pStyle w:val="NormalWeb"/>
                        <w:spacing w:before="0" w:after="0"/>
                        <w:jc w:val="center"/>
                        <w:rPr>
                          <w:sz w:val="20"/>
                          <w:szCs w:val="24"/>
                        </w:rPr>
                      </w:pPr>
                    </w:p>
                  </w:txbxContent>
                </v:textbox>
              </v:shape>
            </w:pict>
          </mc:Fallback>
        </mc:AlternateContent>
      </w:r>
    </w:p>
    <w:p w:rsidR="004C235E" w:rsidRDefault="004C235E" w:rsidP="004C235E">
      <w:pPr>
        <w:pStyle w:val="Default"/>
        <w:rPr>
          <w:rFonts w:asciiTheme="minorHAnsi" w:hAnsiTheme="minorHAnsi" w:cstheme="minorBidi"/>
          <w:color w:val="595959" w:themeColor="text1" w:themeTint="A6"/>
          <w:kern w:val="20"/>
          <w:sz w:val="20"/>
          <w:szCs w:val="20"/>
          <w:lang w:val="en-US"/>
        </w:rPr>
      </w:pPr>
    </w:p>
    <w:p w:rsidR="00AA3AF4" w:rsidRPr="00F713C2" w:rsidRDefault="00AA3AF4" w:rsidP="00F713C2">
      <w:pPr>
        <w:pStyle w:val="Default"/>
        <w:numPr>
          <w:ilvl w:val="0"/>
          <w:numId w:val="14"/>
        </w:numPr>
        <w:rPr>
          <w:sz w:val="20"/>
          <w:szCs w:val="20"/>
          <w:u w:val="single"/>
        </w:rPr>
      </w:pPr>
      <w:r w:rsidRPr="00F713C2">
        <w:rPr>
          <w:sz w:val="20"/>
          <w:szCs w:val="20"/>
          <w:u w:val="single"/>
        </w:rPr>
        <w:lastRenderedPageBreak/>
        <w:t>Exercice d’écoute</w:t>
      </w:r>
    </w:p>
    <w:p w:rsidR="00AA3AF4" w:rsidRDefault="00AA3AF4" w:rsidP="00AA3AF4">
      <w:pPr>
        <w:pStyle w:val="Default"/>
        <w:ind w:left="1080"/>
        <w:rPr>
          <w:sz w:val="20"/>
          <w:szCs w:val="20"/>
        </w:rPr>
      </w:pPr>
      <w:r>
        <w:rPr>
          <w:sz w:val="20"/>
          <w:szCs w:val="20"/>
        </w:rPr>
        <w:t xml:space="preserve">http://www.youtube.com/watch?v=uMF3pWq75PI </w:t>
      </w:r>
    </w:p>
    <w:p w:rsidR="00AA3AF4" w:rsidRDefault="00AA3AF4" w:rsidP="008147F0">
      <w:pPr>
        <w:pStyle w:val="Default"/>
        <w:numPr>
          <w:ilvl w:val="0"/>
          <w:numId w:val="13"/>
        </w:numPr>
        <w:rPr>
          <w:rFonts w:ascii="Century Gothic" w:hAnsi="Century Gothic" w:cs="Century Gothic"/>
          <w:sz w:val="20"/>
          <w:szCs w:val="20"/>
        </w:rPr>
      </w:pPr>
      <w:r>
        <w:rPr>
          <w:rFonts w:ascii="Century Gothic" w:hAnsi="Century Gothic" w:cs="Century Gothic"/>
          <w:sz w:val="20"/>
          <w:szCs w:val="20"/>
        </w:rPr>
        <w:t xml:space="preserve">Qui a produit cette publicité? </w:t>
      </w:r>
    </w:p>
    <w:p w:rsidR="00AA3AF4" w:rsidRDefault="00AA3AF4" w:rsidP="00AA3AF4">
      <w:pPr>
        <w:pStyle w:val="Default"/>
        <w:ind w:left="720"/>
        <w:rPr>
          <w:rFonts w:ascii="Century Gothic" w:hAnsi="Century Gothic" w:cs="Century Gothic"/>
          <w:sz w:val="20"/>
          <w:szCs w:val="20"/>
        </w:rPr>
      </w:pPr>
      <w:r>
        <w:rPr>
          <w:rFonts w:ascii="Century Gothic" w:hAnsi="Century Gothic" w:cs="Century Gothic"/>
          <w:sz w:val="20"/>
          <w:szCs w:val="20"/>
        </w:rPr>
        <w:t>_________________________________________________</w:t>
      </w:r>
    </w:p>
    <w:p w:rsidR="00AA3AF4" w:rsidRDefault="00AA3AF4" w:rsidP="008147F0">
      <w:pPr>
        <w:pStyle w:val="Default"/>
        <w:numPr>
          <w:ilvl w:val="0"/>
          <w:numId w:val="13"/>
        </w:numPr>
        <w:rPr>
          <w:rFonts w:ascii="Century Gothic" w:hAnsi="Century Gothic" w:cs="Century Gothic"/>
          <w:sz w:val="20"/>
          <w:szCs w:val="20"/>
        </w:rPr>
      </w:pPr>
      <w:r>
        <w:rPr>
          <w:rFonts w:ascii="Century Gothic" w:hAnsi="Century Gothic" w:cs="Century Gothic"/>
          <w:sz w:val="20"/>
          <w:szCs w:val="20"/>
        </w:rPr>
        <w:t xml:space="preserve">Pourquoi ont-ils choisi de viser l’Afrique pour la protection de la nature? </w:t>
      </w:r>
    </w:p>
    <w:p w:rsidR="00AA3AF4" w:rsidRDefault="00AA3AF4" w:rsidP="00AA3AF4">
      <w:pPr>
        <w:pStyle w:val="Default"/>
        <w:ind w:left="720"/>
        <w:rPr>
          <w:rFonts w:ascii="Century Gothic" w:hAnsi="Century Gothic" w:cs="Century Gothic"/>
          <w:sz w:val="20"/>
          <w:szCs w:val="20"/>
        </w:rPr>
      </w:pPr>
      <w:r>
        <w:rPr>
          <w:rFonts w:ascii="Century Gothic" w:hAnsi="Century Gothic" w:cs="Century Gothic"/>
          <w:sz w:val="20"/>
          <w:szCs w:val="20"/>
        </w:rPr>
        <w:t>____________________________________________________________________</w:t>
      </w:r>
    </w:p>
    <w:p w:rsidR="00AA3AF4" w:rsidRDefault="00AA3AF4" w:rsidP="008147F0">
      <w:pPr>
        <w:pStyle w:val="Default"/>
        <w:numPr>
          <w:ilvl w:val="0"/>
          <w:numId w:val="13"/>
        </w:numPr>
        <w:rPr>
          <w:rFonts w:ascii="Century Gothic" w:hAnsi="Century Gothic" w:cs="Century Gothic"/>
          <w:sz w:val="20"/>
          <w:szCs w:val="20"/>
        </w:rPr>
      </w:pPr>
      <w:r>
        <w:rPr>
          <w:rFonts w:ascii="Century Gothic" w:hAnsi="Century Gothic" w:cs="Century Gothic"/>
          <w:sz w:val="20"/>
          <w:szCs w:val="20"/>
        </w:rPr>
        <w:t xml:space="preserve">Qu’est-ce qui menace les animaux en Afrique? (3 menaces) </w:t>
      </w:r>
    </w:p>
    <w:p w:rsidR="00AA3AF4" w:rsidRDefault="00AA3AF4" w:rsidP="00AA3AF4">
      <w:pPr>
        <w:pStyle w:val="Default"/>
        <w:ind w:left="720"/>
        <w:rPr>
          <w:rFonts w:ascii="Century Gothic" w:hAnsi="Century Gothic" w:cs="Century Gothic"/>
          <w:sz w:val="20"/>
          <w:szCs w:val="20"/>
        </w:rPr>
      </w:pPr>
      <w:r>
        <w:rPr>
          <w:rFonts w:ascii="Century Gothic" w:hAnsi="Century Gothic" w:cs="Century Gothic"/>
          <w:sz w:val="20"/>
          <w:szCs w:val="20"/>
        </w:rPr>
        <w:t xml:space="preserve">________________________________________________________________________________________________________________________________________________________________________ </w:t>
      </w:r>
    </w:p>
    <w:p w:rsidR="00AA3AF4" w:rsidRDefault="00AA3AF4" w:rsidP="00AA3AF4">
      <w:pPr>
        <w:pStyle w:val="Default"/>
        <w:ind w:left="720"/>
        <w:rPr>
          <w:rFonts w:ascii="Century Gothic" w:hAnsi="Century Gothic" w:cs="Century Gothic"/>
          <w:sz w:val="20"/>
          <w:szCs w:val="20"/>
        </w:rPr>
      </w:pPr>
    </w:p>
    <w:p w:rsidR="00AA3AF4" w:rsidRDefault="00AA3AF4" w:rsidP="008147F0">
      <w:pPr>
        <w:pStyle w:val="Default"/>
        <w:numPr>
          <w:ilvl w:val="0"/>
          <w:numId w:val="13"/>
        </w:numPr>
        <w:rPr>
          <w:rFonts w:ascii="Century Gothic" w:hAnsi="Century Gothic" w:cs="Century Gothic"/>
          <w:sz w:val="20"/>
          <w:szCs w:val="20"/>
        </w:rPr>
      </w:pPr>
      <w:r>
        <w:rPr>
          <w:rFonts w:ascii="Century Gothic" w:hAnsi="Century Gothic" w:cs="Century Gothic"/>
          <w:sz w:val="20"/>
          <w:szCs w:val="20"/>
        </w:rPr>
        <w:t xml:space="preserve">Où est-ce qu’il y a 400 000 hectares de terrain protégé? Pourquoi? </w:t>
      </w:r>
    </w:p>
    <w:p w:rsidR="00AA3AF4" w:rsidRDefault="00AA3AF4" w:rsidP="00AA3AF4">
      <w:pPr>
        <w:pStyle w:val="Default"/>
        <w:ind w:left="720"/>
        <w:rPr>
          <w:rFonts w:ascii="Century Gothic" w:hAnsi="Century Gothic" w:cs="Century Gothic"/>
          <w:sz w:val="20"/>
          <w:szCs w:val="20"/>
        </w:rPr>
      </w:pPr>
      <w:r>
        <w:rPr>
          <w:rFonts w:ascii="Century Gothic" w:hAnsi="Century Gothic" w:cs="Century Gothic"/>
          <w:sz w:val="20"/>
          <w:szCs w:val="20"/>
        </w:rPr>
        <w:t>________________________________________________________________________________________________________________________________________________________________________</w:t>
      </w:r>
    </w:p>
    <w:p w:rsidR="00AA3AF4" w:rsidRDefault="00AA3AF4" w:rsidP="00AA3AF4">
      <w:pPr>
        <w:pStyle w:val="Default"/>
        <w:ind w:left="720"/>
        <w:rPr>
          <w:rFonts w:ascii="Century Gothic" w:hAnsi="Century Gothic" w:cs="Century Gothic"/>
          <w:sz w:val="20"/>
          <w:szCs w:val="20"/>
        </w:rPr>
      </w:pPr>
    </w:p>
    <w:p w:rsidR="00AA3AF4" w:rsidRDefault="00AA3AF4" w:rsidP="008147F0">
      <w:pPr>
        <w:pStyle w:val="Default"/>
        <w:numPr>
          <w:ilvl w:val="0"/>
          <w:numId w:val="13"/>
        </w:numPr>
        <w:rPr>
          <w:rFonts w:ascii="Century Gothic" w:hAnsi="Century Gothic" w:cs="Century Gothic"/>
          <w:sz w:val="20"/>
          <w:szCs w:val="20"/>
        </w:rPr>
      </w:pPr>
      <w:r>
        <w:rPr>
          <w:rFonts w:ascii="Century Gothic" w:hAnsi="Century Gothic" w:cs="Century Gothic"/>
          <w:sz w:val="20"/>
          <w:szCs w:val="20"/>
        </w:rPr>
        <w:t xml:space="preserve">Quel projet de protection se fait en Uganda? </w:t>
      </w:r>
    </w:p>
    <w:p w:rsidR="00AA3AF4" w:rsidRDefault="00AA3AF4" w:rsidP="00AA3AF4">
      <w:pPr>
        <w:pStyle w:val="Default"/>
        <w:ind w:left="720"/>
        <w:rPr>
          <w:rFonts w:ascii="Century Gothic" w:hAnsi="Century Gothic" w:cs="Century Gothic"/>
          <w:sz w:val="20"/>
          <w:szCs w:val="20"/>
        </w:rPr>
      </w:pPr>
      <w:r>
        <w:rPr>
          <w:rFonts w:ascii="Century Gothic" w:hAnsi="Century Gothic" w:cs="Century Gothic"/>
          <w:sz w:val="20"/>
          <w:szCs w:val="20"/>
        </w:rPr>
        <w:t>________________________________________________________________________________________________________________________________________________________________________</w:t>
      </w:r>
    </w:p>
    <w:p w:rsidR="00AA3AF4" w:rsidRPr="00AA3AF4" w:rsidRDefault="00AA3AF4" w:rsidP="008147F0">
      <w:pPr>
        <w:pStyle w:val="ListParagraph"/>
        <w:numPr>
          <w:ilvl w:val="0"/>
          <w:numId w:val="13"/>
        </w:numPr>
        <w:rPr>
          <w:rFonts w:ascii="Century Gothic" w:hAnsi="Century Gothic" w:cs="Century Gothic"/>
        </w:rPr>
      </w:pPr>
      <w:r w:rsidRPr="00AA3AF4">
        <w:rPr>
          <w:rFonts w:ascii="Century Gothic" w:hAnsi="Century Gothic" w:cs="Century Gothic"/>
        </w:rPr>
        <w:t>Quels sont les projets Bwindi et Pamsu?</w:t>
      </w:r>
    </w:p>
    <w:p w:rsidR="00AA3AF4" w:rsidRPr="00AA3AF4" w:rsidRDefault="00AA3AF4" w:rsidP="00AA3AF4">
      <w:pPr>
        <w:pStyle w:val="ListParagraph"/>
        <w:rPr>
          <w:rFonts w:ascii="Century Gothic" w:hAnsi="Century Gothic" w:cs="Century Gothic"/>
        </w:rPr>
      </w:pPr>
      <w:r>
        <w:rPr>
          <w:rFonts w:ascii="Century Gothic" w:hAnsi="Century Gothic" w:cs="Century Gothic"/>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4C235E" w:rsidRPr="00F713C2" w:rsidRDefault="004C235E" w:rsidP="00AA3AF4">
      <w:pPr>
        <w:rPr>
          <w:rFonts w:asciiTheme="majorHAnsi" w:hAnsiTheme="majorHAnsi" w:cs="Century Gothic"/>
          <w:color w:val="auto"/>
        </w:rPr>
      </w:pPr>
    </w:p>
    <w:p w:rsidR="004C235E" w:rsidRPr="00F713C2" w:rsidRDefault="004C235E" w:rsidP="004C235E">
      <w:pPr>
        <w:rPr>
          <w:rFonts w:asciiTheme="majorHAnsi" w:hAnsiTheme="majorHAnsi" w:cs="Century Gothic"/>
          <w:color w:val="auto"/>
          <w:u w:val="single"/>
        </w:rPr>
      </w:pPr>
      <w:r w:rsidRPr="00F713C2">
        <w:rPr>
          <w:rFonts w:asciiTheme="majorHAnsi" w:hAnsiTheme="majorHAnsi" w:cs="Century Gothic"/>
          <w:color w:val="auto"/>
          <w:u w:val="single"/>
        </w:rPr>
        <w:t xml:space="preserve">II – </w:t>
      </w:r>
      <w:r w:rsidR="00DF1A56" w:rsidRPr="00F713C2">
        <w:rPr>
          <w:rFonts w:asciiTheme="majorHAnsi" w:hAnsiTheme="majorHAnsi" w:cs="Century Gothic"/>
          <w:color w:val="auto"/>
          <w:u w:val="single"/>
        </w:rPr>
        <w:t>Choississez le mot correct pour chaque lettre</w:t>
      </w:r>
    </w:p>
    <w:p w:rsidR="004C235E" w:rsidRPr="00F713C2" w:rsidRDefault="004C235E" w:rsidP="004C235E">
      <w:pPr>
        <w:autoSpaceDE w:val="0"/>
        <w:autoSpaceDN w:val="0"/>
        <w:adjustRightInd w:val="0"/>
        <w:spacing w:before="0" w:after="0" w:line="240" w:lineRule="auto"/>
        <w:rPr>
          <w:rFonts w:asciiTheme="majorHAnsi" w:hAnsiTheme="majorHAnsi" w:cs="Times New Roman"/>
          <w:b/>
          <w:bCs/>
          <w:color w:val="auto"/>
          <w:kern w:val="0"/>
          <w:sz w:val="22"/>
          <w:szCs w:val="22"/>
          <w:lang w:val="en-GB"/>
        </w:rPr>
      </w:pPr>
      <w:r w:rsidRPr="00F713C2">
        <w:rPr>
          <w:rFonts w:asciiTheme="majorHAnsi" w:hAnsiTheme="majorHAnsi" w:cs="Times New Roman"/>
          <w:b/>
          <w:bCs/>
          <w:color w:val="auto"/>
          <w:kern w:val="0"/>
          <w:sz w:val="22"/>
          <w:szCs w:val="22"/>
          <w:lang w:val="en-GB"/>
        </w:rPr>
        <w:t>Dans le climat actuel, la responsabilité des pays émergents - dont la Chine - dans</w:t>
      </w:r>
    </w:p>
    <w:p w:rsidR="004C235E" w:rsidRPr="00F713C2" w:rsidRDefault="004C235E" w:rsidP="004C235E">
      <w:pPr>
        <w:autoSpaceDE w:val="0"/>
        <w:autoSpaceDN w:val="0"/>
        <w:adjustRightInd w:val="0"/>
        <w:spacing w:before="0" w:after="0" w:line="240" w:lineRule="auto"/>
        <w:rPr>
          <w:rFonts w:asciiTheme="majorHAnsi" w:hAnsiTheme="majorHAnsi" w:cs="Times New Roman"/>
          <w:b/>
          <w:bCs/>
          <w:color w:val="auto"/>
          <w:kern w:val="0"/>
          <w:sz w:val="22"/>
          <w:szCs w:val="22"/>
          <w:lang w:val="en-GB"/>
        </w:rPr>
      </w:pPr>
      <w:r w:rsidRPr="00F713C2">
        <w:rPr>
          <w:rFonts w:asciiTheme="majorHAnsi" w:hAnsiTheme="majorHAnsi" w:cs="Times New Roman"/>
          <w:b/>
          <w:bCs/>
          <w:color w:val="auto"/>
          <w:kern w:val="0"/>
          <w:sz w:val="22"/>
          <w:szCs w:val="22"/>
          <w:lang w:val="en-GB"/>
        </w:rPr>
        <w:t xml:space="preserve">le réchauffement de la planète suscite de vifs </w:t>
      </w:r>
      <w:r w:rsidRPr="00F713C2">
        <w:rPr>
          <w:rFonts w:asciiTheme="majorHAnsi" w:hAnsiTheme="majorHAnsi" w:cs="Arial"/>
          <w:color w:val="auto"/>
          <w:kern w:val="0"/>
          <w:sz w:val="22"/>
          <w:szCs w:val="22"/>
          <w:lang w:val="en-GB"/>
        </w:rPr>
        <w:t xml:space="preserve">7(a) </w:t>
      </w:r>
      <w:r w:rsidRPr="00F713C2">
        <w:rPr>
          <w:rFonts w:asciiTheme="majorHAnsi" w:hAnsiTheme="majorHAnsi" w:cs="Times New Roman"/>
          <w:b/>
          <w:bCs/>
          <w:color w:val="auto"/>
          <w:kern w:val="0"/>
          <w:sz w:val="22"/>
          <w:szCs w:val="22"/>
          <w:lang w:val="en-GB"/>
        </w:rPr>
        <w:t>. Voici l’avis d’un porte-parole</w:t>
      </w:r>
    </w:p>
    <w:p w:rsidR="004C235E" w:rsidRPr="00F713C2" w:rsidRDefault="004C235E" w:rsidP="004C235E">
      <w:pPr>
        <w:autoSpaceDE w:val="0"/>
        <w:autoSpaceDN w:val="0"/>
        <w:adjustRightInd w:val="0"/>
        <w:spacing w:before="0" w:after="0" w:line="240" w:lineRule="auto"/>
        <w:rPr>
          <w:rFonts w:asciiTheme="majorHAnsi" w:hAnsiTheme="majorHAnsi" w:cs="Times New Roman"/>
          <w:b/>
          <w:bCs/>
          <w:color w:val="auto"/>
          <w:kern w:val="0"/>
          <w:sz w:val="22"/>
          <w:szCs w:val="22"/>
          <w:lang w:val="en-GB"/>
        </w:rPr>
      </w:pPr>
      <w:r w:rsidRPr="00F713C2">
        <w:rPr>
          <w:rFonts w:asciiTheme="majorHAnsi" w:hAnsiTheme="majorHAnsi" w:cs="Times New Roman"/>
          <w:b/>
          <w:bCs/>
          <w:color w:val="auto"/>
          <w:kern w:val="0"/>
          <w:sz w:val="22"/>
          <w:szCs w:val="22"/>
          <w:lang w:val="en-GB"/>
        </w:rPr>
        <w:t>d’un mouvement écologique chinois.</w:t>
      </w:r>
    </w:p>
    <w:p w:rsidR="00DF1A56" w:rsidRPr="00F713C2" w:rsidRDefault="00DF1A56" w:rsidP="004C235E">
      <w:pPr>
        <w:autoSpaceDE w:val="0"/>
        <w:autoSpaceDN w:val="0"/>
        <w:adjustRightInd w:val="0"/>
        <w:spacing w:before="0" w:after="0" w:line="240" w:lineRule="auto"/>
        <w:rPr>
          <w:rFonts w:asciiTheme="majorHAnsi" w:hAnsiTheme="majorHAnsi" w:cs="Times New Roman"/>
          <w:b/>
          <w:bCs/>
          <w:color w:val="auto"/>
          <w:kern w:val="0"/>
          <w:sz w:val="22"/>
          <w:szCs w:val="22"/>
          <w:lang w:val="en-GB"/>
        </w:rPr>
      </w:pPr>
    </w:p>
    <w:p w:rsidR="004C235E" w:rsidRPr="00F713C2" w:rsidRDefault="004C235E" w:rsidP="004C235E">
      <w:pPr>
        <w:autoSpaceDE w:val="0"/>
        <w:autoSpaceDN w:val="0"/>
        <w:adjustRightInd w:val="0"/>
        <w:spacing w:before="0" w:after="0" w:line="240" w:lineRule="auto"/>
        <w:rPr>
          <w:rFonts w:asciiTheme="majorHAnsi" w:hAnsiTheme="majorHAnsi" w:cs="Times New Roman"/>
          <w:color w:val="auto"/>
          <w:kern w:val="0"/>
          <w:sz w:val="22"/>
          <w:szCs w:val="22"/>
          <w:lang w:val="en-GB"/>
        </w:rPr>
      </w:pPr>
      <w:r w:rsidRPr="00F713C2">
        <w:rPr>
          <w:rFonts w:asciiTheme="majorHAnsi" w:hAnsiTheme="majorHAnsi" w:cs="Times New Roman"/>
          <w:color w:val="auto"/>
          <w:kern w:val="0"/>
          <w:sz w:val="22"/>
          <w:szCs w:val="22"/>
          <w:lang w:val="en-GB"/>
        </w:rPr>
        <w:t xml:space="preserve">La grande majorité des Chinois pauvres vivent dans des </w:t>
      </w:r>
      <w:r w:rsidRPr="00F713C2">
        <w:rPr>
          <w:rFonts w:asciiTheme="majorHAnsi" w:hAnsiTheme="majorHAnsi" w:cs="Arial"/>
          <w:color w:val="auto"/>
          <w:kern w:val="0"/>
          <w:sz w:val="22"/>
          <w:szCs w:val="22"/>
          <w:lang w:val="en-GB"/>
        </w:rPr>
        <w:t xml:space="preserve">7(b) </w:t>
      </w:r>
      <w:r w:rsidRPr="00F713C2">
        <w:rPr>
          <w:rFonts w:asciiTheme="majorHAnsi" w:hAnsiTheme="majorHAnsi" w:cs="Times New Roman"/>
          <w:color w:val="auto"/>
          <w:kern w:val="0"/>
          <w:sz w:val="22"/>
          <w:szCs w:val="22"/>
          <w:lang w:val="en-GB"/>
        </w:rPr>
        <w:t>qui sont, d’un point de vue</w:t>
      </w:r>
    </w:p>
    <w:p w:rsidR="004C235E" w:rsidRPr="00F713C2" w:rsidRDefault="004C235E" w:rsidP="004C235E">
      <w:pPr>
        <w:autoSpaceDE w:val="0"/>
        <w:autoSpaceDN w:val="0"/>
        <w:adjustRightInd w:val="0"/>
        <w:spacing w:before="0" w:after="0" w:line="240" w:lineRule="auto"/>
        <w:rPr>
          <w:rFonts w:asciiTheme="majorHAnsi" w:hAnsiTheme="majorHAnsi" w:cs="Times New Roman"/>
          <w:color w:val="auto"/>
          <w:kern w:val="0"/>
          <w:sz w:val="22"/>
          <w:szCs w:val="22"/>
          <w:lang w:val="en-GB"/>
        </w:rPr>
      </w:pPr>
      <w:r w:rsidRPr="00F713C2">
        <w:rPr>
          <w:rFonts w:asciiTheme="majorHAnsi" w:hAnsiTheme="majorHAnsi" w:cs="Times New Roman"/>
          <w:color w:val="auto"/>
          <w:kern w:val="0"/>
          <w:sz w:val="22"/>
          <w:szCs w:val="22"/>
          <w:lang w:val="en-GB"/>
        </w:rPr>
        <w:t>écologique, extrêmement fragiles. Ils ne sont nullement responsables de la pollution,</w:t>
      </w:r>
    </w:p>
    <w:p w:rsidR="004C235E" w:rsidRPr="00F713C2" w:rsidRDefault="004C235E" w:rsidP="004C235E">
      <w:pPr>
        <w:autoSpaceDE w:val="0"/>
        <w:autoSpaceDN w:val="0"/>
        <w:adjustRightInd w:val="0"/>
        <w:spacing w:before="0" w:after="0" w:line="240" w:lineRule="auto"/>
        <w:rPr>
          <w:rFonts w:asciiTheme="majorHAnsi" w:hAnsiTheme="majorHAnsi" w:cs="Times New Roman"/>
          <w:color w:val="auto"/>
          <w:kern w:val="0"/>
          <w:sz w:val="22"/>
          <w:szCs w:val="22"/>
          <w:lang w:val="en-GB"/>
        </w:rPr>
      </w:pPr>
      <w:r w:rsidRPr="00F713C2">
        <w:rPr>
          <w:rFonts w:asciiTheme="majorHAnsi" w:hAnsiTheme="majorHAnsi" w:cs="Times New Roman"/>
          <w:color w:val="auto"/>
          <w:kern w:val="0"/>
          <w:sz w:val="22"/>
          <w:szCs w:val="22"/>
          <w:lang w:val="en-GB"/>
        </w:rPr>
        <w:t xml:space="preserve">ils ont peu profité de la </w:t>
      </w:r>
      <w:r w:rsidRPr="00F713C2">
        <w:rPr>
          <w:rFonts w:asciiTheme="majorHAnsi" w:hAnsiTheme="majorHAnsi" w:cs="Arial"/>
          <w:color w:val="auto"/>
          <w:kern w:val="0"/>
          <w:sz w:val="22"/>
          <w:szCs w:val="22"/>
          <w:lang w:val="en-GB"/>
        </w:rPr>
        <w:t xml:space="preserve">7(c) </w:t>
      </w:r>
      <w:r w:rsidRPr="00F713C2">
        <w:rPr>
          <w:rFonts w:asciiTheme="majorHAnsi" w:hAnsiTheme="majorHAnsi" w:cs="Times New Roman"/>
          <w:color w:val="auto"/>
          <w:kern w:val="0"/>
          <w:sz w:val="22"/>
          <w:szCs w:val="22"/>
          <w:lang w:val="en-GB"/>
        </w:rPr>
        <w:t>économique, et pourtant ce sont eux qui souffrent le plus</w:t>
      </w:r>
    </w:p>
    <w:p w:rsidR="004C235E" w:rsidRPr="00F713C2" w:rsidRDefault="004C235E" w:rsidP="004C235E">
      <w:pPr>
        <w:autoSpaceDE w:val="0"/>
        <w:autoSpaceDN w:val="0"/>
        <w:adjustRightInd w:val="0"/>
        <w:spacing w:before="0" w:after="0" w:line="240" w:lineRule="auto"/>
        <w:rPr>
          <w:rFonts w:asciiTheme="majorHAnsi" w:hAnsiTheme="majorHAnsi" w:cs="Times New Roman"/>
          <w:color w:val="auto"/>
          <w:kern w:val="0"/>
          <w:sz w:val="22"/>
          <w:szCs w:val="22"/>
          <w:lang w:val="en-GB"/>
        </w:rPr>
      </w:pPr>
      <w:r w:rsidRPr="00F713C2">
        <w:rPr>
          <w:rFonts w:asciiTheme="majorHAnsi" w:hAnsiTheme="majorHAnsi" w:cs="Times New Roman"/>
          <w:color w:val="auto"/>
          <w:kern w:val="0"/>
          <w:sz w:val="22"/>
          <w:szCs w:val="22"/>
          <w:lang w:val="en-GB"/>
        </w:rPr>
        <w:t xml:space="preserve">du réchauffement climatique, car ils s’adaptent mal à ses effets. Toutes les </w:t>
      </w:r>
      <w:r w:rsidRPr="00F713C2">
        <w:rPr>
          <w:rFonts w:asciiTheme="majorHAnsi" w:hAnsiTheme="majorHAnsi" w:cs="Arial"/>
          <w:color w:val="auto"/>
          <w:kern w:val="0"/>
          <w:sz w:val="22"/>
          <w:szCs w:val="22"/>
          <w:lang w:val="en-GB"/>
        </w:rPr>
        <w:t xml:space="preserve">7(d) </w:t>
      </w:r>
      <w:r w:rsidRPr="00F713C2">
        <w:rPr>
          <w:rFonts w:asciiTheme="majorHAnsi" w:hAnsiTheme="majorHAnsi" w:cs="Times New Roman"/>
          <w:color w:val="auto"/>
          <w:kern w:val="0"/>
          <w:sz w:val="22"/>
          <w:szCs w:val="22"/>
          <w:lang w:val="en-GB"/>
        </w:rPr>
        <w:t>de ces</w:t>
      </w:r>
    </w:p>
    <w:p w:rsidR="004C235E" w:rsidRPr="00F713C2" w:rsidRDefault="004C235E" w:rsidP="004C235E">
      <w:pPr>
        <w:autoSpaceDE w:val="0"/>
        <w:autoSpaceDN w:val="0"/>
        <w:adjustRightInd w:val="0"/>
        <w:spacing w:before="0" w:after="0" w:line="240" w:lineRule="auto"/>
        <w:rPr>
          <w:rFonts w:asciiTheme="majorHAnsi" w:hAnsiTheme="majorHAnsi" w:cs="Times New Roman"/>
          <w:color w:val="auto"/>
          <w:kern w:val="0"/>
          <w:sz w:val="22"/>
          <w:szCs w:val="22"/>
          <w:lang w:val="en-GB"/>
        </w:rPr>
      </w:pPr>
      <w:r w:rsidRPr="00F713C2">
        <w:rPr>
          <w:rFonts w:asciiTheme="majorHAnsi" w:hAnsiTheme="majorHAnsi" w:cs="Times New Roman"/>
          <w:color w:val="auto"/>
          <w:kern w:val="0"/>
          <w:sz w:val="22"/>
          <w:szCs w:val="22"/>
          <w:lang w:val="en-GB"/>
        </w:rPr>
        <w:t xml:space="preserve">changements, y compris les sécheresses, la réduction de la </w:t>
      </w:r>
      <w:r w:rsidRPr="00F713C2">
        <w:rPr>
          <w:rFonts w:asciiTheme="majorHAnsi" w:hAnsiTheme="majorHAnsi" w:cs="Arial"/>
          <w:color w:val="auto"/>
          <w:kern w:val="0"/>
          <w:sz w:val="22"/>
          <w:szCs w:val="22"/>
          <w:lang w:val="en-GB"/>
        </w:rPr>
        <w:t xml:space="preserve">7(e) </w:t>
      </w:r>
      <w:r w:rsidRPr="00F713C2">
        <w:rPr>
          <w:rFonts w:asciiTheme="majorHAnsi" w:hAnsiTheme="majorHAnsi" w:cs="Times New Roman"/>
          <w:color w:val="auto"/>
          <w:kern w:val="0"/>
          <w:sz w:val="22"/>
          <w:szCs w:val="22"/>
          <w:lang w:val="en-GB"/>
        </w:rPr>
        <w:t>forestière et l’érosion</w:t>
      </w:r>
    </w:p>
    <w:p w:rsidR="004C235E" w:rsidRPr="00F713C2" w:rsidRDefault="004C235E" w:rsidP="004C235E">
      <w:pPr>
        <w:rPr>
          <w:rFonts w:asciiTheme="majorHAnsi" w:hAnsiTheme="majorHAnsi" w:cs="Century Gothic"/>
          <w:color w:val="auto"/>
          <w:sz w:val="22"/>
          <w:szCs w:val="22"/>
        </w:rPr>
      </w:pPr>
      <w:r w:rsidRPr="00F713C2">
        <w:rPr>
          <w:rFonts w:asciiTheme="majorHAnsi" w:hAnsiTheme="majorHAnsi" w:cs="Times New Roman"/>
          <w:color w:val="auto"/>
          <w:kern w:val="0"/>
          <w:sz w:val="22"/>
          <w:szCs w:val="22"/>
          <w:lang w:val="en-GB"/>
        </w:rPr>
        <w:t xml:space="preserve">des </w:t>
      </w:r>
      <w:r w:rsidRPr="00F713C2">
        <w:rPr>
          <w:rFonts w:asciiTheme="majorHAnsi" w:hAnsiTheme="majorHAnsi" w:cs="Arial"/>
          <w:color w:val="auto"/>
          <w:kern w:val="0"/>
          <w:sz w:val="22"/>
          <w:szCs w:val="22"/>
          <w:lang w:val="en-GB"/>
        </w:rPr>
        <w:t xml:space="preserve">7(f) </w:t>
      </w:r>
      <w:r w:rsidRPr="00F713C2">
        <w:rPr>
          <w:rFonts w:asciiTheme="majorHAnsi" w:hAnsiTheme="majorHAnsi" w:cs="Times New Roman"/>
          <w:color w:val="auto"/>
          <w:kern w:val="0"/>
          <w:sz w:val="22"/>
          <w:szCs w:val="22"/>
          <w:lang w:val="en-GB"/>
        </w:rPr>
        <w:t>leur posent de graves problèmes.</w:t>
      </w:r>
    </w:p>
    <w:p w:rsidR="00DF1A56" w:rsidRPr="00F713C2" w:rsidRDefault="00DF1A56" w:rsidP="00DF1A56">
      <w:pPr>
        <w:autoSpaceDE w:val="0"/>
        <w:autoSpaceDN w:val="0"/>
        <w:adjustRightInd w:val="0"/>
        <w:spacing w:before="0" w:after="0" w:line="240" w:lineRule="auto"/>
        <w:rPr>
          <w:rFonts w:asciiTheme="majorHAnsi" w:hAnsiTheme="majorHAnsi" w:cs="Times New Roman"/>
          <w:color w:val="auto"/>
          <w:kern w:val="0"/>
          <w:sz w:val="22"/>
          <w:szCs w:val="22"/>
          <w:lang w:val="en-GB"/>
        </w:rPr>
      </w:pPr>
      <w:r w:rsidRPr="00F713C2">
        <w:rPr>
          <w:rFonts w:asciiTheme="majorHAnsi" w:hAnsiTheme="majorHAnsi" w:cs="Times New Roman"/>
          <w:color w:val="auto"/>
          <w:kern w:val="0"/>
          <w:sz w:val="22"/>
          <w:szCs w:val="22"/>
          <w:lang w:val="en-GB"/>
        </w:rPr>
        <w:t>A notre avis il faut que les pays développés réduisent de moitié leurs émissions de</w:t>
      </w:r>
    </w:p>
    <w:p w:rsidR="00DF1A56" w:rsidRPr="00F713C2" w:rsidRDefault="00DF1A56" w:rsidP="00DF1A56">
      <w:pPr>
        <w:autoSpaceDE w:val="0"/>
        <w:autoSpaceDN w:val="0"/>
        <w:adjustRightInd w:val="0"/>
        <w:spacing w:before="0" w:after="0" w:line="240" w:lineRule="auto"/>
        <w:rPr>
          <w:rFonts w:asciiTheme="majorHAnsi" w:hAnsiTheme="majorHAnsi" w:cs="Times New Roman"/>
          <w:color w:val="auto"/>
          <w:kern w:val="0"/>
          <w:sz w:val="22"/>
          <w:szCs w:val="22"/>
          <w:lang w:val="en-GB"/>
        </w:rPr>
      </w:pPr>
      <w:r w:rsidRPr="00F713C2">
        <w:rPr>
          <w:rFonts w:asciiTheme="majorHAnsi" w:hAnsiTheme="majorHAnsi" w:cs="Times New Roman"/>
          <w:color w:val="auto"/>
          <w:kern w:val="0"/>
          <w:sz w:val="22"/>
          <w:szCs w:val="22"/>
          <w:lang w:val="en-GB"/>
        </w:rPr>
        <w:t xml:space="preserve">gaz à effet de serre par </w:t>
      </w:r>
      <w:r w:rsidRPr="00F713C2">
        <w:rPr>
          <w:rFonts w:asciiTheme="majorHAnsi" w:hAnsiTheme="majorHAnsi" w:cs="Arial"/>
          <w:color w:val="auto"/>
          <w:kern w:val="0"/>
          <w:sz w:val="22"/>
          <w:szCs w:val="22"/>
          <w:lang w:val="en-GB"/>
        </w:rPr>
        <w:t xml:space="preserve">7(g) </w:t>
      </w:r>
      <w:r w:rsidRPr="00F713C2">
        <w:rPr>
          <w:rFonts w:asciiTheme="majorHAnsi" w:hAnsiTheme="majorHAnsi" w:cs="Times New Roman"/>
          <w:color w:val="auto"/>
          <w:kern w:val="0"/>
          <w:sz w:val="22"/>
          <w:szCs w:val="22"/>
          <w:lang w:val="en-GB"/>
        </w:rPr>
        <w:t>à leur niveau en 1995. De plus, nous leur demandons</w:t>
      </w:r>
    </w:p>
    <w:p w:rsidR="00DF1A56" w:rsidRPr="00F713C2" w:rsidRDefault="00DF1A56" w:rsidP="00DF1A56">
      <w:pPr>
        <w:autoSpaceDE w:val="0"/>
        <w:autoSpaceDN w:val="0"/>
        <w:adjustRightInd w:val="0"/>
        <w:spacing w:before="0" w:after="0" w:line="240" w:lineRule="auto"/>
        <w:rPr>
          <w:rFonts w:asciiTheme="majorHAnsi" w:hAnsiTheme="majorHAnsi" w:cs="Times New Roman"/>
          <w:color w:val="auto"/>
          <w:kern w:val="0"/>
          <w:sz w:val="22"/>
          <w:szCs w:val="22"/>
          <w:lang w:val="en-GB"/>
        </w:rPr>
      </w:pPr>
      <w:r w:rsidRPr="00F713C2">
        <w:rPr>
          <w:rFonts w:asciiTheme="majorHAnsi" w:hAnsiTheme="majorHAnsi" w:cs="Times New Roman"/>
          <w:color w:val="auto"/>
          <w:kern w:val="0"/>
          <w:sz w:val="22"/>
          <w:szCs w:val="22"/>
          <w:lang w:val="en-GB"/>
        </w:rPr>
        <w:t>d’aider les pays en développement à mettre au point les technologies nécessaires</w:t>
      </w:r>
    </w:p>
    <w:p w:rsidR="00DF1A56" w:rsidRPr="00F713C2" w:rsidRDefault="00DF1A56" w:rsidP="00DF1A56">
      <w:pPr>
        <w:autoSpaceDE w:val="0"/>
        <w:autoSpaceDN w:val="0"/>
        <w:adjustRightInd w:val="0"/>
        <w:spacing w:before="0" w:after="0" w:line="240" w:lineRule="auto"/>
        <w:rPr>
          <w:rFonts w:asciiTheme="majorHAnsi" w:hAnsiTheme="majorHAnsi" w:cs="Times New Roman"/>
          <w:color w:val="auto"/>
          <w:kern w:val="0"/>
          <w:sz w:val="22"/>
          <w:szCs w:val="22"/>
          <w:lang w:val="en-GB"/>
        </w:rPr>
      </w:pPr>
      <w:r w:rsidRPr="00F713C2">
        <w:rPr>
          <w:rFonts w:asciiTheme="majorHAnsi" w:hAnsiTheme="majorHAnsi" w:cs="Times New Roman"/>
          <w:color w:val="auto"/>
          <w:kern w:val="0"/>
          <w:sz w:val="22"/>
          <w:szCs w:val="22"/>
          <w:lang w:val="en-GB"/>
        </w:rPr>
        <w:t>pour réduire les émissions nocives. Quant à la Chine elle-même, nous demandons au</w:t>
      </w:r>
    </w:p>
    <w:p w:rsidR="00DF1A56" w:rsidRPr="00F713C2" w:rsidRDefault="00DF1A56" w:rsidP="00DF1A56">
      <w:pPr>
        <w:autoSpaceDE w:val="0"/>
        <w:autoSpaceDN w:val="0"/>
        <w:adjustRightInd w:val="0"/>
        <w:spacing w:before="0" w:after="0" w:line="240" w:lineRule="auto"/>
        <w:rPr>
          <w:rFonts w:asciiTheme="majorHAnsi" w:hAnsiTheme="majorHAnsi" w:cs="Times New Roman"/>
          <w:color w:val="auto"/>
          <w:kern w:val="0"/>
          <w:sz w:val="22"/>
          <w:szCs w:val="22"/>
          <w:lang w:val="en-GB"/>
        </w:rPr>
      </w:pPr>
      <w:r w:rsidRPr="00F713C2">
        <w:rPr>
          <w:rFonts w:asciiTheme="majorHAnsi" w:hAnsiTheme="majorHAnsi" w:cs="Times New Roman"/>
          <w:color w:val="auto"/>
          <w:kern w:val="0"/>
          <w:sz w:val="22"/>
          <w:szCs w:val="22"/>
          <w:lang w:val="en-GB"/>
        </w:rPr>
        <w:t xml:space="preserve">gouvernement de développer une économie “bas </w:t>
      </w:r>
      <w:r w:rsidRPr="00F713C2">
        <w:rPr>
          <w:rFonts w:asciiTheme="majorHAnsi" w:hAnsiTheme="majorHAnsi" w:cs="Arial"/>
          <w:color w:val="auto"/>
          <w:kern w:val="0"/>
          <w:sz w:val="22"/>
          <w:szCs w:val="22"/>
          <w:lang w:val="en-GB"/>
        </w:rPr>
        <w:t xml:space="preserve">7(h) </w:t>
      </w:r>
      <w:r w:rsidRPr="00F713C2">
        <w:rPr>
          <w:rFonts w:asciiTheme="majorHAnsi" w:hAnsiTheme="majorHAnsi" w:cs="Times New Roman"/>
          <w:color w:val="auto"/>
          <w:kern w:val="0"/>
          <w:sz w:val="22"/>
          <w:szCs w:val="22"/>
          <w:lang w:val="en-GB"/>
        </w:rPr>
        <w:t>” et de ne plus fermer les yeux</w:t>
      </w:r>
    </w:p>
    <w:p w:rsidR="004C235E" w:rsidRPr="00F713C2" w:rsidRDefault="00DF1A56" w:rsidP="00DF1A56">
      <w:pPr>
        <w:rPr>
          <w:rFonts w:asciiTheme="majorHAnsi" w:hAnsiTheme="majorHAnsi" w:cs="Century Gothic"/>
          <w:color w:val="auto"/>
          <w:sz w:val="22"/>
          <w:szCs w:val="22"/>
        </w:rPr>
      </w:pPr>
      <w:r w:rsidRPr="00F713C2">
        <w:rPr>
          <w:rFonts w:asciiTheme="majorHAnsi" w:hAnsiTheme="majorHAnsi" w:cs="Times New Roman"/>
          <w:color w:val="auto"/>
          <w:kern w:val="0"/>
          <w:sz w:val="22"/>
          <w:szCs w:val="22"/>
          <w:lang w:val="en-GB"/>
        </w:rPr>
        <w:t>sur les conséquences à long terme de leur consommation d’énergie actuelle.</w:t>
      </w:r>
    </w:p>
    <w:p w:rsidR="00DF1A56" w:rsidRDefault="00DF1A56" w:rsidP="00DF1A56">
      <w:pPr>
        <w:autoSpaceDE w:val="0"/>
        <w:autoSpaceDN w:val="0"/>
        <w:adjustRightInd w:val="0"/>
        <w:spacing w:before="0" w:after="0" w:line="240" w:lineRule="auto"/>
        <w:rPr>
          <w:rFonts w:ascii="Arial" w:hAnsi="Arial" w:cs="Arial"/>
          <w:b/>
          <w:bCs/>
          <w:kern w:val="0"/>
          <w:sz w:val="22"/>
          <w:szCs w:val="22"/>
          <w:lang w:val="en-GB"/>
        </w:rPr>
      </w:pPr>
    </w:p>
    <w:p w:rsidR="00DF1A56" w:rsidRDefault="00DF1A56" w:rsidP="00DF1A56">
      <w:pPr>
        <w:autoSpaceDE w:val="0"/>
        <w:autoSpaceDN w:val="0"/>
        <w:adjustRightInd w:val="0"/>
        <w:spacing w:before="0" w:after="0" w:line="240" w:lineRule="auto"/>
        <w:rPr>
          <w:rFonts w:ascii="Arial" w:hAnsi="Arial" w:cs="Arial"/>
          <w:kern w:val="0"/>
          <w:sz w:val="22"/>
          <w:szCs w:val="22"/>
          <w:lang w:val="en-GB"/>
        </w:rPr>
      </w:pPr>
      <w:r w:rsidRPr="00DF1A56">
        <w:rPr>
          <w:rFonts w:ascii="Arial" w:hAnsi="Arial" w:cs="Arial"/>
          <w:b/>
          <w:bCs/>
          <w:noProof/>
          <w:kern w:val="0"/>
          <w:sz w:val="22"/>
          <w:szCs w:val="22"/>
          <w:lang w:val="en-GB" w:eastAsia="en-GB"/>
        </w:rPr>
        <w:lastRenderedPageBreak/>
        <mc:AlternateContent>
          <mc:Choice Requires="wps">
            <w:drawing>
              <wp:anchor distT="45720" distB="45720" distL="114300" distR="114300" simplePos="0" relativeHeight="251850752" behindDoc="0" locked="0" layoutInCell="1" allowOverlap="1" wp14:anchorId="1E6F3A6B" wp14:editId="2C20E068">
                <wp:simplePos x="0" y="0"/>
                <wp:positionH relativeFrom="column">
                  <wp:posOffset>3022600</wp:posOffset>
                </wp:positionH>
                <wp:positionV relativeFrom="paragraph">
                  <wp:posOffset>0</wp:posOffset>
                </wp:positionV>
                <wp:extent cx="2434590" cy="1013460"/>
                <wp:effectExtent l="0" t="0" r="22860" b="15240"/>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1013460"/>
                        </a:xfrm>
                        <a:prstGeom prst="rect">
                          <a:avLst/>
                        </a:prstGeom>
                        <a:solidFill>
                          <a:srgbClr val="FFFFFF"/>
                        </a:solidFill>
                        <a:ln w="9525">
                          <a:solidFill>
                            <a:srgbClr val="000000"/>
                          </a:solidFill>
                          <a:miter lim="800000"/>
                          <a:headEnd/>
                          <a:tailEnd/>
                        </a:ln>
                      </wps:spPr>
                      <wps:txbx>
                        <w:txbxContent>
                          <w:p w:rsidR="00012B51" w:rsidRPr="00F713C2" w:rsidRDefault="00012B51">
                            <w:pPr>
                              <w:rPr>
                                <w:rFonts w:ascii="Times New Roman" w:hAnsi="Times New Roman" w:cs="Times New Roman"/>
                                <w:i/>
                                <w:color w:val="auto"/>
                              </w:rPr>
                            </w:pPr>
                            <w:r w:rsidRPr="00F713C2">
                              <w:rPr>
                                <w:i/>
                                <w:color w:val="auto"/>
                              </w:rPr>
                              <w:t>Ecrivez vos r</w:t>
                            </w:r>
                            <w:r w:rsidRPr="00F713C2">
                              <w:rPr>
                                <w:rFonts w:ascii="Times New Roman" w:hAnsi="Times New Roman" w:cs="Times New Roman"/>
                                <w:i/>
                                <w:color w:val="auto"/>
                              </w:rPr>
                              <w:t>éponses ici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F3A6B" id="_x0000_s1112" type="#_x0000_t202" style="position:absolute;margin-left:238pt;margin-top:0;width:191.7pt;height:79.8pt;z-index:25185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">
                <v:textbox>
                  <w:txbxContent>
                    <w:p w:rsidR="00012B51" w:rsidRPr="00F713C2" w:rsidRDefault="00012B51">
                      <w:pPr>
                        <w:rPr>
                          <w:rFonts w:ascii="Times New Roman" w:hAnsi="Times New Roman" w:cs="Times New Roman"/>
                          <w:i/>
                          <w:color w:val="auto"/>
                        </w:rPr>
                      </w:pPr>
                      <w:r w:rsidRPr="00F713C2">
                        <w:rPr>
                          <w:i/>
                          <w:color w:val="auto"/>
                        </w:rPr>
                        <w:t>Ecrivez vos r</w:t>
                      </w:r>
                      <w:r w:rsidRPr="00F713C2">
                        <w:rPr>
                          <w:rFonts w:ascii="Times New Roman" w:hAnsi="Times New Roman" w:cs="Times New Roman"/>
                          <w:i/>
                          <w:color w:val="auto"/>
                        </w:rPr>
                        <w:t>éponses ici</w:t>
                      </w:r>
                    </w:p>
                  </w:txbxContent>
                </v:textbox>
                <w10:wrap type="square"/>
              </v:shape>
            </w:pict>
          </mc:Fallback>
        </mc:AlternateContent>
      </w:r>
      <w:r>
        <w:rPr>
          <w:rFonts w:ascii="Arial" w:hAnsi="Arial" w:cs="Arial"/>
          <w:b/>
          <w:bCs/>
          <w:kern w:val="0"/>
          <w:sz w:val="22"/>
          <w:szCs w:val="22"/>
          <w:lang w:val="en-GB"/>
        </w:rPr>
        <w:t xml:space="preserve">1 </w:t>
      </w:r>
      <w:r>
        <w:rPr>
          <w:rFonts w:ascii="Arial" w:hAnsi="Arial" w:cs="Arial"/>
          <w:kern w:val="0"/>
          <w:sz w:val="22"/>
          <w:szCs w:val="22"/>
          <w:lang w:val="en-GB"/>
        </w:rPr>
        <w:t xml:space="preserve">carbone              </w:t>
      </w:r>
      <w:r>
        <w:rPr>
          <w:rFonts w:ascii="Arial" w:hAnsi="Arial" w:cs="Arial"/>
          <w:b/>
          <w:bCs/>
          <w:kern w:val="0"/>
          <w:sz w:val="22"/>
          <w:szCs w:val="22"/>
          <w:lang w:val="en-GB"/>
        </w:rPr>
        <w:t xml:space="preserve">7 </w:t>
      </w:r>
      <w:r>
        <w:rPr>
          <w:rFonts w:ascii="Arial" w:hAnsi="Arial" w:cs="Arial"/>
          <w:kern w:val="0"/>
          <w:sz w:val="22"/>
          <w:szCs w:val="22"/>
          <w:lang w:val="en-GB"/>
        </w:rPr>
        <w:t>mers</w:t>
      </w:r>
    </w:p>
    <w:p w:rsidR="00DF1A56" w:rsidRDefault="00DF1A56" w:rsidP="00DF1A56">
      <w:pPr>
        <w:autoSpaceDE w:val="0"/>
        <w:autoSpaceDN w:val="0"/>
        <w:adjustRightInd w:val="0"/>
        <w:spacing w:before="0" w:after="0" w:line="240" w:lineRule="auto"/>
        <w:rPr>
          <w:rFonts w:ascii="Arial" w:hAnsi="Arial" w:cs="Arial"/>
          <w:kern w:val="0"/>
          <w:sz w:val="22"/>
          <w:szCs w:val="22"/>
          <w:lang w:val="en-GB"/>
        </w:rPr>
      </w:pPr>
      <w:r>
        <w:rPr>
          <w:rFonts w:ascii="Arial" w:hAnsi="Arial" w:cs="Arial"/>
          <w:b/>
          <w:bCs/>
          <w:kern w:val="0"/>
          <w:sz w:val="22"/>
          <w:szCs w:val="22"/>
          <w:lang w:val="en-GB"/>
        </w:rPr>
        <w:t xml:space="preserve">2 </w:t>
      </w:r>
      <w:r>
        <w:rPr>
          <w:rFonts w:ascii="Arial" w:hAnsi="Arial" w:cs="Arial"/>
          <w:kern w:val="0"/>
          <w:sz w:val="22"/>
          <w:szCs w:val="22"/>
          <w:lang w:val="en-GB"/>
        </w:rPr>
        <w:t xml:space="preserve">conséquences    </w:t>
      </w:r>
      <w:r>
        <w:rPr>
          <w:rFonts w:ascii="Arial" w:hAnsi="Arial" w:cs="Arial"/>
          <w:b/>
          <w:bCs/>
          <w:kern w:val="0"/>
          <w:sz w:val="22"/>
          <w:szCs w:val="22"/>
          <w:lang w:val="en-GB"/>
        </w:rPr>
        <w:t xml:space="preserve">8 </w:t>
      </w:r>
      <w:r>
        <w:rPr>
          <w:rFonts w:ascii="Arial" w:hAnsi="Arial" w:cs="Arial"/>
          <w:kern w:val="0"/>
          <w:sz w:val="22"/>
          <w:szCs w:val="22"/>
          <w:lang w:val="en-GB"/>
        </w:rPr>
        <w:t>polluant</w:t>
      </w:r>
    </w:p>
    <w:p w:rsidR="00DF1A56" w:rsidRDefault="00DF1A56" w:rsidP="00DF1A56">
      <w:pPr>
        <w:autoSpaceDE w:val="0"/>
        <w:autoSpaceDN w:val="0"/>
        <w:adjustRightInd w:val="0"/>
        <w:spacing w:before="0" w:after="0" w:line="240" w:lineRule="auto"/>
        <w:rPr>
          <w:rFonts w:ascii="Arial" w:hAnsi="Arial" w:cs="Arial"/>
          <w:kern w:val="0"/>
          <w:sz w:val="22"/>
          <w:szCs w:val="22"/>
          <w:lang w:val="en-GB"/>
        </w:rPr>
      </w:pPr>
      <w:r>
        <w:rPr>
          <w:rFonts w:ascii="Arial" w:hAnsi="Arial" w:cs="Arial"/>
          <w:b/>
          <w:bCs/>
          <w:kern w:val="0"/>
          <w:sz w:val="22"/>
          <w:szCs w:val="22"/>
          <w:lang w:val="en-GB"/>
        </w:rPr>
        <w:t xml:space="preserve">3 </w:t>
      </w:r>
      <w:r>
        <w:rPr>
          <w:rFonts w:ascii="Arial" w:hAnsi="Arial" w:cs="Arial"/>
          <w:kern w:val="0"/>
          <w:sz w:val="22"/>
          <w:szCs w:val="22"/>
          <w:lang w:val="en-GB"/>
        </w:rPr>
        <w:t xml:space="preserve">couverture          </w:t>
      </w:r>
      <w:r>
        <w:rPr>
          <w:rFonts w:ascii="Arial" w:hAnsi="Arial" w:cs="Arial"/>
          <w:b/>
          <w:bCs/>
          <w:kern w:val="0"/>
          <w:sz w:val="22"/>
          <w:szCs w:val="22"/>
          <w:lang w:val="en-GB"/>
        </w:rPr>
        <w:t xml:space="preserve">9 </w:t>
      </w:r>
      <w:r>
        <w:rPr>
          <w:rFonts w:ascii="Arial" w:hAnsi="Arial" w:cs="Arial"/>
          <w:kern w:val="0"/>
          <w:sz w:val="22"/>
          <w:szCs w:val="22"/>
          <w:lang w:val="en-GB"/>
        </w:rPr>
        <w:t>rapport</w:t>
      </w:r>
    </w:p>
    <w:p w:rsidR="00DF1A56" w:rsidRDefault="00DF1A56" w:rsidP="00DF1A56">
      <w:pPr>
        <w:autoSpaceDE w:val="0"/>
        <w:autoSpaceDN w:val="0"/>
        <w:adjustRightInd w:val="0"/>
        <w:spacing w:before="0" w:after="0" w:line="240" w:lineRule="auto"/>
        <w:rPr>
          <w:rFonts w:ascii="Arial" w:hAnsi="Arial" w:cs="Arial"/>
          <w:kern w:val="0"/>
          <w:sz w:val="22"/>
          <w:szCs w:val="22"/>
          <w:lang w:val="en-GB"/>
        </w:rPr>
      </w:pPr>
      <w:r>
        <w:rPr>
          <w:rFonts w:ascii="Arial" w:hAnsi="Arial" w:cs="Arial"/>
          <w:b/>
          <w:bCs/>
          <w:kern w:val="0"/>
          <w:sz w:val="22"/>
          <w:szCs w:val="22"/>
          <w:lang w:val="en-GB"/>
        </w:rPr>
        <w:t xml:space="preserve">4 </w:t>
      </w:r>
      <w:r>
        <w:rPr>
          <w:rFonts w:ascii="Arial" w:hAnsi="Arial" w:cs="Arial"/>
          <w:kern w:val="0"/>
          <w:sz w:val="22"/>
          <w:szCs w:val="22"/>
          <w:lang w:val="en-GB"/>
        </w:rPr>
        <w:t xml:space="preserve">croissance         </w:t>
      </w:r>
      <w:r>
        <w:rPr>
          <w:rFonts w:ascii="Arial" w:hAnsi="Arial" w:cs="Arial"/>
          <w:b/>
          <w:bCs/>
          <w:kern w:val="0"/>
          <w:sz w:val="22"/>
          <w:szCs w:val="22"/>
          <w:lang w:val="en-GB"/>
        </w:rPr>
        <w:t xml:space="preserve">10 </w:t>
      </w:r>
      <w:r>
        <w:rPr>
          <w:rFonts w:ascii="Arial" w:hAnsi="Arial" w:cs="Arial"/>
          <w:kern w:val="0"/>
          <w:sz w:val="22"/>
          <w:szCs w:val="22"/>
          <w:lang w:val="en-GB"/>
        </w:rPr>
        <w:t>sols</w:t>
      </w:r>
    </w:p>
    <w:p w:rsidR="00DF1A56" w:rsidRDefault="00DF1A56" w:rsidP="00DF1A56">
      <w:pPr>
        <w:autoSpaceDE w:val="0"/>
        <w:autoSpaceDN w:val="0"/>
        <w:adjustRightInd w:val="0"/>
        <w:spacing w:before="0" w:after="0" w:line="240" w:lineRule="auto"/>
        <w:rPr>
          <w:rFonts w:ascii="Arial" w:hAnsi="Arial" w:cs="Arial"/>
          <w:kern w:val="0"/>
          <w:sz w:val="22"/>
          <w:szCs w:val="22"/>
          <w:lang w:val="en-GB"/>
        </w:rPr>
      </w:pPr>
      <w:r>
        <w:rPr>
          <w:rFonts w:ascii="Arial" w:hAnsi="Arial" w:cs="Arial"/>
          <w:b/>
          <w:bCs/>
          <w:kern w:val="0"/>
          <w:sz w:val="22"/>
          <w:szCs w:val="22"/>
          <w:lang w:val="en-GB"/>
        </w:rPr>
        <w:t xml:space="preserve">5 </w:t>
      </w:r>
      <w:r>
        <w:rPr>
          <w:rFonts w:ascii="Arial" w:hAnsi="Arial" w:cs="Arial"/>
          <w:kern w:val="0"/>
          <w:sz w:val="22"/>
          <w:szCs w:val="22"/>
          <w:lang w:val="en-GB"/>
        </w:rPr>
        <w:t xml:space="preserve">débats               </w:t>
      </w:r>
      <w:r>
        <w:rPr>
          <w:rFonts w:ascii="Arial" w:hAnsi="Arial" w:cs="Arial"/>
          <w:b/>
          <w:bCs/>
          <w:kern w:val="0"/>
          <w:sz w:val="22"/>
          <w:szCs w:val="22"/>
          <w:lang w:val="en-GB"/>
        </w:rPr>
        <w:t xml:space="preserve">11 </w:t>
      </w:r>
      <w:r>
        <w:rPr>
          <w:rFonts w:ascii="Arial" w:hAnsi="Arial" w:cs="Arial"/>
          <w:kern w:val="0"/>
          <w:sz w:val="22"/>
          <w:szCs w:val="22"/>
          <w:lang w:val="en-GB"/>
        </w:rPr>
        <w:t>zones</w:t>
      </w:r>
    </w:p>
    <w:p w:rsidR="004C235E" w:rsidRDefault="00DF1A56" w:rsidP="00DF1A56">
      <w:pPr>
        <w:rPr>
          <w:rFonts w:ascii="Century Gothic" w:hAnsi="Century Gothic" w:cs="Century Gothic"/>
        </w:rPr>
      </w:pPr>
      <w:r>
        <w:rPr>
          <w:rFonts w:ascii="Arial" w:hAnsi="Arial" w:cs="Arial"/>
          <w:b/>
          <w:bCs/>
          <w:kern w:val="0"/>
          <w:sz w:val="22"/>
          <w:szCs w:val="22"/>
          <w:lang w:val="en-GB"/>
        </w:rPr>
        <w:t xml:space="preserve">6 </w:t>
      </w:r>
      <w:r>
        <w:rPr>
          <w:rFonts w:ascii="Arial" w:hAnsi="Arial" w:cs="Arial"/>
          <w:kern w:val="0"/>
          <w:sz w:val="22"/>
          <w:szCs w:val="22"/>
          <w:lang w:val="en-GB"/>
        </w:rPr>
        <w:t>déforestation</w:t>
      </w:r>
    </w:p>
    <w:p w:rsidR="00DF1A56" w:rsidRDefault="00DF1A56" w:rsidP="00AA3AF4">
      <w:pPr>
        <w:rPr>
          <w:rFonts w:ascii="Century Gothic" w:hAnsi="Century Gothic" w:cs="Century Gothic"/>
        </w:rPr>
      </w:pPr>
    </w:p>
    <w:p w:rsidR="00AA3AF4" w:rsidRPr="004C235E" w:rsidRDefault="004C235E" w:rsidP="00AA3AF4">
      <w:pPr>
        <w:rPr>
          <w:rFonts w:ascii="Century Gothic" w:hAnsi="Century Gothic" w:cs="Century Gothic"/>
          <w:u w:val="single"/>
        </w:rPr>
      </w:pPr>
      <w:r w:rsidRPr="004C235E">
        <w:rPr>
          <w:rFonts w:ascii="Century Gothic" w:hAnsi="Century Gothic" w:cs="Century Gothic"/>
          <w:u w:val="single"/>
        </w:rPr>
        <w:t xml:space="preserve">III – Exercice de lecture  </w:t>
      </w:r>
    </w:p>
    <w:p w:rsidR="00AA3AF4" w:rsidRDefault="00DF1A56" w:rsidP="00AA3AF4">
      <w:r w:rsidRPr="00DF1A56">
        <w:rPr>
          <w:rFonts w:ascii="Arial" w:hAnsi="Arial" w:cs="Arial"/>
          <w:b/>
          <w:bCs/>
          <w:noProof/>
          <w:kern w:val="0"/>
          <w:sz w:val="22"/>
          <w:szCs w:val="22"/>
          <w:lang w:val="en-GB" w:eastAsia="en-GB"/>
        </w:rPr>
        <mc:AlternateContent>
          <mc:Choice Requires="wps">
            <w:drawing>
              <wp:anchor distT="45720" distB="45720" distL="114300" distR="114300" simplePos="0" relativeHeight="251852800" behindDoc="0" locked="0" layoutInCell="1" allowOverlap="1" wp14:anchorId="41F6C45A" wp14:editId="32D77A5A">
                <wp:simplePos x="0" y="0"/>
                <wp:positionH relativeFrom="column">
                  <wp:posOffset>3925570</wp:posOffset>
                </wp:positionH>
                <wp:positionV relativeFrom="paragraph">
                  <wp:posOffset>2792095</wp:posOffset>
                </wp:positionV>
                <wp:extent cx="2643505" cy="2037715"/>
                <wp:effectExtent l="0" t="0" r="23495" b="19685"/>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2037715"/>
                        </a:xfrm>
                        <a:prstGeom prst="rect">
                          <a:avLst/>
                        </a:prstGeom>
                        <a:solidFill>
                          <a:srgbClr val="FFFFFF"/>
                        </a:solidFill>
                        <a:ln w="9525">
                          <a:solidFill>
                            <a:srgbClr val="000000"/>
                          </a:solidFill>
                          <a:miter lim="800000"/>
                          <a:headEnd/>
                          <a:tailEnd/>
                        </a:ln>
                      </wps:spPr>
                      <wps:txbx>
                        <w:txbxContent>
                          <w:p w:rsidR="00012B51" w:rsidRPr="00F713C2" w:rsidRDefault="00012B51" w:rsidP="00DF1A56">
                            <w:pPr>
                              <w:rPr>
                                <w:color w:val="auto"/>
                              </w:rPr>
                            </w:pPr>
                            <w:r w:rsidRPr="00F713C2">
                              <w:rPr>
                                <w:color w:val="auto"/>
                              </w:rPr>
                              <w:t xml:space="preserve">Trouvez les synonymes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Cétacée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Gérer</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Un havre de paix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L’usage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La mise en place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Continuent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A des fins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Durement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6C45A" id="_x0000_s1113" type="#_x0000_t202" style="position:absolute;margin-left:309.1pt;margin-top:219.85pt;width:208.15pt;height:160.45pt;z-index:251852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">
                <v:textbox>
                  <w:txbxContent>
                    <w:p w:rsidR="00012B51" w:rsidRPr="00F713C2" w:rsidRDefault="00012B51" w:rsidP="00DF1A56">
                      <w:pPr>
                        <w:rPr>
                          <w:color w:val="auto"/>
                        </w:rPr>
                      </w:pPr>
                      <w:r w:rsidRPr="00F713C2">
                        <w:rPr>
                          <w:color w:val="auto"/>
                        </w:rPr>
                        <w:t xml:space="preserve">Trouvez les synonymes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Cétacée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Gérer</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Un havre de paix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L’usage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La mise en place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Continuent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A des fins </w:t>
                      </w:r>
                    </w:p>
                    <w:p w:rsidR="00012B51" w:rsidRPr="00F713C2" w:rsidRDefault="00012B51" w:rsidP="008147F0">
                      <w:pPr>
                        <w:pStyle w:val="ListParagraph"/>
                        <w:numPr>
                          <w:ilvl w:val="0"/>
                          <w:numId w:val="15"/>
                        </w:numPr>
                        <w:rPr>
                          <w:rFonts w:ascii="Times New Roman" w:hAnsi="Times New Roman" w:cs="Times New Roman"/>
                          <w:color w:val="auto"/>
                        </w:rPr>
                      </w:pPr>
                      <w:r w:rsidRPr="00F713C2">
                        <w:rPr>
                          <w:rFonts w:ascii="Times New Roman" w:hAnsi="Times New Roman" w:cs="Times New Roman"/>
                          <w:color w:val="auto"/>
                        </w:rPr>
                        <w:t xml:space="preserve">Durement </w:t>
                      </w:r>
                    </w:p>
                  </w:txbxContent>
                </v:textbox>
                <w10:wrap type="square"/>
              </v:shape>
            </w:pict>
          </mc:Fallback>
        </mc:AlternateContent>
      </w:r>
      <w:r w:rsidR="004C235E">
        <w:rPr>
          <w:noProof/>
          <w:lang w:val="en-GB" w:eastAsia="en-GB"/>
        </w:rPr>
        <w:drawing>
          <wp:inline distT="0" distB="0" distL="0" distR="0" wp14:anchorId="6F832BC8" wp14:editId="16339C35">
            <wp:extent cx="3558448" cy="4218940"/>
            <wp:effectExtent l="0" t="0" r="4445"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79572" cy="4243985"/>
                    </a:xfrm>
                    <a:prstGeom prst="rect">
                      <a:avLst/>
                    </a:prstGeom>
                  </pic:spPr>
                </pic:pic>
              </a:graphicData>
            </a:graphic>
          </wp:inline>
        </w:drawing>
      </w:r>
    </w:p>
    <w:p w:rsidR="004B7659" w:rsidRDefault="004B7659">
      <w:r>
        <w:br w:type="page"/>
      </w:r>
    </w:p>
    <w:p w:rsidR="004B7659" w:rsidRPr="00F713C2" w:rsidRDefault="006A7A3B" w:rsidP="008147F0">
      <w:pPr>
        <w:pStyle w:val="ListParagraph"/>
        <w:numPr>
          <w:ilvl w:val="0"/>
          <w:numId w:val="16"/>
        </w:numPr>
        <w:rPr>
          <w:rFonts w:asciiTheme="majorHAnsi" w:hAnsiTheme="majorHAnsi"/>
          <w:color w:val="auto"/>
          <w:u w:val="single"/>
        </w:rPr>
      </w:pPr>
      <w:r w:rsidRPr="00F713C2">
        <w:rPr>
          <w:rFonts w:asciiTheme="majorHAnsi" w:hAnsiTheme="majorHAnsi"/>
          <w:noProof/>
          <w:color w:val="auto"/>
          <w:u w:val="single"/>
          <w:lang w:val="en-GB" w:eastAsia="en-GB"/>
        </w:rPr>
        <w:lastRenderedPageBreak/>
        <mc:AlternateContent>
          <mc:Choice Requires="wps">
            <w:drawing>
              <wp:anchor distT="0" distB="0" distL="114300" distR="114300" simplePos="0" relativeHeight="251854848" behindDoc="0" locked="0" layoutInCell="1" allowOverlap="1" wp14:anchorId="1C9A6CC5" wp14:editId="6B4B744A">
                <wp:simplePos x="0" y="0"/>
                <wp:positionH relativeFrom="column">
                  <wp:posOffset>-858879</wp:posOffset>
                </wp:positionH>
                <wp:positionV relativeFrom="paragraph">
                  <wp:posOffset>-986790</wp:posOffset>
                </wp:positionV>
                <wp:extent cx="2721429" cy="338554"/>
                <wp:effectExtent l="0" t="0" r="0" b="0"/>
                <wp:wrapNone/>
                <wp:docPr id="273" name="TextBox 2"/>
                <wp:cNvGraphicFramePr/>
                <a:graphic xmlns:a="http://schemas.openxmlformats.org/drawingml/2006/main">
                  <a:graphicData uri="http://schemas.microsoft.com/office/word/2010/wordprocessingShape">
                    <wps:wsp>
                      <wps:cNvSpPr txBox="1"/>
                      <wps:spPr>
                        <a:xfrm>
                          <a:off x="0" y="0"/>
                          <a:ext cx="2721429" cy="338554"/>
                        </a:xfrm>
                        <a:prstGeom prst="rect">
                          <a:avLst/>
                        </a:prstGeom>
                        <a:noFill/>
                      </wps:spPr>
                      <wps:txbx>
                        <w:txbxContent>
                          <w:p w:rsidR="00012B51" w:rsidRPr="00D860BF" w:rsidRDefault="00012B51" w:rsidP="00414551">
                            <w:pPr>
                              <w:pStyle w:val="NormalWeb"/>
                              <w:spacing w:before="0" w:after="0"/>
                              <w:jc w:val="center"/>
                              <w:rPr>
                                <w:sz w:val="20"/>
                                <w:szCs w:val="24"/>
                              </w:rPr>
                            </w:pPr>
                            <w:r>
                              <w:rPr>
                                <w:rFonts w:ascii="Comic Sans MS" w:hAnsi="Comic Sans MS" w:cstheme="minorBidi"/>
                                <w:b/>
                                <w:bCs/>
                                <w:color w:val="000000" w:themeColor="text1"/>
                                <w:kern w:val="24"/>
                                <w:szCs w:val="32"/>
                                <w:lang w:val="fr-FR"/>
                              </w:rPr>
                              <w:t xml:space="preserve">L’immigration </w:t>
                            </w:r>
                          </w:p>
                        </w:txbxContent>
                      </wps:txbx>
                      <wps:bodyPr wrap="square" rtlCol="0">
                        <a:spAutoFit/>
                      </wps:bodyPr>
                    </wps:wsp>
                  </a:graphicData>
                </a:graphic>
                <wp14:sizeRelH relativeFrom="margin">
                  <wp14:pctWidth>0</wp14:pctWidth>
                </wp14:sizeRelH>
              </wp:anchor>
            </w:drawing>
          </mc:Choice>
          <mc:Fallback>
            <w:pict>
              <v:shape w14:anchorId="1C9A6CC5" id="_x0000_s1114" type="#_x0000_t202" style="position:absolute;left:0;text-align:left;margin-left:-67.65pt;margin-top:-77.7pt;width:214.3pt;height:26.65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" filled="f" stroked="f">
                <v:textbox style="mso-fit-shape-to-text:t">
                  <w:txbxContent>
                    <w:p w:rsidR="00012B51" w:rsidRPr="00D860BF" w:rsidRDefault="00012B51" w:rsidP="00414551">
                      <w:pPr>
                        <w:pStyle w:val="NormalWeb"/>
                        <w:spacing w:before="0" w:after="0"/>
                        <w:jc w:val="center"/>
                        <w:rPr>
                          <w:sz w:val="20"/>
                          <w:szCs w:val="24"/>
                        </w:rPr>
                      </w:pPr>
                      <w:r>
                        <w:rPr>
                          <w:rFonts w:ascii="Comic Sans MS" w:hAnsi="Comic Sans MS" w:cstheme="minorBidi"/>
                          <w:b/>
                          <w:bCs/>
                          <w:color w:val="000000" w:themeColor="text1"/>
                          <w:kern w:val="24"/>
                          <w:szCs w:val="32"/>
                          <w:lang w:val="fr-FR"/>
                        </w:rPr>
                        <w:t xml:space="preserve">L’immigration </w:t>
                      </w:r>
                    </w:p>
                  </w:txbxContent>
                </v:textbox>
              </v:shape>
            </w:pict>
          </mc:Fallback>
        </mc:AlternateContent>
      </w:r>
      <w:r w:rsidR="00414551" w:rsidRPr="00F713C2">
        <w:rPr>
          <w:rFonts w:asciiTheme="majorHAnsi" w:hAnsiTheme="majorHAnsi"/>
          <w:color w:val="auto"/>
          <w:u w:val="single"/>
        </w:rPr>
        <w:t xml:space="preserve">Compréhension </w:t>
      </w:r>
    </w:p>
    <w:p w:rsidR="00414551" w:rsidRDefault="00414551" w:rsidP="00414551">
      <w:r>
        <w:rPr>
          <w:noProof/>
          <w:lang w:val="en-GB" w:eastAsia="en-GB"/>
        </w:rPr>
        <w:drawing>
          <wp:inline distT="0" distB="0" distL="0" distR="0" wp14:anchorId="7B5B0730" wp14:editId="6E2FA615">
            <wp:extent cx="3653841" cy="3503364"/>
            <wp:effectExtent l="0" t="0" r="3810" b="190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61616" cy="3510819"/>
                    </a:xfrm>
                    <a:prstGeom prst="rect">
                      <a:avLst/>
                    </a:prstGeom>
                  </pic:spPr>
                </pic:pic>
              </a:graphicData>
            </a:graphic>
          </wp:inline>
        </w:drawing>
      </w:r>
    </w:p>
    <w:p w:rsidR="00414551" w:rsidRPr="00F713C2" w:rsidRDefault="00414551" w:rsidP="00414551">
      <w:pPr>
        <w:rPr>
          <w:color w:val="auto"/>
        </w:rPr>
      </w:pPr>
      <w:r w:rsidRPr="00F713C2">
        <w:rPr>
          <w:noProof/>
          <w:color w:val="auto"/>
          <w:lang w:val="en-GB" w:eastAsia="en-GB"/>
        </w:rPr>
        <w:drawing>
          <wp:inline distT="0" distB="0" distL="0" distR="0" wp14:anchorId="32B7DF25" wp14:editId="52F85C11">
            <wp:extent cx="4275926" cy="3305061"/>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87836" cy="3314266"/>
                    </a:xfrm>
                    <a:prstGeom prst="rect">
                      <a:avLst/>
                    </a:prstGeom>
                  </pic:spPr>
                </pic:pic>
              </a:graphicData>
            </a:graphic>
          </wp:inline>
        </w:drawing>
      </w:r>
    </w:p>
    <w:p w:rsidR="00414551" w:rsidRPr="00F713C2" w:rsidRDefault="000A4DE4" w:rsidP="008147F0">
      <w:pPr>
        <w:pStyle w:val="ListParagraph"/>
        <w:numPr>
          <w:ilvl w:val="0"/>
          <w:numId w:val="16"/>
        </w:numPr>
        <w:rPr>
          <w:color w:val="auto"/>
          <w:u w:val="single"/>
        </w:rPr>
      </w:pPr>
      <w:r w:rsidRPr="00F713C2">
        <w:rPr>
          <w:noProof/>
          <w:color w:val="auto"/>
          <w:lang w:val="en-GB" w:eastAsia="en-GB"/>
        </w:rPr>
        <w:lastRenderedPageBreak/>
        <mc:AlternateContent>
          <mc:Choice Requires="wps">
            <w:drawing>
              <wp:anchor distT="0" distB="0" distL="114300" distR="114300" simplePos="0" relativeHeight="251856896" behindDoc="0" locked="0" layoutInCell="1" allowOverlap="1" wp14:anchorId="1CF0D8E9" wp14:editId="5EBE293A">
                <wp:simplePos x="0" y="0"/>
                <wp:positionH relativeFrom="margin">
                  <wp:posOffset>-381383</wp:posOffset>
                </wp:positionH>
                <wp:positionV relativeFrom="paragraph">
                  <wp:posOffset>280256</wp:posOffset>
                </wp:positionV>
                <wp:extent cx="6629400" cy="2628900"/>
                <wp:effectExtent l="0" t="0" r="19050" b="19050"/>
                <wp:wrapNone/>
                <wp:docPr id="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628900"/>
                        </a:xfrm>
                        <a:prstGeom prst="rect">
                          <a:avLst/>
                        </a:prstGeom>
                        <a:solidFill>
                          <a:srgbClr val="FFFFFF"/>
                        </a:solidFill>
                        <a:ln w="6350">
                          <a:solidFill>
                            <a:srgbClr val="000000"/>
                          </a:solidFill>
                          <a:miter lim="800000"/>
                          <a:headEnd/>
                          <a:tailEnd/>
                        </a:ln>
                      </wps:spPr>
                      <wps:txbx>
                        <w:txbxContent>
                          <w:p w:rsidR="00012B51" w:rsidRPr="005137C5" w:rsidRDefault="00012B51" w:rsidP="000A4DE4">
                            <w:pPr>
                              <w:rPr>
                                <w:b/>
                                <w:noProof/>
                                <w:szCs w:val="28"/>
                                <w:lang w:val="fr-FR" w:eastAsia="en-GB"/>
                              </w:rPr>
                            </w:pPr>
                            <w:r w:rsidRPr="005137C5">
                              <w:rPr>
                                <w:b/>
                                <w:noProof/>
                                <w:szCs w:val="28"/>
                                <w:lang w:val="fr-FR" w:eastAsia="en-GB"/>
                              </w:rPr>
                              <w:t>Profil</w:t>
                            </w:r>
                            <w:r>
                              <w:rPr>
                                <w:b/>
                                <w:noProof/>
                                <w:szCs w:val="28"/>
                                <w:lang w:val="fr-FR" w:eastAsia="en-GB"/>
                              </w:rPr>
                              <w:t xml:space="preserve"> d’un migrant</w:t>
                            </w:r>
                          </w:p>
                          <w:p w:rsidR="00012B51" w:rsidRPr="005137C5" w:rsidRDefault="00012B51" w:rsidP="000A4DE4">
                            <w:pPr>
                              <w:rPr>
                                <w:noProof/>
                                <w:szCs w:val="28"/>
                                <w:lang w:val="fr-FR" w:eastAsia="en-GB"/>
                              </w:rPr>
                            </w:pPr>
                            <w:r w:rsidRPr="005137C5">
                              <w:rPr>
                                <w:b/>
                                <w:noProof/>
                                <w:szCs w:val="28"/>
                                <w:lang w:val="fr-FR" w:eastAsia="en-GB"/>
                              </w:rPr>
                              <w:t>Nom:</w:t>
                            </w:r>
                            <w:r w:rsidRPr="005137C5">
                              <w:rPr>
                                <w:noProof/>
                                <w:szCs w:val="28"/>
                                <w:lang w:val="fr-FR" w:eastAsia="en-GB"/>
                              </w:rPr>
                              <w:t xml:space="preserve">  </w:t>
                            </w:r>
                            <w:r>
                              <w:rPr>
                                <w:noProof/>
                                <w:szCs w:val="28"/>
                                <w:lang w:val="fr-FR" w:eastAsia="en-GB"/>
                              </w:rPr>
                              <w:t xml:space="preserve">Youssi </w:t>
                            </w:r>
                          </w:p>
                          <w:p w:rsidR="00012B51" w:rsidRPr="005137C5" w:rsidRDefault="00012B51" w:rsidP="000A4DE4">
                            <w:pPr>
                              <w:rPr>
                                <w:noProof/>
                                <w:szCs w:val="28"/>
                                <w:lang w:val="fr-FR" w:eastAsia="en-GB"/>
                              </w:rPr>
                            </w:pPr>
                            <w:r w:rsidRPr="005137C5">
                              <w:rPr>
                                <w:rFonts w:cs="Arial"/>
                                <w:b/>
                                <w:noProof/>
                                <w:szCs w:val="28"/>
                                <w:lang w:val="fr-FR" w:eastAsia="en-GB"/>
                              </w:rPr>
                              <w:t>Â</w:t>
                            </w:r>
                            <w:r w:rsidRPr="005137C5">
                              <w:rPr>
                                <w:b/>
                                <w:noProof/>
                                <w:szCs w:val="28"/>
                                <w:lang w:val="fr-FR" w:eastAsia="en-GB"/>
                              </w:rPr>
                              <w:t>ge:</w:t>
                            </w:r>
                            <w:r w:rsidRPr="005137C5">
                              <w:rPr>
                                <w:noProof/>
                                <w:szCs w:val="28"/>
                                <w:lang w:val="fr-FR" w:eastAsia="en-GB"/>
                              </w:rPr>
                              <w:t xml:space="preserve">  30 ans</w:t>
                            </w:r>
                          </w:p>
                          <w:p w:rsidR="00012B51" w:rsidRPr="005137C5" w:rsidRDefault="00012B51" w:rsidP="000A4DE4">
                            <w:pPr>
                              <w:rPr>
                                <w:noProof/>
                                <w:szCs w:val="28"/>
                                <w:lang w:val="fr-FR" w:eastAsia="en-GB"/>
                              </w:rPr>
                            </w:pPr>
                            <w:r w:rsidRPr="005137C5">
                              <w:rPr>
                                <w:b/>
                                <w:noProof/>
                                <w:szCs w:val="28"/>
                                <w:lang w:val="fr-FR" w:eastAsia="en-GB"/>
                              </w:rPr>
                              <w:t>Pays natal:</w:t>
                            </w:r>
                            <w:r>
                              <w:rPr>
                                <w:noProof/>
                                <w:szCs w:val="28"/>
                                <w:lang w:val="fr-FR" w:eastAsia="en-GB"/>
                              </w:rPr>
                              <w:t xml:space="preserve">  La Syrie </w:t>
                            </w:r>
                          </w:p>
                          <w:p w:rsidR="00012B51" w:rsidRPr="005137C5" w:rsidRDefault="00012B51" w:rsidP="000A4DE4">
                            <w:pPr>
                              <w:rPr>
                                <w:rFonts w:cs="Arial"/>
                                <w:noProof/>
                                <w:szCs w:val="28"/>
                                <w:lang w:eastAsia="en-GB"/>
                              </w:rPr>
                            </w:pPr>
                            <w:r w:rsidRPr="005137C5">
                              <w:rPr>
                                <w:b/>
                                <w:noProof/>
                                <w:szCs w:val="28"/>
                                <w:lang w:val="fr-FR" w:eastAsia="en-GB"/>
                              </w:rPr>
                              <w:t>Histoire:</w:t>
                            </w:r>
                            <w:r w:rsidRPr="005137C5">
                              <w:rPr>
                                <w:noProof/>
                                <w:szCs w:val="28"/>
                                <w:lang w:val="fr-FR" w:eastAsia="en-GB"/>
                              </w:rPr>
                              <w:t xml:space="preserve">  Ch</w:t>
                            </w:r>
                            <w:r w:rsidRPr="005137C5">
                              <w:rPr>
                                <w:rFonts w:cs="Arial"/>
                                <w:noProof/>
                                <w:szCs w:val="28"/>
                                <w:lang w:val="fr-FR" w:eastAsia="en-GB"/>
                              </w:rPr>
                              <w:t>ô</w:t>
                            </w:r>
                            <w:r w:rsidRPr="005137C5">
                              <w:rPr>
                                <w:noProof/>
                                <w:szCs w:val="28"/>
                                <w:lang w:val="fr-FR" w:eastAsia="en-GB"/>
                              </w:rPr>
                              <w:t xml:space="preserve">meur depuis cinq ans,  </w:t>
                            </w:r>
                            <w:r>
                              <w:rPr>
                                <w:noProof/>
                                <w:szCs w:val="28"/>
                                <w:lang w:val="fr-FR" w:eastAsia="en-GB"/>
                              </w:rPr>
                              <w:t xml:space="preserve">il a </w:t>
                            </w:r>
                            <w:r w:rsidRPr="005137C5">
                              <w:rPr>
                                <w:noProof/>
                                <w:szCs w:val="28"/>
                                <w:lang w:val="fr-FR" w:eastAsia="en-GB"/>
                              </w:rPr>
                              <w:t>perdu sa famille dans</w:t>
                            </w:r>
                            <w:r>
                              <w:rPr>
                                <w:noProof/>
                                <w:szCs w:val="28"/>
                                <w:lang w:val="fr-FR" w:eastAsia="en-GB"/>
                              </w:rPr>
                              <w:t xml:space="preserve"> une guerre civile, </w:t>
                            </w:r>
                            <w:r>
                              <w:rPr>
                                <w:rFonts w:cs="Arial"/>
                                <w:noProof/>
                                <w:szCs w:val="28"/>
                                <w:lang w:eastAsia="en-GB"/>
                              </w:rPr>
                              <w:t xml:space="preserve">il n’a pas de qualification et il ne sait parler qu’un petit peu l’anglais. </w:t>
                            </w:r>
                          </w:p>
                          <w:p w:rsidR="00012B51" w:rsidRPr="005137C5" w:rsidRDefault="00012B51" w:rsidP="000A4DE4">
                            <w:pPr>
                              <w:pStyle w:val="ListParagraph"/>
                              <w:spacing w:before="0" w:after="200" w:line="276" w:lineRule="auto"/>
                              <w:rPr>
                                <w:rFonts w:cs="Arial"/>
                                <w:noProof/>
                                <w:szCs w:val="28"/>
                                <w:lang w:val="fr-FR" w:eastAsia="en-GB"/>
                              </w:rPr>
                            </w:pPr>
                          </w:p>
                          <w:p w:rsidR="00012B51" w:rsidRPr="005137C5" w:rsidRDefault="00012B51" w:rsidP="008147F0">
                            <w:pPr>
                              <w:pStyle w:val="ListParagraph"/>
                              <w:numPr>
                                <w:ilvl w:val="0"/>
                                <w:numId w:val="17"/>
                              </w:numPr>
                              <w:spacing w:before="0" w:after="200" w:line="276" w:lineRule="auto"/>
                              <w:rPr>
                                <w:szCs w:val="28"/>
                                <w:lang w:val="fr-FR"/>
                              </w:rPr>
                            </w:pPr>
                            <w:r w:rsidRPr="005137C5">
                              <w:rPr>
                                <w:rFonts w:cs="Arial"/>
                                <w:noProof/>
                                <w:szCs w:val="28"/>
                                <w:lang w:val="fr-FR" w:eastAsia="en-GB"/>
                              </w:rPr>
                              <w:t>Pourquoi voudrait-il venir en Europe?</w:t>
                            </w:r>
                          </w:p>
                          <w:p w:rsidR="00012B51" w:rsidRPr="005137C5" w:rsidRDefault="00012B51" w:rsidP="008147F0">
                            <w:pPr>
                              <w:pStyle w:val="ListParagraph"/>
                              <w:numPr>
                                <w:ilvl w:val="0"/>
                                <w:numId w:val="17"/>
                              </w:numPr>
                              <w:spacing w:before="0" w:after="200" w:line="276" w:lineRule="auto"/>
                              <w:rPr>
                                <w:szCs w:val="28"/>
                                <w:lang w:val="fr-FR"/>
                              </w:rPr>
                            </w:pPr>
                            <w:r w:rsidRPr="005137C5">
                              <w:rPr>
                                <w:rFonts w:cs="Arial"/>
                                <w:noProof/>
                                <w:szCs w:val="28"/>
                                <w:lang w:val="fr-FR" w:eastAsia="en-GB"/>
                              </w:rPr>
                              <w:t>Comment voyagerait-il en Europe?</w:t>
                            </w:r>
                          </w:p>
                          <w:p w:rsidR="00012B51" w:rsidRPr="000A4DE4" w:rsidRDefault="00012B51" w:rsidP="008147F0">
                            <w:pPr>
                              <w:pStyle w:val="ListParagraph"/>
                              <w:numPr>
                                <w:ilvl w:val="0"/>
                                <w:numId w:val="17"/>
                              </w:numPr>
                              <w:spacing w:before="0" w:after="200" w:line="276" w:lineRule="auto"/>
                              <w:rPr>
                                <w:szCs w:val="28"/>
                                <w:lang w:val="fr-FR"/>
                              </w:rPr>
                            </w:pPr>
                            <w:r w:rsidRPr="005137C5">
                              <w:rPr>
                                <w:rFonts w:cs="Arial"/>
                                <w:noProof/>
                                <w:szCs w:val="28"/>
                                <w:lang w:val="fr-FR" w:eastAsia="en-GB"/>
                              </w:rPr>
                              <w:t>Quel travail pourrait-il faire en Europe?</w:t>
                            </w:r>
                          </w:p>
                          <w:p w:rsidR="00012B51" w:rsidRPr="005137C5" w:rsidRDefault="00012B51" w:rsidP="008147F0">
                            <w:pPr>
                              <w:pStyle w:val="ListParagraph"/>
                              <w:numPr>
                                <w:ilvl w:val="0"/>
                                <w:numId w:val="17"/>
                              </w:numPr>
                              <w:spacing w:before="0" w:after="200" w:line="276" w:lineRule="auto"/>
                              <w:rPr>
                                <w:szCs w:val="28"/>
                                <w:lang w:val="fr-FR"/>
                              </w:rPr>
                            </w:pPr>
                            <w:r>
                              <w:rPr>
                                <w:rFonts w:cs="Arial"/>
                                <w:noProof/>
                                <w:szCs w:val="28"/>
                                <w:lang w:val="fr-FR" w:eastAsia="en-GB"/>
                              </w:rPr>
                              <w:t xml:space="preserve">A ton avis, quels sont les obstacles auxquels il va devoir faire face dans son pays d’accueil ou à la frontière ? </w:t>
                            </w:r>
                          </w:p>
                          <w:p w:rsidR="00012B51" w:rsidRPr="00F36570" w:rsidRDefault="00012B51" w:rsidP="000A4DE4">
                            <w:pPr>
                              <w:rPr>
                                <w:sz w:val="28"/>
                                <w:szCs w:val="2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0D8E9" id="_x0000_s1115" type="#_x0000_t202" style="position:absolute;left:0;text-align:left;margin-left:-30.05pt;margin-top:22.05pt;width:522pt;height:207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" strokeweight=".5pt">
                <v:textbox>
                  <w:txbxContent>
                    <w:p w:rsidR="00012B51" w:rsidRPr="005137C5" w:rsidRDefault="00012B51" w:rsidP="000A4DE4">
                      <w:pPr>
                        <w:rPr>
                          <w:b/>
                          <w:noProof/>
                          <w:szCs w:val="28"/>
                          <w:lang w:val="fr-FR" w:eastAsia="en-GB"/>
                        </w:rPr>
                      </w:pPr>
                      <w:r w:rsidRPr="005137C5">
                        <w:rPr>
                          <w:b/>
                          <w:noProof/>
                          <w:szCs w:val="28"/>
                          <w:lang w:val="fr-FR" w:eastAsia="en-GB"/>
                        </w:rPr>
                        <w:t>Profil</w:t>
                      </w:r>
                      <w:r>
                        <w:rPr>
                          <w:b/>
                          <w:noProof/>
                          <w:szCs w:val="28"/>
                          <w:lang w:val="fr-FR" w:eastAsia="en-GB"/>
                        </w:rPr>
                        <w:t xml:space="preserve"> d’un migrant</w:t>
                      </w:r>
                    </w:p>
                    <w:p w:rsidR="00012B51" w:rsidRPr="005137C5" w:rsidRDefault="00012B51" w:rsidP="000A4DE4">
                      <w:pPr>
                        <w:rPr>
                          <w:noProof/>
                          <w:szCs w:val="28"/>
                          <w:lang w:val="fr-FR" w:eastAsia="en-GB"/>
                        </w:rPr>
                      </w:pPr>
                      <w:r w:rsidRPr="005137C5">
                        <w:rPr>
                          <w:b/>
                          <w:noProof/>
                          <w:szCs w:val="28"/>
                          <w:lang w:val="fr-FR" w:eastAsia="en-GB"/>
                        </w:rPr>
                        <w:t>Nom:</w:t>
                      </w:r>
                      <w:r w:rsidRPr="005137C5">
                        <w:rPr>
                          <w:noProof/>
                          <w:szCs w:val="28"/>
                          <w:lang w:val="fr-FR" w:eastAsia="en-GB"/>
                        </w:rPr>
                        <w:t xml:space="preserve">  </w:t>
                      </w:r>
                      <w:r>
                        <w:rPr>
                          <w:noProof/>
                          <w:szCs w:val="28"/>
                          <w:lang w:val="fr-FR" w:eastAsia="en-GB"/>
                        </w:rPr>
                        <w:t xml:space="preserve">Youssi </w:t>
                      </w:r>
                    </w:p>
                    <w:p w:rsidR="00012B51" w:rsidRPr="005137C5" w:rsidRDefault="00012B51" w:rsidP="000A4DE4">
                      <w:pPr>
                        <w:rPr>
                          <w:noProof/>
                          <w:szCs w:val="28"/>
                          <w:lang w:val="fr-FR" w:eastAsia="en-GB"/>
                        </w:rPr>
                      </w:pPr>
                      <w:r w:rsidRPr="005137C5">
                        <w:rPr>
                          <w:rFonts w:cs="Arial"/>
                          <w:b/>
                          <w:noProof/>
                          <w:szCs w:val="28"/>
                          <w:lang w:val="fr-FR" w:eastAsia="en-GB"/>
                        </w:rPr>
                        <w:t>Â</w:t>
                      </w:r>
                      <w:r w:rsidRPr="005137C5">
                        <w:rPr>
                          <w:b/>
                          <w:noProof/>
                          <w:szCs w:val="28"/>
                          <w:lang w:val="fr-FR" w:eastAsia="en-GB"/>
                        </w:rPr>
                        <w:t>ge:</w:t>
                      </w:r>
                      <w:r w:rsidRPr="005137C5">
                        <w:rPr>
                          <w:noProof/>
                          <w:szCs w:val="28"/>
                          <w:lang w:val="fr-FR" w:eastAsia="en-GB"/>
                        </w:rPr>
                        <w:t xml:space="preserve">  30 ans</w:t>
                      </w:r>
                    </w:p>
                    <w:p w:rsidR="00012B51" w:rsidRPr="005137C5" w:rsidRDefault="00012B51" w:rsidP="000A4DE4">
                      <w:pPr>
                        <w:rPr>
                          <w:noProof/>
                          <w:szCs w:val="28"/>
                          <w:lang w:val="fr-FR" w:eastAsia="en-GB"/>
                        </w:rPr>
                      </w:pPr>
                      <w:r w:rsidRPr="005137C5">
                        <w:rPr>
                          <w:b/>
                          <w:noProof/>
                          <w:szCs w:val="28"/>
                          <w:lang w:val="fr-FR" w:eastAsia="en-GB"/>
                        </w:rPr>
                        <w:t>Pays natal:</w:t>
                      </w:r>
                      <w:r>
                        <w:rPr>
                          <w:noProof/>
                          <w:szCs w:val="28"/>
                          <w:lang w:val="fr-FR" w:eastAsia="en-GB"/>
                        </w:rPr>
                        <w:t xml:space="preserve">  La Syrie </w:t>
                      </w:r>
                    </w:p>
                    <w:p w:rsidR="00012B51" w:rsidRPr="005137C5" w:rsidRDefault="00012B51" w:rsidP="000A4DE4">
                      <w:pPr>
                        <w:rPr>
                          <w:rFonts w:cs="Arial"/>
                          <w:noProof/>
                          <w:szCs w:val="28"/>
                          <w:lang w:eastAsia="en-GB"/>
                        </w:rPr>
                      </w:pPr>
                      <w:r w:rsidRPr="005137C5">
                        <w:rPr>
                          <w:b/>
                          <w:noProof/>
                          <w:szCs w:val="28"/>
                          <w:lang w:val="fr-FR" w:eastAsia="en-GB"/>
                        </w:rPr>
                        <w:t>Histoire:</w:t>
                      </w:r>
                      <w:r w:rsidRPr="005137C5">
                        <w:rPr>
                          <w:noProof/>
                          <w:szCs w:val="28"/>
                          <w:lang w:val="fr-FR" w:eastAsia="en-GB"/>
                        </w:rPr>
                        <w:t xml:space="preserve">  Ch</w:t>
                      </w:r>
                      <w:r w:rsidRPr="005137C5">
                        <w:rPr>
                          <w:rFonts w:cs="Arial"/>
                          <w:noProof/>
                          <w:szCs w:val="28"/>
                          <w:lang w:val="fr-FR" w:eastAsia="en-GB"/>
                        </w:rPr>
                        <w:t>ô</w:t>
                      </w:r>
                      <w:r w:rsidRPr="005137C5">
                        <w:rPr>
                          <w:noProof/>
                          <w:szCs w:val="28"/>
                          <w:lang w:val="fr-FR" w:eastAsia="en-GB"/>
                        </w:rPr>
                        <w:t xml:space="preserve">meur depuis cinq ans,  </w:t>
                      </w:r>
                      <w:r>
                        <w:rPr>
                          <w:noProof/>
                          <w:szCs w:val="28"/>
                          <w:lang w:val="fr-FR" w:eastAsia="en-GB"/>
                        </w:rPr>
                        <w:t xml:space="preserve">il a </w:t>
                      </w:r>
                      <w:r w:rsidRPr="005137C5">
                        <w:rPr>
                          <w:noProof/>
                          <w:szCs w:val="28"/>
                          <w:lang w:val="fr-FR" w:eastAsia="en-GB"/>
                        </w:rPr>
                        <w:t>perdu sa famille dans</w:t>
                      </w:r>
                      <w:r>
                        <w:rPr>
                          <w:noProof/>
                          <w:szCs w:val="28"/>
                          <w:lang w:val="fr-FR" w:eastAsia="en-GB"/>
                        </w:rPr>
                        <w:t xml:space="preserve"> une guerre civile, </w:t>
                      </w:r>
                      <w:r>
                        <w:rPr>
                          <w:rFonts w:cs="Arial"/>
                          <w:noProof/>
                          <w:szCs w:val="28"/>
                          <w:lang w:eastAsia="en-GB"/>
                        </w:rPr>
                        <w:t xml:space="preserve">il n’a pas de qualification et il ne sait parler qu’un petit peu l’anglais. </w:t>
                      </w:r>
                    </w:p>
                    <w:p w:rsidR="00012B51" w:rsidRPr="005137C5" w:rsidRDefault="00012B51" w:rsidP="000A4DE4">
                      <w:pPr>
                        <w:pStyle w:val="ListParagraph"/>
                        <w:spacing w:before="0" w:after="200" w:line="276" w:lineRule="auto"/>
                        <w:rPr>
                          <w:rFonts w:cs="Arial"/>
                          <w:noProof/>
                          <w:szCs w:val="28"/>
                          <w:lang w:val="fr-FR" w:eastAsia="en-GB"/>
                        </w:rPr>
                      </w:pPr>
                    </w:p>
                    <w:p w:rsidR="00012B51" w:rsidRPr="005137C5" w:rsidRDefault="00012B51" w:rsidP="008147F0">
                      <w:pPr>
                        <w:pStyle w:val="ListParagraph"/>
                        <w:numPr>
                          <w:ilvl w:val="0"/>
                          <w:numId w:val="17"/>
                        </w:numPr>
                        <w:spacing w:before="0" w:after="200" w:line="276" w:lineRule="auto"/>
                        <w:rPr>
                          <w:szCs w:val="28"/>
                          <w:lang w:val="fr-FR"/>
                        </w:rPr>
                      </w:pPr>
                      <w:r w:rsidRPr="005137C5">
                        <w:rPr>
                          <w:rFonts w:cs="Arial"/>
                          <w:noProof/>
                          <w:szCs w:val="28"/>
                          <w:lang w:val="fr-FR" w:eastAsia="en-GB"/>
                        </w:rPr>
                        <w:t>Pourquoi voudrait-il venir en Europe?</w:t>
                      </w:r>
                    </w:p>
                    <w:p w:rsidR="00012B51" w:rsidRPr="005137C5" w:rsidRDefault="00012B51" w:rsidP="008147F0">
                      <w:pPr>
                        <w:pStyle w:val="ListParagraph"/>
                        <w:numPr>
                          <w:ilvl w:val="0"/>
                          <w:numId w:val="17"/>
                        </w:numPr>
                        <w:spacing w:before="0" w:after="200" w:line="276" w:lineRule="auto"/>
                        <w:rPr>
                          <w:szCs w:val="28"/>
                          <w:lang w:val="fr-FR"/>
                        </w:rPr>
                      </w:pPr>
                      <w:r w:rsidRPr="005137C5">
                        <w:rPr>
                          <w:rFonts w:cs="Arial"/>
                          <w:noProof/>
                          <w:szCs w:val="28"/>
                          <w:lang w:val="fr-FR" w:eastAsia="en-GB"/>
                        </w:rPr>
                        <w:t>Comment voyagerait-il en Europe?</w:t>
                      </w:r>
                    </w:p>
                    <w:p w:rsidR="00012B51" w:rsidRPr="000A4DE4" w:rsidRDefault="00012B51" w:rsidP="008147F0">
                      <w:pPr>
                        <w:pStyle w:val="ListParagraph"/>
                        <w:numPr>
                          <w:ilvl w:val="0"/>
                          <w:numId w:val="17"/>
                        </w:numPr>
                        <w:spacing w:before="0" w:after="200" w:line="276" w:lineRule="auto"/>
                        <w:rPr>
                          <w:szCs w:val="28"/>
                          <w:lang w:val="fr-FR"/>
                        </w:rPr>
                      </w:pPr>
                      <w:r w:rsidRPr="005137C5">
                        <w:rPr>
                          <w:rFonts w:cs="Arial"/>
                          <w:noProof/>
                          <w:szCs w:val="28"/>
                          <w:lang w:val="fr-FR" w:eastAsia="en-GB"/>
                        </w:rPr>
                        <w:t>Quel travail pourrait-il faire en Europe?</w:t>
                      </w:r>
                    </w:p>
                    <w:p w:rsidR="00012B51" w:rsidRPr="005137C5" w:rsidRDefault="00012B51" w:rsidP="008147F0">
                      <w:pPr>
                        <w:pStyle w:val="ListParagraph"/>
                        <w:numPr>
                          <w:ilvl w:val="0"/>
                          <w:numId w:val="17"/>
                        </w:numPr>
                        <w:spacing w:before="0" w:after="200" w:line="276" w:lineRule="auto"/>
                        <w:rPr>
                          <w:szCs w:val="28"/>
                          <w:lang w:val="fr-FR"/>
                        </w:rPr>
                      </w:pPr>
                      <w:r>
                        <w:rPr>
                          <w:rFonts w:cs="Arial"/>
                          <w:noProof/>
                          <w:szCs w:val="28"/>
                          <w:lang w:val="fr-FR" w:eastAsia="en-GB"/>
                        </w:rPr>
                        <w:t xml:space="preserve">A ton avis, quels sont les obstacles auxquels il va devoir faire face dans son pays d’accueil ou à la frontière ? </w:t>
                      </w:r>
                    </w:p>
                    <w:p w:rsidR="00012B51" w:rsidRPr="00F36570" w:rsidRDefault="00012B51" w:rsidP="000A4DE4">
                      <w:pPr>
                        <w:rPr>
                          <w:sz w:val="28"/>
                          <w:szCs w:val="28"/>
                          <w:lang w:val="fr-FR"/>
                        </w:rPr>
                      </w:pPr>
                    </w:p>
                  </w:txbxContent>
                </v:textbox>
                <w10:wrap anchorx="margin"/>
              </v:shape>
            </w:pict>
          </mc:Fallback>
        </mc:AlternateContent>
      </w:r>
      <w:r w:rsidRPr="00F713C2">
        <w:rPr>
          <w:color w:val="auto"/>
          <w:u w:val="single"/>
        </w:rPr>
        <w:t xml:space="preserve">Ecriture (150 mots) </w:t>
      </w:r>
    </w:p>
    <w:p w:rsidR="00414551" w:rsidRPr="00F713C2" w:rsidRDefault="00414551" w:rsidP="00414551">
      <w:pPr>
        <w:rPr>
          <w:color w:val="auto"/>
        </w:rPr>
      </w:pPr>
    </w:p>
    <w:p w:rsidR="00414551" w:rsidRPr="00F713C2" w:rsidRDefault="00414551" w:rsidP="00414551">
      <w:pPr>
        <w:rPr>
          <w:color w:val="auto"/>
        </w:rPr>
      </w:pPr>
    </w:p>
    <w:p w:rsidR="00414551" w:rsidRPr="00F713C2" w:rsidRDefault="00414551" w:rsidP="00414551">
      <w:pPr>
        <w:rPr>
          <w:color w:val="auto"/>
        </w:rPr>
      </w:pPr>
    </w:p>
    <w:p w:rsidR="00414551" w:rsidRPr="00F713C2" w:rsidRDefault="00414551" w:rsidP="00414551">
      <w:pPr>
        <w:rPr>
          <w:color w:val="auto"/>
        </w:rPr>
      </w:pPr>
    </w:p>
    <w:p w:rsidR="00414551" w:rsidRPr="00F713C2" w:rsidRDefault="00414551" w:rsidP="00414551">
      <w:pPr>
        <w:rPr>
          <w:color w:val="auto"/>
        </w:rPr>
      </w:pPr>
    </w:p>
    <w:p w:rsidR="00414551" w:rsidRPr="00F713C2" w:rsidRDefault="00414551" w:rsidP="00414551">
      <w:pPr>
        <w:rPr>
          <w:color w:val="auto"/>
        </w:rPr>
      </w:pPr>
    </w:p>
    <w:p w:rsidR="00414551" w:rsidRPr="00F713C2" w:rsidRDefault="00414551" w:rsidP="00414551">
      <w:pPr>
        <w:rPr>
          <w:color w:val="auto"/>
        </w:rPr>
      </w:pPr>
    </w:p>
    <w:p w:rsidR="00414551" w:rsidRPr="00F713C2" w:rsidRDefault="00414551" w:rsidP="00414551">
      <w:pPr>
        <w:rPr>
          <w:color w:val="auto"/>
        </w:rPr>
      </w:pPr>
    </w:p>
    <w:p w:rsidR="00414551" w:rsidRPr="00F713C2" w:rsidRDefault="00414551" w:rsidP="00414551">
      <w:pPr>
        <w:rPr>
          <w:color w:val="auto"/>
        </w:rPr>
      </w:pPr>
    </w:p>
    <w:p w:rsidR="00414551" w:rsidRPr="00F713C2" w:rsidRDefault="00414551" w:rsidP="00414551">
      <w:pPr>
        <w:pStyle w:val="ListParagraph"/>
        <w:ind w:left="1080"/>
        <w:rPr>
          <w:color w:val="auto"/>
        </w:rPr>
      </w:pPr>
    </w:p>
    <w:p w:rsidR="00414551" w:rsidRPr="00F713C2" w:rsidRDefault="00414551" w:rsidP="00414551">
      <w:pPr>
        <w:pStyle w:val="ListParagraph"/>
        <w:ind w:left="1080"/>
        <w:rPr>
          <w:color w:val="auto"/>
        </w:rPr>
      </w:pPr>
    </w:p>
    <w:p w:rsidR="004B7659" w:rsidRPr="00F713C2" w:rsidRDefault="000A4DE4" w:rsidP="000A4DE4">
      <w:pPr>
        <w:jc w:val="both"/>
        <w:rPr>
          <w:color w:val="auto"/>
        </w:rPr>
      </w:pPr>
      <w:r w:rsidRPr="00F713C2">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B7659" w:rsidRPr="00F713C2">
        <w:rPr>
          <w:color w:val="auto"/>
        </w:rPr>
        <w:br w:type="page"/>
      </w:r>
    </w:p>
    <w:p w:rsidR="004B7659" w:rsidRPr="00F713C2" w:rsidRDefault="00A71305" w:rsidP="007B1FC4">
      <w:pPr>
        <w:rPr>
          <w:color w:val="auto"/>
          <w:u w:val="single"/>
        </w:rPr>
      </w:pPr>
      <w:r w:rsidRPr="00F713C2">
        <w:rPr>
          <w:noProof/>
          <w:color w:val="auto"/>
          <w:u w:val="single"/>
          <w:lang w:val="en-GB" w:eastAsia="en-GB"/>
        </w:rPr>
        <w:lastRenderedPageBreak/>
        <mc:AlternateContent>
          <mc:Choice Requires="wps">
            <w:drawing>
              <wp:anchor distT="0" distB="0" distL="114300" distR="114300" simplePos="0" relativeHeight="251858944" behindDoc="0" locked="0" layoutInCell="1" allowOverlap="1" wp14:anchorId="55B2D6D0" wp14:editId="48E7DB14">
                <wp:simplePos x="0" y="0"/>
                <wp:positionH relativeFrom="column">
                  <wp:posOffset>-859315</wp:posOffset>
                </wp:positionH>
                <wp:positionV relativeFrom="paragraph">
                  <wp:posOffset>-986905</wp:posOffset>
                </wp:positionV>
                <wp:extent cx="2721429" cy="338554"/>
                <wp:effectExtent l="0" t="0" r="0" b="0"/>
                <wp:wrapNone/>
                <wp:docPr id="278" name="TextBox 2"/>
                <wp:cNvGraphicFramePr/>
                <a:graphic xmlns:a="http://schemas.openxmlformats.org/drawingml/2006/main">
                  <a:graphicData uri="http://schemas.microsoft.com/office/word/2010/wordprocessingShape">
                    <wps:wsp>
                      <wps:cNvSpPr txBox="1"/>
                      <wps:spPr>
                        <a:xfrm>
                          <a:off x="0" y="0"/>
                          <a:ext cx="2721429" cy="338554"/>
                        </a:xfrm>
                        <a:prstGeom prst="rect">
                          <a:avLst/>
                        </a:prstGeom>
                        <a:noFill/>
                      </wps:spPr>
                      <wps:txbx>
                        <w:txbxContent>
                          <w:p w:rsidR="00012B51" w:rsidRPr="00D860BF" w:rsidRDefault="00012B51" w:rsidP="00A71305">
                            <w:pPr>
                              <w:pStyle w:val="NormalWeb"/>
                              <w:spacing w:before="0" w:after="0"/>
                              <w:jc w:val="center"/>
                              <w:rPr>
                                <w:sz w:val="20"/>
                                <w:szCs w:val="24"/>
                              </w:rPr>
                            </w:pPr>
                          </w:p>
                        </w:txbxContent>
                      </wps:txbx>
                      <wps:bodyPr wrap="square" rtlCol="0">
                        <a:spAutoFit/>
                      </wps:bodyPr>
                    </wps:wsp>
                  </a:graphicData>
                </a:graphic>
                <wp14:sizeRelH relativeFrom="margin">
                  <wp14:pctWidth>0</wp14:pctWidth>
                </wp14:sizeRelH>
              </wp:anchor>
            </w:drawing>
          </mc:Choice>
          <mc:Fallback>
            <w:pict>
              <v:shape w14:anchorId="55B2D6D0" id="_x0000_s1116" type="#_x0000_t202" style="position:absolute;margin-left:-67.65pt;margin-top:-77.7pt;width:214.3pt;height:26.65pt;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" filled="f" stroked="f">
                <v:textbox style="mso-fit-shape-to-text:t">
                  <w:txbxContent>
                    <w:p w:rsidR="00012B51" w:rsidRPr="00D860BF" w:rsidRDefault="00012B51" w:rsidP="00A71305">
                      <w:pPr>
                        <w:pStyle w:val="NormalWeb"/>
                        <w:spacing w:before="0" w:after="0"/>
                        <w:jc w:val="center"/>
                        <w:rPr>
                          <w:sz w:val="20"/>
                          <w:szCs w:val="24"/>
                        </w:rPr>
                      </w:pPr>
                    </w:p>
                  </w:txbxContent>
                </v:textbox>
              </v:shape>
            </w:pict>
          </mc:Fallback>
        </mc:AlternateContent>
      </w:r>
      <w:r w:rsidR="007B1FC4" w:rsidRPr="00F713C2">
        <w:rPr>
          <w:color w:val="auto"/>
          <w:u w:val="single"/>
        </w:rPr>
        <w:t xml:space="preserve">III – Exercice d’écoute </w:t>
      </w:r>
    </w:p>
    <w:p w:rsidR="007B1FC4" w:rsidRPr="00F713C2" w:rsidRDefault="007B1FC4" w:rsidP="007B1FC4">
      <w:pPr>
        <w:rPr>
          <w:color w:val="auto"/>
        </w:rPr>
      </w:pPr>
      <w:r w:rsidRPr="00F713C2">
        <w:rPr>
          <w:b/>
          <w:color w:val="auto"/>
          <w:sz w:val="32"/>
          <w:szCs w:val="32"/>
        </w:rPr>
        <w:t xml:space="preserve">Europe et France : terres d'asile ?   </w:t>
      </w:r>
      <w:hyperlink r:id="rId20" w:history="1">
        <w:r w:rsidRPr="00F713C2">
          <w:rPr>
            <w:rStyle w:val="Hyperlink"/>
            <w:color w:val="auto"/>
          </w:rPr>
          <w:t>http://www.youtube.com/watch?v=Vl9ZRN336pk</w:t>
        </w:r>
      </w:hyperlink>
    </w:p>
    <w:p w:rsidR="007B1FC4" w:rsidRPr="00F713C2" w:rsidRDefault="007B1FC4" w:rsidP="007B1FC4">
      <w:pPr>
        <w:rPr>
          <w:i/>
          <w:color w:val="auto"/>
        </w:rPr>
      </w:pPr>
      <w:r w:rsidRPr="00F713C2">
        <w:rPr>
          <w:i/>
          <w:color w:val="auto"/>
        </w:rPr>
        <w:t>Regarde la vidéo et trouve un titre (parmi les titres au bas de l’exercice) qui convient à chaque paragraphe.</w:t>
      </w:r>
    </w:p>
    <w:p w:rsidR="007B1FC4" w:rsidRPr="00F713C2" w:rsidRDefault="007B1FC4" w:rsidP="007B1FC4">
      <w:pPr>
        <w:rPr>
          <w:color w:val="auto"/>
          <w:sz w:val="24"/>
          <w:szCs w:val="24"/>
        </w:rPr>
      </w:pPr>
      <w:r w:rsidRPr="00F713C2">
        <w:rPr>
          <w:color w:val="auto"/>
          <w:sz w:val="24"/>
          <w:szCs w:val="24"/>
        </w:rPr>
        <w:t>Titre : ________________________________________________________________</w:t>
      </w:r>
    </w:p>
    <w:p w:rsidR="007B1FC4" w:rsidRPr="00F713C2" w:rsidRDefault="007B1FC4" w:rsidP="007B1FC4">
      <w:pPr>
        <w:jc w:val="both"/>
        <w:rPr>
          <w:color w:val="auto"/>
          <w:sz w:val="24"/>
          <w:szCs w:val="24"/>
        </w:rPr>
      </w:pPr>
      <w:r w:rsidRPr="00F713C2">
        <w:rPr>
          <w:color w:val="auto"/>
          <w:sz w:val="24"/>
          <w:szCs w:val="24"/>
        </w:rPr>
        <w:t>Les pays européens à l’instar de la France se targuent d’être une terre d’accueil pour les personnes cherchant protection ; celles qui fuient les persécutions et les conflits. Qu’en est-il vraiment ?</w:t>
      </w:r>
    </w:p>
    <w:p w:rsidR="007B1FC4" w:rsidRPr="00F713C2" w:rsidRDefault="007B1FC4" w:rsidP="007B1FC4">
      <w:pPr>
        <w:jc w:val="both"/>
        <w:rPr>
          <w:color w:val="auto"/>
          <w:sz w:val="24"/>
          <w:szCs w:val="24"/>
        </w:rPr>
      </w:pPr>
      <w:r w:rsidRPr="00F713C2">
        <w:rPr>
          <w:color w:val="auto"/>
          <w:sz w:val="24"/>
          <w:szCs w:val="24"/>
        </w:rPr>
        <w:t>Titre : _________________________________________________________________</w:t>
      </w:r>
    </w:p>
    <w:p w:rsidR="007B1FC4" w:rsidRPr="00F713C2" w:rsidRDefault="007B1FC4" w:rsidP="007B1FC4">
      <w:pPr>
        <w:jc w:val="both"/>
        <w:rPr>
          <w:color w:val="auto"/>
          <w:sz w:val="24"/>
          <w:szCs w:val="24"/>
        </w:rPr>
      </w:pPr>
      <w:r w:rsidRPr="00F713C2">
        <w:rPr>
          <w:color w:val="auto"/>
          <w:sz w:val="24"/>
          <w:szCs w:val="24"/>
        </w:rPr>
        <w:t xml:space="preserve">Eh bien, le premier pays d’accueil au monde est le Pakistan. 1 million 900 mille refugiés s’y trouvaient en 2010. La même année, la France accueillait 160 000 réfugiés. </w:t>
      </w:r>
    </w:p>
    <w:p w:rsidR="007B1FC4" w:rsidRPr="00F713C2" w:rsidRDefault="007B1FC4" w:rsidP="007B1FC4">
      <w:pPr>
        <w:jc w:val="both"/>
        <w:rPr>
          <w:color w:val="auto"/>
          <w:sz w:val="24"/>
          <w:szCs w:val="24"/>
        </w:rPr>
      </w:pPr>
      <w:r w:rsidRPr="00F713C2">
        <w:rPr>
          <w:color w:val="auto"/>
          <w:sz w:val="24"/>
          <w:szCs w:val="24"/>
        </w:rPr>
        <w:t>Titre : ___________________________________________________________________</w:t>
      </w:r>
    </w:p>
    <w:p w:rsidR="007B1FC4" w:rsidRPr="00F713C2" w:rsidRDefault="007B1FC4" w:rsidP="007B1FC4">
      <w:pPr>
        <w:jc w:val="both"/>
        <w:rPr>
          <w:color w:val="auto"/>
          <w:sz w:val="24"/>
          <w:szCs w:val="24"/>
        </w:rPr>
      </w:pPr>
      <w:r w:rsidRPr="00F713C2">
        <w:rPr>
          <w:color w:val="auto"/>
          <w:sz w:val="24"/>
          <w:szCs w:val="24"/>
        </w:rPr>
        <w:t xml:space="preserve">Sur 11 millions de réfugiés dans le monde, 80% sont accueillis dans les pays du sud. Et ne sont pas comptées ici, les 38 millions de personnes obligées de quitter leur terre à cause des dérèglements climatiques et laissées sans protection. </w:t>
      </w:r>
    </w:p>
    <w:p w:rsidR="007B1FC4" w:rsidRPr="00F713C2" w:rsidRDefault="007B1FC4" w:rsidP="007B1FC4">
      <w:pPr>
        <w:jc w:val="both"/>
        <w:rPr>
          <w:color w:val="auto"/>
          <w:sz w:val="24"/>
          <w:szCs w:val="24"/>
        </w:rPr>
      </w:pPr>
      <w:r w:rsidRPr="00F713C2">
        <w:rPr>
          <w:color w:val="auto"/>
          <w:sz w:val="24"/>
          <w:szCs w:val="24"/>
        </w:rPr>
        <w:t>Titre : __________________________________________________________________</w:t>
      </w:r>
    </w:p>
    <w:p w:rsidR="007B1FC4" w:rsidRPr="00F713C2" w:rsidRDefault="007B1FC4" w:rsidP="007B1FC4">
      <w:pPr>
        <w:jc w:val="both"/>
        <w:rPr>
          <w:color w:val="auto"/>
          <w:sz w:val="24"/>
          <w:szCs w:val="24"/>
        </w:rPr>
      </w:pPr>
      <w:r w:rsidRPr="00F713C2">
        <w:rPr>
          <w:color w:val="auto"/>
          <w:sz w:val="24"/>
          <w:szCs w:val="24"/>
        </w:rPr>
        <w:t xml:space="preserve">Quant à ceux dont la demande de protection est en cours d’examen, les demandeurs d’asile, en 1992, l’Union Européenne à 15 en recevait 672 385. En 2010, celle des 27 en reçoit 3 fois moins. </w:t>
      </w:r>
    </w:p>
    <w:p w:rsidR="007B1FC4" w:rsidRPr="00F713C2" w:rsidRDefault="007B1FC4" w:rsidP="007B1FC4">
      <w:pPr>
        <w:jc w:val="both"/>
        <w:rPr>
          <w:color w:val="auto"/>
          <w:sz w:val="24"/>
          <w:szCs w:val="24"/>
        </w:rPr>
      </w:pPr>
      <w:r w:rsidRPr="00F713C2">
        <w:rPr>
          <w:color w:val="auto"/>
          <w:sz w:val="24"/>
          <w:szCs w:val="24"/>
        </w:rPr>
        <w:t>Titre : ___________________________________________________________________</w:t>
      </w:r>
    </w:p>
    <w:p w:rsidR="007B1FC4" w:rsidRPr="00F713C2" w:rsidRDefault="007B1FC4" w:rsidP="007B1FC4">
      <w:pPr>
        <w:jc w:val="both"/>
        <w:rPr>
          <w:color w:val="auto"/>
          <w:sz w:val="24"/>
          <w:szCs w:val="24"/>
        </w:rPr>
      </w:pPr>
      <w:r w:rsidRPr="00F713C2">
        <w:rPr>
          <w:color w:val="auto"/>
          <w:sz w:val="24"/>
          <w:szCs w:val="24"/>
        </w:rPr>
        <w:t xml:space="preserve">Pourtant, malgré cette diminution des demandes d’asile, les pays européens s’obstinent à dégrader l’accueil prétextant son coût élevé. </w:t>
      </w:r>
    </w:p>
    <w:p w:rsidR="007B1FC4" w:rsidRPr="00F713C2" w:rsidRDefault="007B1FC4" w:rsidP="007B1FC4">
      <w:pPr>
        <w:jc w:val="both"/>
        <w:rPr>
          <w:color w:val="auto"/>
          <w:sz w:val="24"/>
          <w:szCs w:val="24"/>
        </w:rPr>
      </w:pPr>
      <w:r w:rsidRPr="00F713C2">
        <w:rPr>
          <w:color w:val="auto"/>
          <w:sz w:val="24"/>
          <w:szCs w:val="24"/>
        </w:rPr>
        <w:t>Titre : ____________________________________________________________________</w:t>
      </w:r>
    </w:p>
    <w:p w:rsidR="007B1FC4" w:rsidRPr="00F713C2" w:rsidRDefault="007B1FC4" w:rsidP="007B1FC4">
      <w:pPr>
        <w:jc w:val="both"/>
        <w:rPr>
          <w:color w:val="auto"/>
          <w:sz w:val="24"/>
          <w:szCs w:val="24"/>
        </w:rPr>
      </w:pPr>
      <w:r w:rsidRPr="00F713C2">
        <w:rPr>
          <w:color w:val="auto"/>
          <w:sz w:val="24"/>
          <w:szCs w:val="24"/>
        </w:rPr>
        <w:t xml:space="preserve">Et on peut parler de prétextes quand on sait que le coût global annuel des demandes d’asile au sein de l’Union est équivalent aux sommes consacrées par les britanniques à l’entretien de leurs animaux domestiques ! </w:t>
      </w:r>
    </w:p>
    <w:p w:rsidR="007B1FC4" w:rsidRPr="00F713C2" w:rsidRDefault="007B1FC4" w:rsidP="007B1FC4">
      <w:pPr>
        <w:jc w:val="both"/>
        <w:rPr>
          <w:color w:val="auto"/>
          <w:sz w:val="24"/>
          <w:szCs w:val="24"/>
        </w:rPr>
      </w:pPr>
      <w:r w:rsidRPr="00F713C2">
        <w:rPr>
          <w:color w:val="auto"/>
          <w:sz w:val="24"/>
          <w:szCs w:val="24"/>
        </w:rPr>
        <w:t>Titre : _____________________________________________________________________</w:t>
      </w:r>
    </w:p>
    <w:p w:rsidR="007B1FC4" w:rsidRPr="00F713C2" w:rsidRDefault="007B1FC4" w:rsidP="007B1FC4">
      <w:pPr>
        <w:jc w:val="both"/>
        <w:rPr>
          <w:color w:val="auto"/>
          <w:sz w:val="24"/>
          <w:szCs w:val="24"/>
        </w:rPr>
      </w:pPr>
      <w:r w:rsidRPr="00F713C2">
        <w:rPr>
          <w:color w:val="auto"/>
          <w:sz w:val="24"/>
          <w:szCs w:val="24"/>
        </w:rPr>
        <w:lastRenderedPageBreak/>
        <w:t xml:space="preserve">En revanche, ces mêmes pays européens n’hésitent pas à consacrer jusqu’à 25% de ces sommes à la mise en rétention des personnes en quête de protection. </w:t>
      </w:r>
    </w:p>
    <w:p w:rsidR="007B1FC4" w:rsidRPr="00F713C2" w:rsidRDefault="007B1FC4" w:rsidP="007B1FC4">
      <w:pPr>
        <w:jc w:val="both"/>
        <w:rPr>
          <w:b/>
          <w:color w:val="auto"/>
          <w:sz w:val="24"/>
          <w:szCs w:val="24"/>
        </w:rPr>
      </w:pPr>
      <w:r w:rsidRPr="00F713C2">
        <w:rPr>
          <w:b/>
          <w:color w:val="auto"/>
          <w:sz w:val="24"/>
          <w:szCs w:val="24"/>
        </w:rPr>
        <w:t>Pourquoi donc les Etats sapent-ils le droit d’asile reniant ainsi leurs obligations internationales ?</w:t>
      </w:r>
    </w:p>
    <w:p w:rsidR="007B1FC4" w:rsidRPr="00F713C2" w:rsidRDefault="007B1FC4" w:rsidP="007B1FC4">
      <w:pPr>
        <w:jc w:val="both"/>
        <w:rPr>
          <w:color w:val="auto"/>
          <w:sz w:val="24"/>
          <w:szCs w:val="24"/>
        </w:rPr>
      </w:pPr>
      <w:r w:rsidRPr="00F713C2">
        <w:rPr>
          <w:b/>
          <w:color w:val="auto"/>
          <w:sz w:val="24"/>
          <w:szCs w:val="24"/>
        </w:rPr>
        <w:t>Réponse A</w:t>
      </w:r>
      <w:r w:rsidRPr="00F713C2">
        <w:rPr>
          <w:color w:val="auto"/>
          <w:sz w:val="24"/>
          <w:szCs w:val="24"/>
        </w:rPr>
        <w:t> : Parce que pour les états, tout migrant est d’abord un suspect et certainement pas une victime.</w:t>
      </w:r>
    </w:p>
    <w:p w:rsidR="007B1FC4" w:rsidRPr="00F713C2" w:rsidRDefault="007B1FC4" w:rsidP="007B1FC4">
      <w:pPr>
        <w:jc w:val="both"/>
        <w:rPr>
          <w:color w:val="auto"/>
          <w:sz w:val="24"/>
          <w:szCs w:val="24"/>
        </w:rPr>
      </w:pPr>
      <w:r w:rsidRPr="00F713C2">
        <w:rPr>
          <w:b/>
          <w:color w:val="auto"/>
          <w:sz w:val="24"/>
          <w:szCs w:val="24"/>
        </w:rPr>
        <w:t>Réponse B</w:t>
      </w:r>
      <w:r w:rsidRPr="00F713C2">
        <w:rPr>
          <w:color w:val="auto"/>
          <w:sz w:val="24"/>
          <w:szCs w:val="24"/>
        </w:rPr>
        <w:t> : Parce qu’ils ne veulent pas assumer l’accueil des migrants climatiques.</w:t>
      </w:r>
    </w:p>
    <w:p w:rsidR="007B1FC4" w:rsidRPr="00F713C2" w:rsidRDefault="007B1FC4" w:rsidP="007B1FC4">
      <w:pPr>
        <w:jc w:val="both"/>
        <w:rPr>
          <w:color w:val="auto"/>
          <w:sz w:val="24"/>
          <w:szCs w:val="24"/>
        </w:rPr>
      </w:pPr>
      <w:r w:rsidRPr="00F713C2">
        <w:rPr>
          <w:b/>
          <w:color w:val="auto"/>
          <w:sz w:val="24"/>
          <w:szCs w:val="24"/>
        </w:rPr>
        <w:t>Réponse C</w:t>
      </w:r>
      <w:r w:rsidRPr="00F713C2">
        <w:rPr>
          <w:color w:val="auto"/>
          <w:sz w:val="24"/>
          <w:szCs w:val="24"/>
        </w:rPr>
        <w:t> : parce qu’ils espèrent qu’en les humiliant, les demandeurs d’asiles renoncent à leurs droits et cherchent protection ailleurs.</w:t>
      </w:r>
    </w:p>
    <w:p w:rsidR="007B1FC4" w:rsidRPr="00F713C2" w:rsidRDefault="007B1FC4" w:rsidP="007B1FC4">
      <w:pPr>
        <w:jc w:val="both"/>
        <w:rPr>
          <w:b/>
          <w:color w:val="auto"/>
          <w:sz w:val="24"/>
          <w:szCs w:val="24"/>
          <w:u w:val="single"/>
        </w:rPr>
      </w:pPr>
      <w:r w:rsidRPr="00F713C2">
        <w:rPr>
          <w:b/>
          <w:color w:val="auto"/>
          <w:sz w:val="24"/>
          <w:szCs w:val="24"/>
          <w:u w:val="single"/>
        </w:rPr>
        <w:t>Titres :</w:t>
      </w:r>
    </w:p>
    <w:p w:rsidR="007B1FC4" w:rsidRPr="00F713C2" w:rsidRDefault="007B1FC4" w:rsidP="007B1FC4">
      <w:pPr>
        <w:jc w:val="both"/>
        <w:rPr>
          <w:color w:val="auto"/>
          <w:sz w:val="24"/>
          <w:szCs w:val="24"/>
        </w:rPr>
      </w:pPr>
      <w:r w:rsidRPr="00F713C2">
        <w:rPr>
          <w:b/>
          <w:color w:val="auto"/>
          <w:sz w:val="24"/>
          <w:szCs w:val="24"/>
        </w:rPr>
        <w:t>1</w:t>
      </w:r>
      <w:r w:rsidRPr="00F713C2">
        <w:rPr>
          <w:color w:val="auto"/>
          <w:sz w:val="24"/>
          <w:szCs w:val="24"/>
        </w:rPr>
        <w:t xml:space="preserve"> Le coût de la demande d’asile n’est pas si élevé.     </w:t>
      </w:r>
      <w:r w:rsidRPr="00F713C2">
        <w:rPr>
          <w:b/>
          <w:color w:val="auto"/>
          <w:sz w:val="24"/>
          <w:szCs w:val="24"/>
        </w:rPr>
        <w:t>2</w:t>
      </w:r>
      <w:r w:rsidRPr="00F713C2">
        <w:rPr>
          <w:color w:val="auto"/>
          <w:sz w:val="24"/>
          <w:szCs w:val="24"/>
        </w:rPr>
        <w:t xml:space="preserve"> Europe terre d’asile ?      </w:t>
      </w:r>
    </w:p>
    <w:p w:rsidR="007B1FC4" w:rsidRPr="00F713C2" w:rsidRDefault="007B1FC4" w:rsidP="007B1FC4">
      <w:pPr>
        <w:jc w:val="both"/>
        <w:rPr>
          <w:color w:val="auto"/>
          <w:sz w:val="24"/>
          <w:szCs w:val="24"/>
        </w:rPr>
      </w:pPr>
      <w:r w:rsidRPr="00F713C2">
        <w:rPr>
          <w:b/>
          <w:color w:val="auto"/>
          <w:sz w:val="24"/>
          <w:szCs w:val="24"/>
        </w:rPr>
        <w:t>3</w:t>
      </w:r>
      <w:r w:rsidRPr="00F713C2">
        <w:rPr>
          <w:color w:val="auto"/>
          <w:sz w:val="24"/>
          <w:szCs w:val="24"/>
        </w:rPr>
        <w:t xml:space="preserve"> L’Europe dépense un quart du coût de demande d’asile en détention des réfugiés.</w:t>
      </w:r>
    </w:p>
    <w:p w:rsidR="007B1FC4" w:rsidRPr="00F713C2" w:rsidRDefault="007B1FC4" w:rsidP="007B1FC4">
      <w:pPr>
        <w:jc w:val="both"/>
        <w:rPr>
          <w:color w:val="auto"/>
          <w:sz w:val="24"/>
          <w:szCs w:val="24"/>
        </w:rPr>
      </w:pPr>
      <w:r w:rsidRPr="00F713C2">
        <w:rPr>
          <w:b/>
          <w:color w:val="auto"/>
          <w:sz w:val="24"/>
          <w:szCs w:val="24"/>
        </w:rPr>
        <w:t>4</w:t>
      </w:r>
      <w:r w:rsidRPr="00F713C2">
        <w:rPr>
          <w:color w:val="auto"/>
          <w:sz w:val="24"/>
          <w:szCs w:val="24"/>
        </w:rPr>
        <w:t xml:space="preserve"> Les pays du nord n’accueillent pas autant que les pays du sud.</w:t>
      </w:r>
    </w:p>
    <w:p w:rsidR="007B1FC4" w:rsidRPr="00F713C2" w:rsidRDefault="007B1FC4" w:rsidP="007B1FC4">
      <w:pPr>
        <w:jc w:val="both"/>
        <w:rPr>
          <w:color w:val="auto"/>
          <w:sz w:val="24"/>
          <w:szCs w:val="24"/>
        </w:rPr>
      </w:pPr>
      <w:r w:rsidRPr="00F713C2">
        <w:rPr>
          <w:b/>
          <w:color w:val="auto"/>
          <w:sz w:val="24"/>
          <w:szCs w:val="24"/>
        </w:rPr>
        <w:t>5</w:t>
      </w:r>
      <w:r w:rsidRPr="00F713C2">
        <w:rPr>
          <w:color w:val="auto"/>
          <w:sz w:val="24"/>
          <w:szCs w:val="24"/>
        </w:rPr>
        <w:t xml:space="preserve"> Les demandeurs d’asile ne sont pas bien accueillis.     </w:t>
      </w:r>
      <w:r w:rsidRPr="00F713C2">
        <w:rPr>
          <w:b/>
          <w:color w:val="auto"/>
          <w:sz w:val="24"/>
          <w:szCs w:val="24"/>
        </w:rPr>
        <w:t>6</w:t>
      </w:r>
      <w:r w:rsidRPr="00F713C2">
        <w:rPr>
          <w:color w:val="auto"/>
          <w:sz w:val="24"/>
          <w:szCs w:val="24"/>
        </w:rPr>
        <w:t xml:space="preserve"> L’Europe reçoit de moins en moins de réfugiés.</w:t>
      </w:r>
    </w:p>
    <w:p w:rsidR="007B1FC4" w:rsidRPr="00F713C2" w:rsidRDefault="007B1FC4" w:rsidP="007B1FC4">
      <w:pPr>
        <w:jc w:val="both"/>
        <w:rPr>
          <w:color w:val="auto"/>
          <w:sz w:val="24"/>
          <w:szCs w:val="24"/>
        </w:rPr>
      </w:pPr>
      <w:r w:rsidRPr="00F713C2">
        <w:rPr>
          <w:b/>
          <w:color w:val="auto"/>
          <w:sz w:val="24"/>
          <w:szCs w:val="24"/>
        </w:rPr>
        <w:t>7</w:t>
      </w:r>
      <w:r w:rsidRPr="00F713C2">
        <w:rPr>
          <w:color w:val="auto"/>
          <w:sz w:val="24"/>
          <w:szCs w:val="24"/>
        </w:rPr>
        <w:t xml:space="preserve"> Le pays qui reçoit le plus de réfugiés.</w:t>
      </w:r>
    </w:p>
    <w:p w:rsidR="004B7659" w:rsidRDefault="004B7659"/>
    <w:p w:rsidR="004B7659" w:rsidRDefault="004B7659" w:rsidP="009019E9">
      <w:pPr>
        <w:jc w:val="right"/>
      </w:pPr>
    </w:p>
    <w:p w:rsidR="004B7659" w:rsidRDefault="004B7659">
      <w:r>
        <w:br w:type="page"/>
      </w:r>
    </w:p>
    <w:p w:rsidR="004B7659" w:rsidRPr="00F713C2" w:rsidRDefault="007B1FC4" w:rsidP="008147F0">
      <w:pPr>
        <w:pStyle w:val="ListParagraph"/>
        <w:numPr>
          <w:ilvl w:val="0"/>
          <w:numId w:val="18"/>
        </w:numPr>
        <w:rPr>
          <w:color w:val="auto"/>
          <w:u w:val="single"/>
        </w:rPr>
      </w:pPr>
      <w:r w:rsidRPr="00F713C2">
        <w:rPr>
          <w:noProof/>
          <w:color w:val="auto"/>
          <w:u w:val="single"/>
          <w:lang w:val="en-GB" w:eastAsia="en-GB"/>
        </w:rPr>
        <w:lastRenderedPageBreak/>
        <mc:AlternateContent>
          <mc:Choice Requires="wps">
            <w:drawing>
              <wp:anchor distT="0" distB="0" distL="114300" distR="114300" simplePos="0" relativeHeight="251860992" behindDoc="0" locked="0" layoutInCell="1" allowOverlap="1" wp14:anchorId="6ABD823F" wp14:editId="033AA540">
                <wp:simplePos x="0" y="0"/>
                <wp:positionH relativeFrom="column">
                  <wp:posOffset>-330506</wp:posOffset>
                </wp:positionH>
                <wp:positionV relativeFrom="paragraph">
                  <wp:posOffset>-1086057</wp:posOffset>
                </wp:positionV>
                <wp:extent cx="2736304" cy="338554"/>
                <wp:effectExtent l="0" t="0" r="0" b="0"/>
                <wp:wrapNone/>
                <wp:docPr id="279"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012B51" w:rsidRDefault="00012B51" w:rsidP="007B1FC4">
                            <w:pPr>
                              <w:pStyle w:val="NormalWeb"/>
                              <w:spacing w:before="0" w:after="0"/>
                              <w:jc w:val="center"/>
                              <w:rPr>
                                <w:szCs w:val="24"/>
                              </w:rPr>
                            </w:pPr>
                            <w:r>
                              <w:rPr>
                                <w:rFonts w:ascii="Comic Sans MS" w:hAnsi="Comic Sans MS" w:cstheme="minorBidi"/>
                                <w:b/>
                                <w:bCs/>
                                <w:color w:val="000000" w:themeColor="text1"/>
                                <w:kern w:val="24"/>
                                <w:sz w:val="32"/>
                                <w:szCs w:val="32"/>
                                <w:lang w:val="fr-FR"/>
                              </w:rPr>
                              <w:t xml:space="preserve">L’intégration </w:t>
                            </w:r>
                          </w:p>
                        </w:txbxContent>
                      </wps:txbx>
                      <wps:bodyPr wrap="square" rtlCol="0">
                        <a:spAutoFit/>
                      </wps:bodyPr>
                    </wps:wsp>
                  </a:graphicData>
                </a:graphic>
              </wp:anchor>
            </w:drawing>
          </mc:Choice>
          <mc:Fallback>
            <w:pict>
              <v:shape w14:anchorId="6ABD823F" id="_x0000_s1117" type="#_x0000_t202" style="position:absolute;left:0;text-align:left;margin-left:-26pt;margin-top:-85.5pt;width:215.45pt;height:26.65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" filled="f" stroked="f">
                <v:textbox style="mso-fit-shape-to-text:t">
                  <w:txbxContent>
                    <w:p w:rsidR="00012B51" w:rsidRDefault="00012B51" w:rsidP="007B1FC4">
                      <w:pPr>
                        <w:pStyle w:val="NormalWeb"/>
                        <w:spacing w:before="0" w:after="0"/>
                        <w:jc w:val="center"/>
                        <w:rPr>
                          <w:szCs w:val="24"/>
                        </w:rPr>
                      </w:pPr>
                      <w:r>
                        <w:rPr>
                          <w:rFonts w:ascii="Comic Sans MS" w:hAnsi="Comic Sans MS" w:cstheme="minorBidi"/>
                          <w:b/>
                          <w:bCs/>
                          <w:color w:val="000000" w:themeColor="text1"/>
                          <w:kern w:val="24"/>
                          <w:sz w:val="32"/>
                          <w:szCs w:val="32"/>
                          <w:lang w:val="fr-FR"/>
                        </w:rPr>
                        <w:t xml:space="preserve">L’intégration </w:t>
                      </w:r>
                    </w:p>
                  </w:txbxContent>
                </v:textbox>
              </v:shape>
            </w:pict>
          </mc:Fallback>
        </mc:AlternateContent>
      </w:r>
      <w:r w:rsidR="00F55D4B" w:rsidRPr="00F713C2">
        <w:rPr>
          <w:color w:val="auto"/>
          <w:u w:val="single"/>
        </w:rPr>
        <w:t xml:space="preserve">Exercice </w:t>
      </w:r>
      <w:r w:rsidR="00D85826" w:rsidRPr="00F713C2">
        <w:rPr>
          <w:color w:val="auto"/>
          <w:u w:val="single"/>
        </w:rPr>
        <w:t xml:space="preserve">sur </w:t>
      </w:r>
      <w:r w:rsidR="00D85826" w:rsidRPr="00F713C2">
        <w:rPr>
          <w:i/>
          <w:color w:val="auto"/>
          <w:u w:val="single"/>
        </w:rPr>
        <w:t>Monsieur Lazhar</w:t>
      </w:r>
      <w:r w:rsidR="00D85826" w:rsidRPr="00F713C2">
        <w:rPr>
          <w:color w:val="auto"/>
          <w:u w:val="single"/>
        </w:rPr>
        <w:t xml:space="preserve"> </w:t>
      </w:r>
    </w:p>
    <w:p w:rsidR="00D85826" w:rsidRPr="00F713C2" w:rsidRDefault="00D85826">
      <w:pPr>
        <w:rPr>
          <w:color w:val="auto"/>
        </w:rPr>
      </w:pPr>
      <w:r w:rsidRPr="00F713C2">
        <w:rPr>
          <w:noProof/>
          <w:color w:val="auto"/>
          <w:lang w:val="en-GB" w:eastAsia="en-GB"/>
        </w:rPr>
        <w:drawing>
          <wp:inline distT="0" distB="0" distL="0" distR="0" wp14:anchorId="7BE22D1D" wp14:editId="2EE99977">
            <wp:extent cx="5696225" cy="2170323"/>
            <wp:effectExtent l="0" t="0" r="0" b="190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4635"/>
                    <a:stretch/>
                  </pic:blipFill>
                  <pic:spPr bwMode="auto">
                    <a:xfrm>
                      <a:off x="0" y="0"/>
                      <a:ext cx="5705726" cy="2173943"/>
                    </a:xfrm>
                    <a:prstGeom prst="rect">
                      <a:avLst/>
                    </a:prstGeom>
                    <a:ln>
                      <a:noFill/>
                    </a:ln>
                    <a:extLst>
                      <a:ext uri="{53640926-AAD7-44D8-BBD7-CCE9431645EC}">
                        <a14:shadowObscured xmlns:a14="http://schemas.microsoft.com/office/drawing/2010/main"/>
                      </a:ext>
                    </a:extLst>
                  </pic:spPr>
                </pic:pic>
              </a:graphicData>
            </a:graphic>
          </wp:inline>
        </w:drawing>
      </w:r>
    </w:p>
    <w:p w:rsidR="00D85826" w:rsidRPr="00F713C2" w:rsidRDefault="00D85826">
      <w:pPr>
        <w:rPr>
          <w:color w:val="auto"/>
        </w:rPr>
      </w:pPr>
    </w:p>
    <w:p w:rsidR="00D85826" w:rsidRPr="00F713C2" w:rsidRDefault="00D85826" w:rsidP="008147F0">
      <w:pPr>
        <w:pStyle w:val="ListParagraph"/>
        <w:numPr>
          <w:ilvl w:val="0"/>
          <w:numId w:val="18"/>
        </w:numPr>
        <w:rPr>
          <w:color w:val="auto"/>
          <w:u w:val="single"/>
        </w:rPr>
      </w:pPr>
      <w:r w:rsidRPr="00F713C2">
        <w:rPr>
          <w:color w:val="auto"/>
          <w:u w:val="single"/>
        </w:rPr>
        <w:t>Q</w:t>
      </w:r>
      <w:r w:rsidR="00454E79" w:rsidRPr="00F713C2">
        <w:rPr>
          <w:color w:val="auto"/>
          <w:u w:val="single"/>
        </w:rPr>
        <w:t>ui sont les personnages et quel</w:t>
      </w:r>
      <w:r w:rsidRPr="00F713C2">
        <w:rPr>
          <w:color w:val="auto"/>
          <w:u w:val="single"/>
        </w:rPr>
        <w:t xml:space="preserve"> role joue</w:t>
      </w:r>
      <w:r w:rsidR="00454E79" w:rsidRPr="00F713C2">
        <w:rPr>
          <w:color w:val="auto"/>
          <w:u w:val="single"/>
        </w:rPr>
        <w:t>nt</w:t>
      </w:r>
      <w:r w:rsidRPr="00F713C2">
        <w:rPr>
          <w:color w:val="auto"/>
          <w:u w:val="single"/>
        </w:rPr>
        <w:t>-t-il</w:t>
      </w:r>
      <w:r w:rsidR="00454E79" w:rsidRPr="00F713C2">
        <w:rPr>
          <w:color w:val="auto"/>
          <w:u w:val="single"/>
        </w:rPr>
        <w:t>s</w:t>
      </w:r>
      <w:r w:rsidRPr="00F713C2">
        <w:rPr>
          <w:color w:val="auto"/>
          <w:u w:val="single"/>
        </w:rPr>
        <w:t xml:space="preserve"> dans l’intégration ou la non-intégration de Monsieur Lazhar? </w:t>
      </w:r>
    </w:p>
    <w:p w:rsidR="00D85826" w:rsidRDefault="00D85826" w:rsidP="00D85826">
      <w:pPr>
        <w:pStyle w:val="ListParagraph"/>
        <w:ind w:left="1080"/>
      </w:pPr>
      <w:r>
        <w:rPr>
          <w:noProof/>
          <w:lang w:val="en-GB" w:eastAsia="en-GB"/>
        </w:rPr>
        <w:drawing>
          <wp:inline distT="0" distB="0" distL="0" distR="0" wp14:anchorId="5084F36A" wp14:editId="64A6218A">
            <wp:extent cx="5772838" cy="3744441"/>
            <wp:effectExtent l="0" t="0" r="0" b="889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73580" cy="3744922"/>
                    </a:xfrm>
                    <a:prstGeom prst="rect">
                      <a:avLst/>
                    </a:prstGeom>
                  </pic:spPr>
                </pic:pic>
              </a:graphicData>
            </a:graphic>
          </wp:inline>
        </w:drawing>
      </w:r>
    </w:p>
    <w:p w:rsidR="004B7659" w:rsidRDefault="004B7659" w:rsidP="008147F0">
      <w:pPr>
        <w:pStyle w:val="ListParagraph"/>
        <w:numPr>
          <w:ilvl w:val="0"/>
          <w:numId w:val="18"/>
        </w:numPr>
      </w:pPr>
      <w:r>
        <w:br w:type="page"/>
      </w:r>
    </w:p>
    <w:p w:rsidR="00454E79" w:rsidRPr="00F713C2" w:rsidRDefault="00454E79">
      <w:pPr>
        <w:rPr>
          <w:rFonts w:asciiTheme="majorHAnsi" w:hAnsiTheme="majorHAnsi"/>
          <w:color w:val="auto"/>
          <w:u w:val="single"/>
        </w:rPr>
      </w:pPr>
      <w:r w:rsidRPr="00F713C2">
        <w:rPr>
          <w:rFonts w:asciiTheme="majorHAnsi" w:hAnsiTheme="majorHAnsi"/>
          <w:color w:val="auto"/>
          <w:u w:val="single"/>
        </w:rPr>
        <w:lastRenderedPageBreak/>
        <w:t xml:space="preserve">III – Traduction </w:t>
      </w:r>
    </w:p>
    <w:p w:rsidR="00454E79" w:rsidRPr="00F713C2" w:rsidRDefault="00454E79" w:rsidP="00454E79">
      <w:pPr>
        <w:rPr>
          <w:rFonts w:asciiTheme="majorHAnsi" w:hAnsiTheme="majorHAnsi"/>
          <w:color w:val="auto"/>
          <w:sz w:val="23"/>
          <w:szCs w:val="23"/>
        </w:rPr>
      </w:pPr>
      <w:r w:rsidRPr="00F713C2">
        <w:rPr>
          <w:rFonts w:asciiTheme="majorHAnsi" w:hAnsiTheme="majorHAnsi"/>
          <w:color w:val="auto"/>
          <w:sz w:val="23"/>
          <w:szCs w:val="23"/>
        </w:rPr>
        <w:t>In Montreal, Bachir Lazhar, a refugee from Algeria, is hired to replace a school teacher who has suddenly died. Despite the initial cultural differences , he gradually gets to know his pupils, developing a close relationship with his class. As the children begin healing process in their own lives, nobody is aware of Lazhar’s own personal dramatic circumstances including the risk of deportation.</w:t>
      </w:r>
    </w:p>
    <w:p w:rsidR="00454E79" w:rsidRDefault="00454E79" w:rsidP="00454E79">
      <w:pPr>
        <w:rPr>
          <w:sz w:val="23"/>
          <w:szCs w:val="23"/>
        </w:rPr>
      </w:pPr>
    </w:p>
    <w:p w:rsidR="00454E79" w:rsidRDefault="00454E79" w:rsidP="00454E79">
      <w:pPr>
        <w:rPr>
          <w:sz w:val="23"/>
          <w:szCs w:val="23"/>
        </w:rPr>
      </w:pPr>
      <w:r>
        <w:rPr>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4E79" w:rsidRDefault="00454E79" w:rsidP="00454E79">
      <w:pPr>
        <w:rPr>
          <w:sz w:val="23"/>
          <w:szCs w:val="23"/>
        </w:rPr>
      </w:pPr>
    </w:p>
    <w:p w:rsidR="00454E79" w:rsidRDefault="00454E79" w:rsidP="00454E79">
      <w:pPr>
        <w:rPr>
          <w:sz w:val="23"/>
          <w:szCs w:val="23"/>
        </w:rPr>
      </w:pPr>
    </w:p>
    <w:p w:rsidR="00454E79" w:rsidRPr="00F713C2" w:rsidRDefault="00454E79" w:rsidP="00454E79">
      <w:pPr>
        <w:rPr>
          <w:color w:val="auto"/>
        </w:rPr>
      </w:pPr>
      <w:r w:rsidRPr="00F713C2">
        <w:rPr>
          <w:color w:val="auto"/>
          <w:sz w:val="23"/>
          <w:szCs w:val="23"/>
        </w:rPr>
        <w:t xml:space="preserve">IV – </w:t>
      </w:r>
      <w:r w:rsidRPr="00F713C2">
        <w:rPr>
          <w:rFonts w:asciiTheme="majorHAnsi" w:hAnsiTheme="majorHAnsi"/>
          <w:color w:val="auto"/>
        </w:rPr>
        <w:t>A votre avis, qu’est-ce qu’une int</w:t>
      </w:r>
      <w:r w:rsidR="00F713C2" w:rsidRPr="00F713C2">
        <w:rPr>
          <w:rFonts w:asciiTheme="majorHAnsi" w:hAnsiTheme="majorHAnsi" w:cs="Arial"/>
          <w:color w:val="auto"/>
          <w:u w:val="single"/>
        </w:rPr>
        <w:t>é</w:t>
      </w:r>
      <w:r w:rsidRPr="00F713C2">
        <w:rPr>
          <w:rFonts w:asciiTheme="majorHAnsi" w:hAnsiTheme="majorHAnsi"/>
          <w:color w:val="auto"/>
        </w:rPr>
        <w:t>gration r</w:t>
      </w:r>
      <w:r w:rsidR="00F713C2" w:rsidRPr="00F713C2">
        <w:rPr>
          <w:rFonts w:asciiTheme="majorHAnsi" w:hAnsiTheme="majorHAnsi" w:cs="Arial"/>
          <w:color w:val="auto"/>
          <w:u w:val="single"/>
        </w:rPr>
        <w:t>é</w:t>
      </w:r>
      <w:r w:rsidRPr="00F713C2">
        <w:rPr>
          <w:rFonts w:asciiTheme="majorHAnsi" w:hAnsiTheme="majorHAnsi"/>
          <w:color w:val="auto"/>
        </w:rPr>
        <w:t>ussie au sein d’un pays d’accueil? (100 mots)</w:t>
      </w:r>
      <w:r w:rsidRPr="00F713C2">
        <w:rPr>
          <w:color w:val="auto"/>
          <w:sz w:val="23"/>
          <w:szCs w:val="23"/>
        </w:rPr>
        <w:t xml:space="preserve"> </w:t>
      </w:r>
    </w:p>
    <w:p w:rsidR="00454E79" w:rsidRDefault="00454E79" w:rsidP="00454E79">
      <w:pPr>
        <w:rPr>
          <w:sz w:val="23"/>
          <w:szCs w:val="23"/>
        </w:rPr>
      </w:pPr>
      <w:r>
        <w:rPr>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4E79" w:rsidRDefault="00454E79" w:rsidP="00454E79">
      <w:r>
        <w:br w:type="page"/>
      </w:r>
    </w:p>
    <w:p w:rsidR="00454E79" w:rsidRPr="009F6668" w:rsidRDefault="00454E79" w:rsidP="00454E79">
      <w:pPr>
        <w:rPr>
          <w:rFonts w:asciiTheme="majorHAnsi" w:hAnsiTheme="majorHAnsi"/>
          <w:color w:val="auto"/>
          <w:u w:val="single"/>
        </w:rPr>
      </w:pPr>
      <w:r w:rsidRPr="009F6668">
        <w:rPr>
          <w:rFonts w:asciiTheme="majorHAnsi" w:hAnsiTheme="majorHAnsi"/>
          <w:noProof/>
          <w:color w:val="auto"/>
          <w:u w:val="single"/>
          <w:lang w:val="en-GB" w:eastAsia="en-GB"/>
        </w:rPr>
        <w:lastRenderedPageBreak/>
        <mc:AlternateContent>
          <mc:Choice Requires="wps">
            <w:drawing>
              <wp:anchor distT="0" distB="0" distL="114300" distR="114300" simplePos="0" relativeHeight="251863040" behindDoc="0" locked="0" layoutInCell="1" allowOverlap="1" wp14:anchorId="40B92E70" wp14:editId="1B376125">
                <wp:simplePos x="0" y="0"/>
                <wp:positionH relativeFrom="column">
                  <wp:posOffset>-285750</wp:posOffset>
                </wp:positionH>
                <wp:positionV relativeFrom="paragraph">
                  <wp:posOffset>-1028700</wp:posOffset>
                </wp:positionV>
                <wp:extent cx="2736304" cy="338554"/>
                <wp:effectExtent l="0" t="0" r="0" b="0"/>
                <wp:wrapNone/>
                <wp:docPr id="226"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012B51" w:rsidRDefault="00012B51" w:rsidP="00454E79">
                            <w:pPr>
                              <w:pStyle w:val="NormalWeb"/>
                              <w:spacing w:before="0" w:after="0"/>
                              <w:jc w:val="center"/>
                              <w:rPr>
                                <w:szCs w:val="24"/>
                              </w:rPr>
                            </w:pPr>
                            <w:r>
                              <w:rPr>
                                <w:rFonts w:ascii="Comic Sans MS" w:hAnsi="Comic Sans MS" w:cstheme="minorBidi"/>
                                <w:b/>
                                <w:bCs/>
                                <w:color w:val="000000" w:themeColor="text1"/>
                                <w:kern w:val="24"/>
                                <w:sz w:val="32"/>
                                <w:szCs w:val="32"/>
                                <w:lang w:val="fr-FR"/>
                              </w:rPr>
                              <w:t xml:space="preserve">Le racisme </w:t>
                            </w:r>
                          </w:p>
                        </w:txbxContent>
                      </wps:txbx>
                      <wps:bodyPr wrap="square" rtlCol="0">
                        <a:spAutoFit/>
                      </wps:bodyPr>
                    </wps:wsp>
                  </a:graphicData>
                </a:graphic>
              </wp:anchor>
            </w:drawing>
          </mc:Choice>
          <mc:Fallback>
            <w:pict>
              <v:shape w14:anchorId="40B92E70" id="_x0000_s1118" type="#_x0000_t202" style="position:absolute;margin-left:-22.5pt;margin-top:-81pt;width:215.45pt;height:26.65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" filled="f" stroked="f">
                <v:textbox style="mso-fit-shape-to-text:t">
                  <w:txbxContent>
                    <w:p w:rsidR="00012B51" w:rsidRDefault="00012B51" w:rsidP="00454E79">
                      <w:pPr>
                        <w:pStyle w:val="NormalWeb"/>
                        <w:spacing w:before="0" w:after="0"/>
                        <w:jc w:val="center"/>
                        <w:rPr>
                          <w:szCs w:val="24"/>
                        </w:rPr>
                      </w:pPr>
                      <w:r>
                        <w:rPr>
                          <w:rFonts w:ascii="Comic Sans MS" w:hAnsi="Comic Sans MS" w:cstheme="minorBidi"/>
                          <w:b/>
                          <w:bCs/>
                          <w:color w:val="000000" w:themeColor="text1"/>
                          <w:kern w:val="24"/>
                          <w:sz w:val="32"/>
                          <w:szCs w:val="32"/>
                          <w:lang w:val="fr-FR"/>
                        </w:rPr>
                        <w:t xml:space="preserve">Le racisme </w:t>
                      </w:r>
                    </w:p>
                  </w:txbxContent>
                </v:textbox>
              </v:shape>
            </w:pict>
          </mc:Fallback>
        </mc:AlternateContent>
      </w:r>
      <w:r w:rsidR="009F6668" w:rsidRPr="009F6668">
        <w:rPr>
          <w:rFonts w:asciiTheme="majorHAnsi" w:hAnsiTheme="majorHAnsi"/>
          <w:color w:val="auto"/>
          <w:u w:val="single"/>
        </w:rPr>
        <w:t>I – Traduis</w:t>
      </w:r>
      <w:r w:rsidRPr="009F6668">
        <w:rPr>
          <w:rFonts w:asciiTheme="majorHAnsi" w:hAnsiTheme="majorHAnsi"/>
          <w:color w:val="auto"/>
          <w:u w:val="single"/>
        </w:rPr>
        <w:t xml:space="preserve"> les phrases suivantes (AQA June 2012) </w:t>
      </w:r>
    </w:p>
    <w:p w:rsidR="00454E79" w:rsidRDefault="00454E79" w:rsidP="00454E79">
      <w:r>
        <w:rPr>
          <w:noProof/>
          <w:lang w:val="en-GB" w:eastAsia="en-GB"/>
        </w:rPr>
        <w:drawing>
          <wp:inline distT="0" distB="0" distL="0" distR="0" wp14:anchorId="2F6C6AF7" wp14:editId="601B9895">
            <wp:extent cx="5797550" cy="102997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97550" cy="1029970"/>
                    </a:xfrm>
                    <a:prstGeom prst="rect">
                      <a:avLst/>
                    </a:prstGeom>
                  </pic:spPr>
                </pic:pic>
              </a:graphicData>
            </a:graphic>
          </wp:inline>
        </w:drawing>
      </w:r>
    </w:p>
    <w:p w:rsidR="00454E79" w:rsidRDefault="00454E79" w:rsidP="00454E79">
      <w:r>
        <w:rPr>
          <w:noProof/>
          <w:lang w:val="en-GB" w:eastAsia="en-GB"/>
        </w:rPr>
        <w:drawing>
          <wp:inline distT="0" distB="0" distL="0" distR="0" wp14:anchorId="29BBF43D" wp14:editId="2A95A140">
            <wp:extent cx="5797550" cy="116776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97550" cy="1167765"/>
                    </a:xfrm>
                    <a:prstGeom prst="rect">
                      <a:avLst/>
                    </a:prstGeom>
                  </pic:spPr>
                </pic:pic>
              </a:graphicData>
            </a:graphic>
          </wp:inline>
        </w:drawing>
      </w:r>
    </w:p>
    <w:p w:rsidR="00454E79" w:rsidRDefault="00454E79"/>
    <w:p w:rsidR="00454E79" w:rsidRDefault="00454E79">
      <w:r>
        <w:rPr>
          <w:noProof/>
          <w:lang w:val="en-GB" w:eastAsia="en-GB"/>
        </w:rPr>
        <w:drawing>
          <wp:inline distT="0" distB="0" distL="0" distR="0" wp14:anchorId="4D2A9BF7" wp14:editId="76AE4392">
            <wp:extent cx="5797550" cy="1134110"/>
            <wp:effectExtent l="0" t="0" r="0" b="889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97550" cy="1134110"/>
                    </a:xfrm>
                    <a:prstGeom prst="rect">
                      <a:avLst/>
                    </a:prstGeom>
                  </pic:spPr>
                </pic:pic>
              </a:graphicData>
            </a:graphic>
          </wp:inline>
        </w:drawing>
      </w:r>
    </w:p>
    <w:p w:rsidR="00454E79" w:rsidRDefault="00454E79">
      <w:r>
        <w:rPr>
          <w:noProof/>
          <w:lang w:val="en-GB" w:eastAsia="en-GB"/>
        </w:rPr>
        <w:drawing>
          <wp:inline distT="0" distB="0" distL="0" distR="0" wp14:anchorId="04DE2012" wp14:editId="666E5055">
            <wp:extent cx="5797550" cy="1057275"/>
            <wp:effectExtent l="0" t="0" r="0"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97550" cy="1057275"/>
                    </a:xfrm>
                    <a:prstGeom prst="rect">
                      <a:avLst/>
                    </a:prstGeom>
                  </pic:spPr>
                </pic:pic>
              </a:graphicData>
            </a:graphic>
          </wp:inline>
        </w:drawing>
      </w:r>
      <w:r>
        <w:rPr>
          <w:noProof/>
          <w:lang w:val="en-GB" w:eastAsia="en-GB"/>
        </w:rPr>
        <w:drawing>
          <wp:inline distT="0" distB="0" distL="0" distR="0" wp14:anchorId="6CB97858" wp14:editId="18579D0E">
            <wp:extent cx="5797550" cy="1085215"/>
            <wp:effectExtent l="0" t="0" r="0" b="63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97550" cy="1085215"/>
                    </a:xfrm>
                    <a:prstGeom prst="rect">
                      <a:avLst/>
                    </a:prstGeom>
                  </pic:spPr>
                </pic:pic>
              </a:graphicData>
            </a:graphic>
          </wp:inline>
        </w:drawing>
      </w:r>
      <w:r>
        <w:br w:type="page"/>
      </w:r>
    </w:p>
    <w:p w:rsidR="00454E79" w:rsidRPr="009F6668" w:rsidRDefault="00454E79">
      <w:pPr>
        <w:rPr>
          <w:rFonts w:asciiTheme="majorHAnsi" w:hAnsiTheme="majorHAnsi"/>
          <w:color w:val="auto"/>
          <w:u w:val="single"/>
        </w:rPr>
      </w:pPr>
      <w:r w:rsidRPr="009F6668">
        <w:rPr>
          <w:rFonts w:asciiTheme="majorHAnsi" w:hAnsiTheme="majorHAnsi"/>
          <w:color w:val="auto"/>
          <w:u w:val="single"/>
        </w:rPr>
        <w:lastRenderedPageBreak/>
        <w:t xml:space="preserve">II </w:t>
      </w:r>
      <w:r w:rsidR="003D15F8" w:rsidRPr="009F6668">
        <w:rPr>
          <w:rFonts w:asciiTheme="majorHAnsi" w:hAnsiTheme="majorHAnsi"/>
          <w:color w:val="auto"/>
          <w:u w:val="single"/>
        </w:rPr>
        <w:t>–</w:t>
      </w:r>
      <w:r w:rsidRPr="009F6668">
        <w:rPr>
          <w:rFonts w:asciiTheme="majorHAnsi" w:hAnsiTheme="majorHAnsi"/>
          <w:color w:val="auto"/>
          <w:u w:val="single"/>
        </w:rPr>
        <w:t xml:space="preserve"> </w:t>
      </w:r>
      <w:r w:rsidR="009F6668" w:rsidRPr="009F6668">
        <w:rPr>
          <w:rFonts w:asciiTheme="majorHAnsi" w:hAnsiTheme="majorHAnsi"/>
          <w:color w:val="auto"/>
          <w:u w:val="single"/>
        </w:rPr>
        <w:t>Exercic</w:t>
      </w:r>
      <w:r w:rsidR="003D15F8" w:rsidRPr="009F6668">
        <w:rPr>
          <w:rFonts w:asciiTheme="majorHAnsi" w:hAnsiTheme="majorHAnsi"/>
          <w:color w:val="auto"/>
          <w:u w:val="single"/>
        </w:rPr>
        <w:t>e d’</w:t>
      </w:r>
      <w:r w:rsidR="009F6668" w:rsidRPr="009F6668">
        <w:rPr>
          <w:rFonts w:asciiTheme="majorHAnsi" w:hAnsiTheme="majorHAnsi" w:cs="Arial"/>
          <w:color w:val="auto"/>
          <w:szCs w:val="28"/>
          <w:u w:val="single"/>
        </w:rPr>
        <w:t>é</w:t>
      </w:r>
      <w:r w:rsidR="003D15F8" w:rsidRPr="009F6668">
        <w:rPr>
          <w:rFonts w:asciiTheme="majorHAnsi" w:hAnsiTheme="majorHAnsi"/>
          <w:color w:val="auto"/>
          <w:u w:val="single"/>
        </w:rPr>
        <w:t>coute – Le racisme</w:t>
      </w:r>
      <w:r w:rsidR="008B3625" w:rsidRPr="009F6668">
        <w:rPr>
          <w:rFonts w:asciiTheme="majorHAnsi" w:hAnsiTheme="majorHAnsi"/>
          <w:color w:val="auto"/>
          <w:u w:val="single"/>
        </w:rPr>
        <w:t xml:space="preserve"> en France,</w:t>
      </w:r>
    </w:p>
    <w:p w:rsidR="003D15F8" w:rsidRPr="009F6668" w:rsidRDefault="00012B51">
      <w:pPr>
        <w:rPr>
          <w:rFonts w:asciiTheme="majorHAnsi" w:hAnsiTheme="majorHAnsi"/>
          <w:color w:val="auto"/>
        </w:rPr>
      </w:pPr>
      <w:hyperlink r:id="rId28" w:history="1">
        <w:r w:rsidR="003D15F8" w:rsidRPr="009F6668">
          <w:rPr>
            <w:rStyle w:val="Hyperlink"/>
            <w:rFonts w:asciiTheme="majorHAnsi" w:hAnsiTheme="majorHAnsi"/>
            <w:color w:val="auto"/>
          </w:rPr>
          <w:t>https://www.youtube.com/watch?v=Z8MuY-GVUz4</w:t>
        </w:r>
      </w:hyperlink>
    </w:p>
    <w:p w:rsidR="003D15F8" w:rsidRPr="009F6668" w:rsidRDefault="008B3625" w:rsidP="008147F0">
      <w:pPr>
        <w:pStyle w:val="ListParagraph"/>
        <w:numPr>
          <w:ilvl w:val="0"/>
          <w:numId w:val="19"/>
        </w:numPr>
        <w:rPr>
          <w:rFonts w:asciiTheme="majorHAnsi" w:hAnsiTheme="majorHAnsi"/>
          <w:i/>
          <w:color w:val="auto"/>
        </w:rPr>
      </w:pPr>
      <w:r w:rsidRPr="009F6668">
        <w:rPr>
          <w:rFonts w:asciiTheme="majorHAnsi" w:hAnsiTheme="majorHAnsi"/>
          <w:i/>
          <w:color w:val="auto"/>
        </w:rPr>
        <w:t>Compl</w:t>
      </w:r>
      <w:r w:rsidR="009F6668" w:rsidRPr="009F6668">
        <w:rPr>
          <w:rFonts w:asciiTheme="majorHAnsi" w:hAnsiTheme="majorHAnsi"/>
          <w:i/>
          <w:color w:val="auto"/>
        </w:rPr>
        <w:t>è</w:t>
      </w:r>
      <w:r w:rsidRPr="009F6668">
        <w:rPr>
          <w:rFonts w:asciiTheme="majorHAnsi" w:hAnsiTheme="majorHAnsi"/>
          <w:i/>
          <w:color w:val="auto"/>
        </w:rPr>
        <w:t xml:space="preserve">te avec le bon mot </w:t>
      </w:r>
    </w:p>
    <w:p w:rsidR="008B3625" w:rsidRPr="009F6668" w:rsidRDefault="008B3625" w:rsidP="008B3625">
      <w:pPr>
        <w:pStyle w:val="ListParagraph"/>
        <w:rPr>
          <w:rFonts w:asciiTheme="majorHAnsi" w:hAnsiTheme="majorHAnsi"/>
          <w:color w:val="auto"/>
        </w:rPr>
      </w:pPr>
      <w:r w:rsidRPr="009F6668">
        <w:rPr>
          <w:rFonts w:asciiTheme="majorHAnsi" w:hAnsiTheme="majorHAnsi"/>
          <w:color w:val="auto"/>
        </w:rPr>
        <w:t xml:space="preserve">Un couple sans histoire qui a ________ </w:t>
      </w:r>
      <w:r w:rsidR="009F6668" w:rsidRPr="009F6668">
        <w:rPr>
          <w:rFonts w:asciiTheme="majorHAnsi" w:hAnsiTheme="majorHAnsi" w:cs="Arial"/>
          <w:szCs w:val="28"/>
        </w:rPr>
        <w:t>à</w:t>
      </w:r>
      <w:r w:rsidRPr="009F6668">
        <w:rPr>
          <w:rFonts w:asciiTheme="majorHAnsi" w:hAnsiTheme="majorHAnsi"/>
          <w:color w:val="auto"/>
        </w:rPr>
        <w:t xml:space="preserve"> coups de fusils sur un groupe de jeunes __________________. </w:t>
      </w:r>
    </w:p>
    <w:p w:rsidR="008B3625" w:rsidRPr="009F6668" w:rsidRDefault="008B3625" w:rsidP="008B3625">
      <w:pPr>
        <w:pStyle w:val="ListParagraph"/>
        <w:rPr>
          <w:rFonts w:asciiTheme="majorHAnsi" w:hAnsiTheme="majorHAnsi"/>
          <w:color w:val="auto"/>
        </w:rPr>
      </w:pPr>
    </w:p>
    <w:p w:rsidR="008B3625" w:rsidRPr="009F6668" w:rsidRDefault="009F6668" w:rsidP="008B3625">
      <w:pPr>
        <w:pStyle w:val="ListParagraph"/>
        <w:rPr>
          <w:rFonts w:asciiTheme="majorHAnsi" w:hAnsiTheme="majorHAnsi"/>
          <w:color w:val="auto"/>
        </w:rPr>
      </w:pPr>
      <w:r w:rsidRPr="009F6668">
        <w:rPr>
          <w:rFonts w:asciiTheme="majorHAnsi" w:hAnsiTheme="majorHAnsi"/>
          <w:color w:val="auto"/>
        </w:rPr>
        <w:t>Depuis leur conda</w:t>
      </w:r>
      <w:r w:rsidR="008B3625" w:rsidRPr="009F6668">
        <w:rPr>
          <w:rFonts w:asciiTheme="majorHAnsi" w:hAnsiTheme="majorHAnsi"/>
          <w:color w:val="auto"/>
        </w:rPr>
        <w:t xml:space="preserve">mnation ils sont largement __________________ par la population. </w:t>
      </w:r>
    </w:p>
    <w:p w:rsidR="008B3625" w:rsidRPr="009F6668" w:rsidRDefault="008B3625" w:rsidP="008B3625">
      <w:pPr>
        <w:pStyle w:val="ListParagraph"/>
        <w:rPr>
          <w:rFonts w:asciiTheme="majorHAnsi" w:hAnsiTheme="majorHAnsi"/>
          <w:color w:val="auto"/>
        </w:rPr>
      </w:pPr>
    </w:p>
    <w:p w:rsidR="008B3625" w:rsidRPr="009F6668" w:rsidRDefault="008B3625" w:rsidP="008B3625">
      <w:pPr>
        <w:pStyle w:val="ListParagraph"/>
        <w:rPr>
          <w:rFonts w:asciiTheme="majorHAnsi" w:hAnsiTheme="majorHAnsi"/>
          <w:color w:val="auto"/>
        </w:rPr>
      </w:pPr>
      <w:r w:rsidRPr="009F6668">
        <w:rPr>
          <w:rFonts w:asciiTheme="majorHAnsi" w:hAnsiTheme="majorHAnsi"/>
          <w:color w:val="auto"/>
        </w:rPr>
        <w:t>Oui, il y a du rejet, de la ______________ et de l’__________________________</w:t>
      </w:r>
    </w:p>
    <w:p w:rsidR="008B3625" w:rsidRPr="009F6668" w:rsidRDefault="008B3625" w:rsidP="008B3625">
      <w:pPr>
        <w:pStyle w:val="ListParagraph"/>
        <w:rPr>
          <w:rFonts w:asciiTheme="majorHAnsi" w:hAnsiTheme="majorHAnsi"/>
          <w:color w:val="auto"/>
        </w:rPr>
      </w:pPr>
    </w:p>
    <w:p w:rsidR="008B3625" w:rsidRPr="009F6668" w:rsidRDefault="008B3625" w:rsidP="008B3625">
      <w:pPr>
        <w:pStyle w:val="ListParagraph"/>
        <w:rPr>
          <w:rFonts w:asciiTheme="majorHAnsi" w:hAnsiTheme="majorHAnsi"/>
          <w:color w:val="auto"/>
        </w:rPr>
      </w:pPr>
      <w:r w:rsidRPr="009F6668">
        <w:rPr>
          <w:rFonts w:asciiTheme="majorHAnsi" w:hAnsiTheme="majorHAnsi"/>
          <w:color w:val="auto"/>
        </w:rPr>
        <w:t>Ils sont ___________________, ing</w:t>
      </w:r>
      <w:r w:rsidR="009F6668" w:rsidRPr="009F6668">
        <w:rPr>
          <w:rFonts w:asciiTheme="majorHAnsi" w:hAnsiTheme="majorHAnsi" w:cs="Arial"/>
          <w:color w:val="auto"/>
          <w:szCs w:val="28"/>
        </w:rPr>
        <w:t>é</w:t>
      </w:r>
      <w:r w:rsidRPr="009F6668">
        <w:rPr>
          <w:rFonts w:asciiTheme="majorHAnsi" w:hAnsiTheme="majorHAnsi"/>
          <w:color w:val="auto"/>
        </w:rPr>
        <w:t xml:space="preserve">nieurs, ______________________ d’origine maghrebine. </w:t>
      </w:r>
    </w:p>
    <w:p w:rsidR="008B3625" w:rsidRPr="009F6668" w:rsidRDefault="008B3625" w:rsidP="008B3625">
      <w:pPr>
        <w:pStyle w:val="ListParagraph"/>
        <w:rPr>
          <w:rFonts w:asciiTheme="majorHAnsi" w:hAnsiTheme="majorHAnsi"/>
          <w:color w:val="auto"/>
        </w:rPr>
      </w:pPr>
    </w:p>
    <w:p w:rsidR="008B3625" w:rsidRPr="009F6668" w:rsidRDefault="008B3625" w:rsidP="008B3625">
      <w:pPr>
        <w:pStyle w:val="ListParagraph"/>
        <w:rPr>
          <w:rFonts w:asciiTheme="majorHAnsi" w:hAnsiTheme="majorHAnsi"/>
          <w:color w:val="auto"/>
        </w:rPr>
      </w:pPr>
      <w:r w:rsidRPr="009F6668">
        <w:rPr>
          <w:rFonts w:asciiTheme="majorHAnsi" w:hAnsiTheme="majorHAnsi"/>
          <w:color w:val="auto"/>
        </w:rPr>
        <w:t>Un soir, un couple de __________________________ s’approchent d’eux.</w:t>
      </w:r>
    </w:p>
    <w:p w:rsidR="008B3625" w:rsidRPr="009F6668" w:rsidRDefault="008B3625" w:rsidP="008B3625">
      <w:pPr>
        <w:rPr>
          <w:rFonts w:asciiTheme="majorHAnsi" w:hAnsiTheme="majorHAnsi"/>
          <w:color w:val="auto"/>
        </w:rPr>
      </w:pPr>
    </w:p>
    <w:p w:rsidR="008B3625" w:rsidRPr="009F6668" w:rsidRDefault="008B3625" w:rsidP="008147F0">
      <w:pPr>
        <w:pStyle w:val="ListParagraph"/>
        <w:numPr>
          <w:ilvl w:val="0"/>
          <w:numId w:val="19"/>
        </w:numPr>
        <w:rPr>
          <w:rFonts w:asciiTheme="majorHAnsi" w:hAnsiTheme="majorHAnsi"/>
          <w:i/>
          <w:color w:val="auto"/>
          <w:u w:val="single"/>
        </w:rPr>
      </w:pPr>
      <w:r w:rsidRPr="009F6668">
        <w:rPr>
          <w:rFonts w:asciiTheme="majorHAnsi" w:hAnsiTheme="majorHAnsi"/>
          <w:i/>
          <w:color w:val="auto"/>
          <w:u w:val="single"/>
        </w:rPr>
        <w:t xml:space="preserve">Vrai ou Faux? </w:t>
      </w:r>
    </w:p>
    <w:p w:rsidR="008B3625" w:rsidRPr="009F6668" w:rsidRDefault="008B3625" w:rsidP="008147F0">
      <w:pPr>
        <w:pStyle w:val="ListParagraph"/>
        <w:numPr>
          <w:ilvl w:val="0"/>
          <w:numId w:val="20"/>
        </w:numPr>
        <w:rPr>
          <w:rFonts w:asciiTheme="majorHAnsi" w:hAnsiTheme="majorHAnsi"/>
          <w:color w:val="auto"/>
        </w:rPr>
      </w:pPr>
      <w:r w:rsidRPr="009F6668">
        <w:rPr>
          <w:rFonts w:asciiTheme="majorHAnsi" w:hAnsiTheme="majorHAnsi"/>
          <w:color w:val="auto"/>
        </w:rPr>
        <w:t xml:space="preserve">He asked the couple whether they needed something. </w:t>
      </w:r>
    </w:p>
    <w:p w:rsidR="008B3625" w:rsidRPr="009F6668" w:rsidRDefault="008B3625" w:rsidP="008147F0">
      <w:pPr>
        <w:pStyle w:val="ListParagraph"/>
        <w:numPr>
          <w:ilvl w:val="0"/>
          <w:numId w:val="20"/>
        </w:numPr>
        <w:rPr>
          <w:rFonts w:asciiTheme="majorHAnsi" w:hAnsiTheme="majorHAnsi"/>
          <w:color w:val="auto"/>
        </w:rPr>
      </w:pPr>
      <w:r w:rsidRPr="009F6668">
        <w:rPr>
          <w:rFonts w:asciiTheme="majorHAnsi" w:hAnsiTheme="majorHAnsi"/>
          <w:color w:val="auto"/>
        </w:rPr>
        <w:t xml:space="preserve">The old man said that everything was fine. </w:t>
      </w:r>
    </w:p>
    <w:p w:rsidR="008B3625" w:rsidRPr="009F6668" w:rsidRDefault="008B3625" w:rsidP="008147F0">
      <w:pPr>
        <w:pStyle w:val="ListParagraph"/>
        <w:numPr>
          <w:ilvl w:val="0"/>
          <w:numId w:val="20"/>
        </w:numPr>
        <w:rPr>
          <w:rFonts w:asciiTheme="majorHAnsi" w:hAnsiTheme="majorHAnsi"/>
          <w:color w:val="auto"/>
        </w:rPr>
      </w:pPr>
      <w:r w:rsidRPr="009F6668">
        <w:rPr>
          <w:rFonts w:asciiTheme="majorHAnsi" w:hAnsiTheme="majorHAnsi"/>
          <w:color w:val="auto"/>
        </w:rPr>
        <w:t>His wife said ‘we are in France here’.</w:t>
      </w:r>
    </w:p>
    <w:p w:rsidR="008B3625" w:rsidRPr="009F6668" w:rsidRDefault="008B3625" w:rsidP="008147F0">
      <w:pPr>
        <w:pStyle w:val="ListParagraph"/>
        <w:numPr>
          <w:ilvl w:val="0"/>
          <w:numId w:val="20"/>
        </w:numPr>
        <w:rPr>
          <w:rFonts w:asciiTheme="majorHAnsi" w:hAnsiTheme="majorHAnsi"/>
          <w:color w:val="auto"/>
        </w:rPr>
      </w:pPr>
      <w:r w:rsidRPr="009F6668">
        <w:rPr>
          <w:rFonts w:asciiTheme="majorHAnsi" w:hAnsiTheme="majorHAnsi"/>
          <w:color w:val="auto"/>
        </w:rPr>
        <w:t xml:space="preserve">The couple shot once in the air and left. </w:t>
      </w:r>
    </w:p>
    <w:p w:rsidR="008B3625" w:rsidRPr="009F6668" w:rsidRDefault="008B3625" w:rsidP="008147F0">
      <w:pPr>
        <w:pStyle w:val="ListParagraph"/>
        <w:numPr>
          <w:ilvl w:val="0"/>
          <w:numId w:val="20"/>
        </w:numPr>
        <w:rPr>
          <w:rFonts w:asciiTheme="majorHAnsi" w:hAnsiTheme="majorHAnsi"/>
          <w:color w:val="auto"/>
        </w:rPr>
      </w:pPr>
      <w:r w:rsidRPr="009F6668">
        <w:rPr>
          <w:rFonts w:asciiTheme="majorHAnsi" w:hAnsiTheme="majorHAnsi"/>
          <w:color w:val="auto"/>
        </w:rPr>
        <w:t xml:space="preserve">One young man was hurt. </w:t>
      </w:r>
    </w:p>
    <w:p w:rsidR="008B3625" w:rsidRPr="009F6668" w:rsidRDefault="008B3625" w:rsidP="008147F0">
      <w:pPr>
        <w:pStyle w:val="ListParagraph"/>
        <w:numPr>
          <w:ilvl w:val="0"/>
          <w:numId w:val="20"/>
        </w:numPr>
        <w:rPr>
          <w:rFonts w:asciiTheme="majorHAnsi" w:hAnsiTheme="majorHAnsi"/>
          <w:color w:val="auto"/>
        </w:rPr>
      </w:pPr>
      <w:r w:rsidRPr="009F6668">
        <w:rPr>
          <w:rFonts w:asciiTheme="majorHAnsi" w:hAnsiTheme="majorHAnsi"/>
          <w:color w:val="auto"/>
        </w:rPr>
        <w:t xml:space="preserve">The witness compares the experience to a man hunt. </w:t>
      </w:r>
    </w:p>
    <w:p w:rsidR="008B3625" w:rsidRPr="009F6668" w:rsidRDefault="008B3625" w:rsidP="008B3625">
      <w:pPr>
        <w:pStyle w:val="ListParagraph"/>
        <w:ind w:left="1080"/>
        <w:rPr>
          <w:rFonts w:asciiTheme="majorHAnsi" w:hAnsiTheme="majorHAnsi"/>
          <w:color w:val="auto"/>
        </w:rPr>
      </w:pPr>
    </w:p>
    <w:p w:rsidR="008B3625" w:rsidRPr="009F6668" w:rsidRDefault="008B3625" w:rsidP="008B3625">
      <w:pPr>
        <w:pStyle w:val="ListParagraph"/>
        <w:ind w:left="1080"/>
        <w:rPr>
          <w:rFonts w:asciiTheme="majorHAnsi" w:hAnsiTheme="majorHAnsi"/>
          <w:i/>
          <w:color w:val="auto"/>
          <w:u w:val="single"/>
        </w:rPr>
      </w:pPr>
    </w:p>
    <w:p w:rsidR="008B3625" w:rsidRPr="009F6668" w:rsidRDefault="008B3625" w:rsidP="008147F0">
      <w:pPr>
        <w:pStyle w:val="ListParagraph"/>
        <w:numPr>
          <w:ilvl w:val="0"/>
          <w:numId w:val="19"/>
        </w:numPr>
        <w:rPr>
          <w:rFonts w:asciiTheme="majorHAnsi" w:hAnsiTheme="majorHAnsi"/>
          <w:i/>
          <w:color w:val="auto"/>
          <w:u w:val="single"/>
        </w:rPr>
      </w:pPr>
      <w:r w:rsidRPr="009F6668">
        <w:rPr>
          <w:rFonts w:asciiTheme="majorHAnsi" w:hAnsiTheme="majorHAnsi"/>
          <w:i/>
          <w:color w:val="auto"/>
          <w:u w:val="single"/>
        </w:rPr>
        <w:t>R</w:t>
      </w:r>
      <w:r w:rsidR="009F6668" w:rsidRPr="009F6668">
        <w:rPr>
          <w:rFonts w:asciiTheme="majorHAnsi" w:hAnsiTheme="majorHAnsi" w:cs="Arial"/>
          <w:color w:val="auto"/>
          <w:szCs w:val="28"/>
          <w:u w:val="single"/>
        </w:rPr>
        <w:t>é</w:t>
      </w:r>
      <w:r w:rsidRPr="009F6668">
        <w:rPr>
          <w:rFonts w:asciiTheme="majorHAnsi" w:hAnsiTheme="majorHAnsi"/>
          <w:i/>
          <w:color w:val="auto"/>
          <w:u w:val="single"/>
        </w:rPr>
        <w:t xml:space="preserve">ponds aux questions </w:t>
      </w:r>
    </w:p>
    <w:p w:rsidR="008B3625" w:rsidRPr="009F6668" w:rsidRDefault="008B3625" w:rsidP="008147F0">
      <w:pPr>
        <w:pStyle w:val="ListParagraph"/>
        <w:numPr>
          <w:ilvl w:val="0"/>
          <w:numId w:val="21"/>
        </w:numPr>
        <w:rPr>
          <w:rFonts w:asciiTheme="majorHAnsi" w:hAnsiTheme="majorHAnsi"/>
          <w:color w:val="auto"/>
        </w:rPr>
      </w:pPr>
      <w:r w:rsidRPr="009F6668">
        <w:rPr>
          <w:rFonts w:asciiTheme="majorHAnsi" w:hAnsiTheme="majorHAnsi"/>
          <w:color w:val="auto"/>
        </w:rPr>
        <w:t xml:space="preserve">What are the sentences given to the couple? </w:t>
      </w:r>
    </w:p>
    <w:p w:rsidR="008B3625" w:rsidRPr="009F6668" w:rsidRDefault="008B3625" w:rsidP="008B3625">
      <w:pPr>
        <w:rPr>
          <w:rFonts w:asciiTheme="majorHAnsi" w:hAnsiTheme="majorHAnsi"/>
          <w:color w:val="auto"/>
        </w:rPr>
      </w:pPr>
    </w:p>
    <w:p w:rsidR="008B3625" w:rsidRPr="009F6668" w:rsidRDefault="008B3625" w:rsidP="008147F0">
      <w:pPr>
        <w:pStyle w:val="ListParagraph"/>
        <w:numPr>
          <w:ilvl w:val="0"/>
          <w:numId w:val="21"/>
        </w:numPr>
        <w:rPr>
          <w:rFonts w:asciiTheme="majorHAnsi" w:hAnsiTheme="majorHAnsi"/>
          <w:color w:val="auto"/>
        </w:rPr>
      </w:pPr>
      <w:r w:rsidRPr="009F6668">
        <w:rPr>
          <w:rFonts w:asciiTheme="majorHAnsi" w:hAnsiTheme="majorHAnsi"/>
          <w:color w:val="auto"/>
        </w:rPr>
        <w:t xml:space="preserve">What is the reaction of the inhabitant? What does he accuse the state of? </w:t>
      </w:r>
    </w:p>
    <w:p w:rsidR="008B3625" w:rsidRPr="009F6668" w:rsidRDefault="008B3625" w:rsidP="008B3625">
      <w:pPr>
        <w:rPr>
          <w:rFonts w:asciiTheme="majorHAnsi" w:hAnsiTheme="majorHAnsi"/>
          <w:color w:val="auto"/>
        </w:rPr>
      </w:pPr>
    </w:p>
    <w:p w:rsidR="008B3625" w:rsidRPr="009F6668" w:rsidRDefault="008B3625" w:rsidP="008147F0">
      <w:pPr>
        <w:pStyle w:val="ListParagraph"/>
        <w:numPr>
          <w:ilvl w:val="0"/>
          <w:numId w:val="21"/>
        </w:numPr>
        <w:rPr>
          <w:rFonts w:asciiTheme="majorHAnsi" w:hAnsiTheme="majorHAnsi"/>
          <w:color w:val="auto"/>
        </w:rPr>
      </w:pPr>
      <w:r w:rsidRPr="009F6668">
        <w:rPr>
          <w:rFonts w:asciiTheme="majorHAnsi" w:hAnsiTheme="majorHAnsi"/>
          <w:color w:val="auto"/>
        </w:rPr>
        <w:t xml:space="preserve">What did young people scant during a traditional festival? </w:t>
      </w:r>
    </w:p>
    <w:p w:rsidR="008B3625" w:rsidRPr="009F6668" w:rsidRDefault="008B3625" w:rsidP="008B3625">
      <w:pPr>
        <w:pStyle w:val="ListParagraph"/>
        <w:rPr>
          <w:rFonts w:asciiTheme="majorHAnsi" w:hAnsiTheme="majorHAnsi"/>
        </w:rPr>
      </w:pPr>
    </w:p>
    <w:p w:rsidR="008B3625" w:rsidRPr="009F6668" w:rsidRDefault="008B3625" w:rsidP="008B3625">
      <w:pPr>
        <w:rPr>
          <w:rFonts w:asciiTheme="majorHAnsi" w:hAnsiTheme="majorHAnsi"/>
        </w:rPr>
      </w:pPr>
    </w:p>
    <w:p w:rsidR="00454E79" w:rsidRPr="009F6668" w:rsidRDefault="00454E79">
      <w:pPr>
        <w:rPr>
          <w:rFonts w:asciiTheme="majorHAnsi" w:hAnsiTheme="majorHAnsi"/>
        </w:rPr>
      </w:pPr>
    </w:p>
    <w:p w:rsidR="00454E79" w:rsidRDefault="00454E79">
      <w:r>
        <w:br w:type="page"/>
      </w:r>
    </w:p>
    <w:p w:rsidR="0060105E" w:rsidRPr="0060105E" w:rsidRDefault="0060105E" w:rsidP="008147F0">
      <w:pPr>
        <w:pStyle w:val="ListParagraph"/>
        <w:numPr>
          <w:ilvl w:val="0"/>
          <w:numId w:val="23"/>
        </w:numPr>
        <w:rPr>
          <w:rFonts w:ascii="Calibri" w:hAnsi="Calibri"/>
          <w:b/>
          <w:color w:val="000000"/>
          <w:sz w:val="28"/>
        </w:rPr>
      </w:pPr>
      <w:r w:rsidRPr="00454E79">
        <w:rPr>
          <w:noProof/>
          <w:lang w:val="en-GB" w:eastAsia="en-GB"/>
        </w:rPr>
        <w:lastRenderedPageBreak/>
        <mc:AlternateContent>
          <mc:Choice Requires="wps">
            <w:drawing>
              <wp:anchor distT="0" distB="0" distL="114300" distR="114300" simplePos="0" relativeHeight="251865088" behindDoc="0" locked="0" layoutInCell="1" allowOverlap="1" wp14:anchorId="197944A0" wp14:editId="5C4A7408">
                <wp:simplePos x="0" y="0"/>
                <wp:positionH relativeFrom="margin">
                  <wp:posOffset>-542925</wp:posOffset>
                </wp:positionH>
                <wp:positionV relativeFrom="paragraph">
                  <wp:posOffset>-956945</wp:posOffset>
                </wp:positionV>
                <wp:extent cx="2736304" cy="338554"/>
                <wp:effectExtent l="0" t="0" r="0" b="0"/>
                <wp:wrapNone/>
                <wp:docPr id="261"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012B51" w:rsidRPr="0060105E" w:rsidRDefault="00012B51" w:rsidP="0060105E">
                            <w:pPr>
                              <w:pStyle w:val="NormalWeb"/>
                              <w:spacing w:before="0" w:after="0"/>
                              <w:jc w:val="center"/>
                              <w:rPr>
                                <w:rFonts w:ascii="Comic Sans MS" w:hAnsi="Comic Sans MS"/>
                                <w:b/>
                                <w:color w:val="auto"/>
                                <w:szCs w:val="24"/>
                              </w:rPr>
                            </w:pPr>
                            <w:r w:rsidRPr="0060105E">
                              <w:rPr>
                                <w:rFonts w:ascii="Comic Sans MS" w:hAnsi="Comic Sans MS"/>
                                <w:b/>
                                <w:color w:val="auto"/>
                                <w:szCs w:val="24"/>
                              </w:rPr>
                              <w:t>Richesse et pauvre</w:t>
                            </w:r>
                            <w:r w:rsidRPr="009F6668">
                              <w:rPr>
                                <w:rFonts w:ascii="Comic Sans MS" w:hAnsi="Comic Sans MS"/>
                                <w:b/>
                                <w:color w:val="auto"/>
                                <w:szCs w:val="24"/>
                              </w:rPr>
                              <w:t>t</w:t>
                            </w:r>
                            <w:r w:rsidR="009F6668" w:rsidRPr="009F6668">
                              <w:rPr>
                                <w:rFonts w:ascii="Comic Sans MS" w:hAnsi="Comic Sans MS" w:cs="Arial"/>
                                <w:b/>
                                <w:color w:val="auto"/>
                                <w:szCs w:val="28"/>
                              </w:rPr>
                              <w:t>é</w:t>
                            </w:r>
                            <w:r w:rsidRPr="009F6668">
                              <w:rPr>
                                <w:rFonts w:ascii="Comic Sans MS" w:hAnsi="Comic Sans MS"/>
                                <w:b/>
                                <w:color w:val="auto"/>
                                <w:szCs w:val="24"/>
                              </w:rPr>
                              <w:t xml:space="preserve"> </w:t>
                            </w:r>
                          </w:p>
                        </w:txbxContent>
                      </wps:txbx>
                      <wps:bodyPr wrap="square" rtlCol="0">
                        <a:spAutoFit/>
                      </wps:bodyPr>
                    </wps:wsp>
                  </a:graphicData>
                </a:graphic>
              </wp:anchor>
            </w:drawing>
          </mc:Choice>
          <mc:Fallback>
            <w:pict>
              <v:shape w14:anchorId="197944A0" id="_x0000_s1119" type="#_x0000_t202" style="position:absolute;left:0;text-align:left;margin-left:-42.75pt;margin-top:-75.35pt;width:215.45pt;height:26.65pt;z-index:2518650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" filled="f" stroked="f">
                <v:textbox style="mso-fit-shape-to-text:t">
                  <w:txbxContent>
                    <w:p w:rsidR="00012B51" w:rsidRPr="0060105E" w:rsidRDefault="00012B51" w:rsidP="0060105E">
                      <w:pPr>
                        <w:pStyle w:val="NormalWeb"/>
                        <w:spacing w:before="0" w:after="0"/>
                        <w:jc w:val="center"/>
                        <w:rPr>
                          <w:rFonts w:ascii="Comic Sans MS" w:hAnsi="Comic Sans MS"/>
                          <w:b/>
                          <w:color w:val="auto"/>
                          <w:szCs w:val="24"/>
                        </w:rPr>
                      </w:pPr>
                      <w:r w:rsidRPr="0060105E">
                        <w:rPr>
                          <w:rFonts w:ascii="Comic Sans MS" w:hAnsi="Comic Sans MS"/>
                          <w:b/>
                          <w:color w:val="auto"/>
                          <w:szCs w:val="24"/>
                        </w:rPr>
                        <w:t>Richesse et pauvre</w:t>
                      </w:r>
                      <w:r w:rsidRPr="009F6668">
                        <w:rPr>
                          <w:rFonts w:ascii="Comic Sans MS" w:hAnsi="Comic Sans MS"/>
                          <w:b/>
                          <w:color w:val="auto"/>
                          <w:szCs w:val="24"/>
                        </w:rPr>
                        <w:t>t</w:t>
                      </w:r>
                      <w:r w:rsidR="009F6668" w:rsidRPr="009F6668">
                        <w:rPr>
                          <w:rFonts w:ascii="Comic Sans MS" w:hAnsi="Comic Sans MS" w:cs="Arial"/>
                          <w:b/>
                          <w:color w:val="auto"/>
                          <w:szCs w:val="28"/>
                        </w:rPr>
                        <w:t>é</w:t>
                      </w:r>
                      <w:r w:rsidRPr="009F6668">
                        <w:rPr>
                          <w:rFonts w:ascii="Comic Sans MS" w:hAnsi="Comic Sans MS"/>
                          <w:b/>
                          <w:color w:val="auto"/>
                          <w:szCs w:val="24"/>
                        </w:rPr>
                        <w:t xml:space="preserve"> </w:t>
                      </w:r>
                    </w:p>
                  </w:txbxContent>
                </v:textbox>
                <w10:wrap anchorx="margin"/>
              </v:shape>
            </w:pict>
          </mc:Fallback>
        </mc:AlternateContent>
      </w:r>
      <w:r w:rsidRPr="0060105E">
        <w:rPr>
          <w:rFonts w:ascii="Calibri" w:hAnsi="Calibri" w:cs="Georgia"/>
          <w:b/>
          <w:color w:val="000000"/>
          <w:sz w:val="28"/>
          <w:szCs w:val="64"/>
        </w:rPr>
        <w:t>L'affaire Bettencourt</w:t>
      </w:r>
    </w:p>
    <w:p w:rsidR="0060105E" w:rsidRPr="007B0C1A" w:rsidRDefault="00B94A72" w:rsidP="0060105E">
      <w:pPr>
        <w:rPr>
          <w:rFonts w:ascii="Calibri" w:hAnsi="Calibri"/>
        </w:rPr>
      </w:pPr>
      <w:r w:rsidRPr="00B94A72">
        <w:rPr>
          <w:rFonts w:ascii="Calibri" w:hAnsi="Calibri"/>
        </w:rPr>
        <w:t>https://www.youtube.com/watch?v=xnp-wM9kzM8</w:t>
      </w:r>
    </w:p>
    <w:p w:rsidR="0060105E" w:rsidRDefault="0060105E" w:rsidP="0060105E">
      <w:pPr>
        <w:ind w:firstLine="426"/>
        <w:rPr>
          <w:rFonts w:ascii="Calibri" w:hAnsi="Calibri" w:cs="Arial"/>
          <w:szCs w:val="28"/>
        </w:rPr>
      </w:pPr>
      <w:r w:rsidRPr="007B0C1A">
        <w:rPr>
          <w:rFonts w:ascii="Calibri" w:hAnsi="Calibri" w:cs="Arial"/>
          <w:szCs w:val="28"/>
        </w:rPr>
        <w:t>A 87 ans, Liliane Bettencourt est une des premières fortunes au monde, avec un portefeuille estimé à 22 milliards de dollars. Fille d'Eugène Schueller, fondateur de l'empire cosmétique L'Oréal, elle en est l'unique héritière. Toujours membre du conseil d'administration de la multinationale, elle est par ailleurs propriétaire de nombreux actifs immobiliers et mobiliers. En 1969, Liliane Bettencourt et son mari André Bettencourt rencontrent lors d'un dîner le photographe-romancier François-Marie Banier, alors âgé de 22 ans. Le couple se lie rapidement d'amitié avec cet artiste mondain. A partir de la fin des années 1990, les Bettencourt et Banier ne se quittent plus. C'est à cette période que débutent les premiers «cadeaux» financiers de la milliardaire à l'artiste. En 2002, la santé de Liliane Bettencourt se dégrade. En 2006, elle est hospitalisée après une chute, Liliane Bettencourt subirait des pertes de mémoire ou des crises d'angoisse. Parallèlement, ses rapports avec sa fille Françoise se détériorent. La faute serait à l'influence néfaste de François-Marie Banier qui chercherait à isoler Liliane Bettencourt de ses proches et de sa famille, pour profiter pleinement de sa fortune. Le 19 novembre 2007, André Bettencourt, l'époux de Liliane, décède. Un mois plus tard jour pour jour</w:t>
      </w:r>
      <w:r w:rsidRPr="007B0C1A">
        <w:rPr>
          <w:rFonts w:ascii="Calibri" w:hAnsi="Calibri" w:cs="Arial"/>
          <w:color w:val="000000"/>
          <w:szCs w:val="28"/>
        </w:rPr>
        <w:t xml:space="preserve">, </w:t>
      </w:r>
      <w:r w:rsidRPr="007B0C1A">
        <w:rPr>
          <w:rFonts w:ascii="Calibri" w:hAnsi="Calibri" w:cs="Arial"/>
          <w:bCs/>
          <w:color w:val="000000"/>
          <w:szCs w:val="28"/>
        </w:rPr>
        <w:t>sa fille porte plainte contre Banier</w:t>
      </w:r>
      <w:r w:rsidRPr="007B0C1A">
        <w:rPr>
          <w:rFonts w:ascii="Calibri" w:hAnsi="Calibri" w:cs="Arial"/>
          <w:szCs w:val="28"/>
        </w:rPr>
        <w:t xml:space="preserve">. Liliane Bettencourt a défendu sa pleine «liberté» et pourfendu la «jalousie» de sa fille Françoise. </w:t>
      </w:r>
      <w:r w:rsidRPr="007B0C1A">
        <w:rPr>
          <w:rFonts w:ascii="Calibri" w:hAnsi="Calibri" w:cs="Arial"/>
          <w:i/>
          <w:iCs/>
          <w:szCs w:val="28"/>
        </w:rPr>
        <w:t>«Ma fille est plutôt introvertie, alors quelqu'un qui s'extériorise comme François-Marie Banier, c'est un peu énervant pour elle»</w:t>
      </w:r>
      <w:r w:rsidRPr="007B0C1A">
        <w:rPr>
          <w:rFonts w:ascii="Calibri" w:hAnsi="Calibri" w:cs="Arial"/>
          <w:szCs w:val="28"/>
        </w:rPr>
        <w:t xml:space="preserve">, a expliqué la milliardaire, louant son </w:t>
      </w:r>
      <w:r w:rsidRPr="007B0C1A">
        <w:rPr>
          <w:rFonts w:ascii="Calibri" w:hAnsi="Calibri" w:cs="Arial"/>
          <w:i/>
          <w:iCs/>
          <w:szCs w:val="28"/>
        </w:rPr>
        <w:t>«affection»</w:t>
      </w:r>
      <w:r w:rsidRPr="007B0C1A">
        <w:rPr>
          <w:rFonts w:ascii="Calibri" w:hAnsi="Calibri" w:cs="Arial"/>
          <w:szCs w:val="28"/>
        </w:rPr>
        <w:t xml:space="preserve"> pour le </w:t>
      </w:r>
      <w:r w:rsidRPr="007B0C1A">
        <w:rPr>
          <w:rFonts w:ascii="Calibri" w:hAnsi="Calibri" w:cs="Arial"/>
          <w:i/>
          <w:iCs/>
          <w:szCs w:val="28"/>
        </w:rPr>
        <w:t>«plein d'idées»</w:t>
      </w:r>
      <w:r w:rsidRPr="007B0C1A">
        <w:rPr>
          <w:rFonts w:ascii="Calibri" w:hAnsi="Calibri" w:cs="Arial"/>
          <w:szCs w:val="28"/>
        </w:rPr>
        <w:t xml:space="preserve"> de l'écrivain qui continue de la </w:t>
      </w:r>
      <w:r w:rsidRPr="007B0C1A">
        <w:rPr>
          <w:rFonts w:ascii="Calibri" w:hAnsi="Calibri" w:cs="Arial"/>
          <w:i/>
          <w:iCs/>
          <w:szCs w:val="28"/>
        </w:rPr>
        <w:t>«motiver»</w:t>
      </w:r>
      <w:r w:rsidRPr="007B0C1A">
        <w:rPr>
          <w:rFonts w:ascii="Calibri" w:hAnsi="Calibri" w:cs="Arial"/>
          <w:szCs w:val="28"/>
        </w:rPr>
        <w:t xml:space="preserve"> malgré son âge avancé. Avec sa fille, en revanche, les liens sont rompus. </w:t>
      </w:r>
      <w:r w:rsidRPr="007B0C1A">
        <w:rPr>
          <w:rFonts w:ascii="Calibri" w:hAnsi="Calibri" w:cs="Arial"/>
          <w:i/>
          <w:iCs/>
          <w:szCs w:val="28"/>
        </w:rPr>
        <w:t>«Ma fille, pour moi, est devenue quelque chose d'inerte»</w:t>
      </w:r>
      <w:r w:rsidRPr="007B0C1A">
        <w:rPr>
          <w:rFonts w:ascii="Calibri" w:hAnsi="Calibri" w:cs="Arial"/>
          <w:szCs w:val="28"/>
        </w:rPr>
        <w:t xml:space="preserve">, assène Liliane Bettencourt, déplorant même sa </w:t>
      </w:r>
      <w:r w:rsidRPr="007B0C1A">
        <w:rPr>
          <w:rFonts w:ascii="Calibri" w:hAnsi="Calibri" w:cs="Arial"/>
          <w:i/>
          <w:iCs/>
          <w:szCs w:val="28"/>
        </w:rPr>
        <w:t>«grande bêtise»</w:t>
      </w:r>
      <w:r w:rsidRPr="007B0C1A">
        <w:rPr>
          <w:rFonts w:ascii="Calibri" w:hAnsi="Calibri" w:cs="Arial"/>
          <w:szCs w:val="28"/>
        </w:rPr>
        <w:t>.</w:t>
      </w:r>
      <w:r w:rsidRPr="007B0C1A">
        <w:rPr>
          <w:rFonts w:ascii="Calibri" w:hAnsi="Calibri" w:cs="Arial"/>
          <w:i/>
          <w:iCs/>
          <w:szCs w:val="28"/>
        </w:rPr>
        <w:t xml:space="preserve"> </w:t>
      </w:r>
      <w:r w:rsidRPr="00E65B8E">
        <w:rPr>
          <w:rFonts w:ascii="Calibri" w:hAnsi="Calibri" w:cs="Arial"/>
          <w:iCs/>
          <w:szCs w:val="28"/>
        </w:rPr>
        <w:t>Elle tranche, définitivement</w:t>
      </w:r>
      <w:r w:rsidRPr="007B0C1A">
        <w:rPr>
          <w:rFonts w:ascii="Calibri" w:hAnsi="Calibri" w:cs="Arial"/>
          <w:i/>
          <w:iCs/>
          <w:szCs w:val="28"/>
        </w:rPr>
        <w:t>:</w:t>
      </w:r>
      <w:r w:rsidRPr="007B0C1A">
        <w:rPr>
          <w:rFonts w:ascii="Calibri" w:hAnsi="Calibri" w:cs="Arial"/>
          <w:szCs w:val="28"/>
        </w:rPr>
        <w:t xml:space="preserve"> « </w:t>
      </w:r>
      <w:r w:rsidRPr="007B0C1A">
        <w:rPr>
          <w:rFonts w:ascii="Calibri" w:hAnsi="Calibri" w:cs="Arial"/>
          <w:i/>
          <w:iCs/>
          <w:szCs w:val="28"/>
        </w:rPr>
        <w:t>Je ne la vois plus et je n'en ai pas envie</w:t>
      </w:r>
      <w:r w:rsidRPr="007B0C1A">
        <w:rPr>
          <w:rFonts w:ascii="Calibri" w:hAnsi="Calibri" w:cs="Arial"/>
          <w:szCs w:val="28"/>
        </w:rPr>
        <w:t> ».</w:t>
      </w:r>
    </w:p>
    <w:p w:rsidR="0060105E" w:rsidRDefault="0060105E" w:rsidP="0060105E">
      <w:pPr>
        <w:ind w:firstLine="426"/>
        <w:rPr>
          <w:rFonts w:ascii="Calibri" w:hAnsi="Calibri" w:cs="Arial"/>
          <w:szCs w:val="28"/>
        </w:rPr>
      </w:pPr>
    </w:p>
    <w:p w:rsidR="0060105E" w:rsidRDefault="0060105E" w:rsidP="008147F0">
      <w:pPr>
        <w:numPr>
          <w:ilvl w:val="0"/>
          <w:numId w:val="22"/>
        </w:numPr>
        <w:spacing w:before="0" w:after="0" w:line="240" w:lineRule="auto"/>
        <w:contextualSpacing/>
        <w:rPr>
          <w:rFonts w:ascii="Calibri" w:hAnsi="Calibri" w:cs="Arial"/>
          <w:szCs w:val="28"/>
        </w:rPr>
      </w:pPr>
      <w:r>
        <w:rPr>
          <w:rFonts w:ascii="Calibri" w:hAnsi="Calibri" w:cs="Arial"/>
          <w:szCs w:val="28"/>
        </w:rPr>
        <w:t>Qui est Liliane Bettencourt ?</w:t>
      </w:r>
    </w:p>
    <w:p w:rsidR="0060105E" w:rsidRDefault="0060105E" w:rsidP="008147F0">
      <w:pPr>
        <w:numPr>
          <w:ilvl w:val="0"/>
          <w:numId w:val="22"/>
        </w:numPr>
        <w:spacing w:before="0" w:after="0" w:line="240" w:lineRule="auto"/>
        <w:contextualSpacing/>
        <w:rPr>
          <w:rFonts w:ascii="Calibri" w:hAnsi="Calibri" w:cs="Arial"/>
          <w:szCs w:val="28"/>
        </w:rPr>
      </w:pPr>
      <w:r>
        <w:rPr>
          <w:rFonts w:ascii="Calibri" w:hAnsi="Calibri" w:cs="Arial"/>
          <w:szCs w:val="28"/>
        </w:rPr>
        <w:t>Quelle est la base du problème familial ?</w:t>
      </w:r>
    </w:p>
    <w:p w:rsidR="0060105E" w:rsidRDefault="0060105E" w:rsidP="008147F0">
      <w:pPr>
        <w:numPr>
          <w:ilvl w:val="0"/>
          <w:numId w:val="22"/>
        </w:numPr>
        <w:spacing w:before="0" w:after="0" w:line="240" w:lineRule="auto"/>
        <w:contextualSpacing/>
        <w:rPr>
          <w:rFonts w:ascii="Calibri" w:hAnsi="Calibri" w:cs="Arial"/>
          <w:szCs w:val="28"/>
        </w:rPr>
      </w:pPr>
      <w:r>
        <w:rPr>
          <w:rFonts w:ascii="Calibri" w:hAnsi="Calibri" w:cs="Arial"/>
          <w:szCs w:val="28"/>
        </w:rPr>
        <w:t>Qui est François-Marie Banier ?</w:t>
      </w:r>
    </w:p>
    <w:p w:rsidR="0060105E" w:rsidRDefault="0060105E" w:rsidP="008147F0">
      <w:pPr>
        <w:numPr>
          <w:ilvl w:val="0"/>
          <w:numId w:val="22"/>
        </w:numPr>
        <w:spacing w:before="0" w:after="0" w:line="240" w:lineRule="auto"/>
        <w:contextualSpacing/>
        <w:rPr>
          <w:rFonts w:ascii="Calibri" w:hAnsi="Calibri" w:cs="Arial"/>
          <w:szCs w:val="28"/>
        </w:rPr>
      </w:pPr>
      <w:r>
        <w:rPr>
          <w:rFonts w:ascii="Calibri" w:hAnsi="Calibri" w:cs="Arial"/>
          <w:szCs w:val="28"/>
        </w:rPr>
        <w:t>Qui est Liliane ? Que reproche-t-elle a François-Marie Banier ?</w:t>
      </w:r>
    </w:p>
    <w:p w:rsidR="0060105E" w:rsidRDefault="0060105E" w:rsidP="008147F0">
      <w:pPr>
        <w:numPr>
          <w:ilvl w:val="0"/>
          <w:numId w:val="22"/>
        </w:numPr>
        <w:spacing w:before="0" w:after="0" w:line="240" w:lineRule="auto"/>
        <w:contextualSpacing/>
        <w:rPr>
          <w:rFonts w:ascii="Calibri" w:hAnsi="Calibri" w:cs="Arial"/>
          <w:szCs w:val="28"/>
        </w:rPr>
      </w:pPr>
      <w:r>
        <w:rPr>
          <w:rFonts w:ascii="Calibri" w:hAnsi="Calibri" w:cs="Arial"/>
          <w:szCs w:val="28"/>
        </w:rPr>
        <w:t>Essaie de traduire cette phrase : « </w:t>
      </w:r>
      <w:r w:rsidRPr="007B0C1A">
        <w:rPr>
          <w:rFonts w:ascii="Calibri" w:hAnsi="Calibri" w:cs="Arial"/>
          <w:i/>
          <w:iCs/>
          <w:szCs w:val="28"/>
        </w:rPr>
        <w:t>Ma fille est plutôt introvertie, alors quelqu'un qui s'extériorise comme François-Marie Banier, c'est un peu énervant pour elle</w:t>
      </w:r>
      <w:r>
        <w:rPr>
          <w:rFonts w:ascii="Calibri" w:hAnsi="Calibri" w:cs="Arial"/>
          <w:i/>
          <w:iCs/>
          <w:szCs w:val="28"/>
        </w:rPr>
        <w:t> »</w:t>
      </w:r>
    </w:p>
    <w:p w:rsidR="0060105E" w:rsidRDefault="0060105E" w:rsidP="008147F0">
      <w:pPr>
        <w:numPr>
          <w:ilvl w:val="0"/>
          <w:numId w:val="22"/>
        </w:numPr>
        <w:spacing w:before="0" w:after="0" w:line="240" w:lineRule="auto"/>
        <w:contextualSpacing/>
        <w:rPr>
          <w:rFonts w:ascii="Calibri" w:hAnsi="Calibri" w:cs="Arial"/>
          <w:szCs w:val="28"/>
        </w:rPr>
      </w:pPr>
      <w:r>
        <w:rPr>
          <w:rFonts w:ascii="Calibri" w:hAnsi="Calibri" w:cs="Arial"/>
          <w:szCs w:val="28"/>
        </w:rPr>
        <w:t>Que penses-tu de ce problème familial ?</w:t>
      </w:r>
    </w:p>
    <w:p w:rsidR="0060105E" w:rsidRDefault="0060105E" w:rsidP="008147F0">
      <w:pPr>
        <w:numPr>
          <w:ilvl w:val="0"/>
          <w:numId w:val="22"/>
        </w:numPr>
        <w:spacing w:before="0" w:after="0" w:line="240" w:lineRule="auto"/>
        <w:contextualSpacing/>
        <w:rPr>
          <w:rFonts w:ascii="Calibri" w:hAnsi="Calibri" w:cs="Arial"/>
          <w:szCs w:val="28"/>
        </w:rPr>
      </w:pPr>
      <w:r>
        <w:rPr>
          <w:rFonts w:ascii="Calibri" w:hAnsi="Calibri" w:cs="Arial"/>
          <w:szCs w:val="28"/>
        </w:rPr>
        <w:t>Penses-tu que ce problème aurait existé si cette famille n’avait pas été aussi riche ?</w:t>
      </w:r>
    </w:p>
    <w:p w:rsidR="0060105E" w:rsidRPr="007B0C1A" w:rsidRDefault="0060105E" w:rsidP="008147F0">
      <w:pPr>
        <w:numPr>
          <w:ilvl w:val="0"/>
          <w:numId w:val="22"/>
        </w:numPr>
        <w:spacing w:before="0" w:after="0" w:line="240" w:lineRule="auto"/>
        <w:contextualSpacing/>
        <w:rPr>
          <w:rFonts w:ascii="Calibri" w:hAnsi="Calibri" w:cs="Arial"/>
          <w:szCs w:val="28"/>
        </w:rPr>
      </w:pPr>
      <w:r>
        <w:rPr>
          <w:rFonts w:ascii="Calibri" w:hAnsi="Calibri" w:cs="Arial"/>
          <w:szCs w:val="28"/>
        </w:rPr>
        <w:t>Penses-tu que l’argent fait le bonheur ou qu’au contraire il apporte des problèmes ?</w:t>
      </w:r>
    </w:p>
    <w:p w:rsidR="00454E79" w:rsidRDefault="00454E79" w:rsidP="0060105E">
      <w:pPr>
        <w:ind w:left="360"/>
      </w:pPr>
    </w:p>
    <w:p w:rsidR="00454E79" w:rsidRDefault="00454E79">
      <w:r>
        <w:br w:type="page"/>
      </w:r>
    </w:p>
    <w:p w:rsidR="0060105E" w:rsidRPr="00F713C2" w:rsidRDefault="0060105E" w:rsidP="0060105E">
      <w:pPr>
        <w:rPr>
          <w:rFonts w:asciiTheme="majorHAnsi" w:hAnsiTheme="majorHAnsi"/>
          <w:color w:val="auto"/>
          <w:u w:val="single"/>
        </w:rPr>
      </w:pPr>
      <w:r w:rsidRPr="00F713C2">
        <w:rPr>
          <w:rFonts w:asciiTheme="majorHAnsi" w:hAnsiTheme="majorHAnsi"/>
          <w:color w:val="auto"/>
          <w:u w:val="single"/>
        </w:rPr>
        <w:lastRenderedPageBreak/>
        <w:t xml:space="preserve">II – La chanson des restos du Coeur </w:t>
      </w:r>
      <w:r w:rsidR="00095B86" w:rsidRPr="00F713C2">
        <w:rPr>
          <w:rFonts w:asciiTheme="majorHAnsi" w:hAnsiTheme="majorHAnsi"/>
          <w:color w:val="auto"/>
          <w:u w:val="single"/>
        </w:rPr>
        <w:t>– Compl</w:t>
      </w:r>
      <w:r w:rsidR="009F6668" w:rsidRPr="00F713C2">
        <w:rPr>
          <w:rFonts w:asciiTheme="majorHAnsi" w:hAnsiTheme="majorHAnsi"/>
          <w:color w:val="auto"/>
        </w:rPr>
        <w:t>è</w:t>
      </w:r>
      <w:r w:rsidR="00095B86" w:rsidRPr="00F713C2">
        <w:rPr>
          <w:rFonts w:asciiTheme="majorHAnsi" w:hAnsiTheme="majorHAnsi"/>
          <w:color w:val="auto"/>
          <w:u w:val="single"/>
        </w:rPr>
        <w:t xml:space="preserve">te avec le bon mot </w:t>
      </w:r>
    </w:p>
    <w:p w:rsidR="00A438C3" w:rsidRDefault="00A438C3" w:rsidP="0060105E">
      <w:pPr>
        <w:rPr>
          <w:rFonts w:ascii="Arial Black" w:hAnsi="Arial Black"/>
        </w:rPr>
      </w:pPr>
      <w:r w:rsidRPr="00A438C3">
        <w:rPr>
          <w:rFonts w:ascii="Arial Black" w:hAnsi="Arial Black"/>
        </w:rPr>
        <w:t>https://www.youtube.com/watch?v=xnp-wM9kzM8</w:t>
      </w:r>
    </w:p>
    <w:p w:rsidR="0060105E" w:rsidRPr="00A438C3" w:rsidRDefault="0060105E" w:rsidP="0060105E">
      <w:pPr>
        <w:rPr>
          <w:rFonts w:asciiTheme="majorHAnsi" w:hAnsiTheme="majorHAnsi"/>
        </w:rPr>
      </w:pPr>
      <w:r w:rsidRPr="00A438C3">
        <w:rPr>
          <w:rFonts w:asciiTheme="majorHAnsi" w:hAnsiTheme="majorHAnsi"/>
        </w:rPr>
        <w:t xml:space="preserve">Moi, je file un rancard </w:t>
      </w:r>
      <w:r w:rsidRPr="00A438C3">
        <w:rPr>
          <w:rFonts w:asciiTheme="majorHAnsi" w:hAnsiTheme="majorHAnsi"/>
        </w:rPr>
        <w:br/>
        <w:t xml:space="preserve">A ceux qui n'ont plus rien </w:t>
      </w:r>
      <w:r w:rsidRPr="00A438C3">
        <w:rPr>
          <w:rFonts w:asciiTheme="majorHAnsi" w:hAnsiTheme="majorHAnsi"/>
        </w:rPr>
        <w:br/>
        <w:t xml:space="preserve">Sans idéologie, discours ou baratin </w:t>
      </w:r>
      <w:r w:rsidRPr="00A438C3">
        <w:rPr>
          <w:rFonts w:asciiTheme="majorHAnsi" w:hAnsiTheme="majorHAnsi"/>
        </w:rPr>
        <w:br/>
        <w:t xml:space="preserve">On vous ___________ pas </w:t>
      </w:r>
      <w:r w:rsidRPr="00A438C3">
        <w:rPr>
          <w:rFonts w:asciiTheme="majorHAnsi" w:hAnsiTheme="majorHAnsi"/>
        </w:rPr>
        <w:br/>
        <w:t xml:space="preserve">Les toujours du grand soir </w:t>
      </w:r>
      <w:r w:rsidRPr="00A438C3">
        <w:rPr>
          <w:rFonts w:asciiTheme="majorHAnsi" w:hAnsiTheme="majorHAnsi"/>
        </w:rPr>
        <w:br/>
        <w:t xml:space="preserve">Mais juste pour l'________ </w:t>
      </w:r>
      <w:r w:rsidRPr="00A438C3">
        <w:rPr>
          <w:rFonts w:asciiTheme="majorHAnsi" w:hAnsiTheme="majorHAnsi"/>
        </w:rPr>
        <w:br/>
        <w:t xml:space="preserve">A manger et à __________ </w:t>
      </w:r>
      <w:r w:rsidRPr="00A438C3">
        <w:rPr>
          <w:rFonts w:asciiTheme="majorHAnsi" w:hAnsiTheme="majorHAnsi"/>
        </w:rPr>
        <w:br/>
        <w:t xml:space="preserve">A tous les recalés de l'âge et du ____________ </w:t>
      </w:r>
      <w:r w:rsidRPr="00A438C3">
        <w:rPr>
          <w:rFonts w:asciiTheme="majorHAnsi" w:hAnsiTheme="majorHAnsi"/>
        </w:rPr>
        <w:br/>
        <w:t>Les privés du gâteau, les exclus du __________</w:t>
      </w:r>
      <w:r w:rsidRPr="00A438C3">
        <w:rPr>
          <w:rFonts w:asciiTheme="majorHAnsi" w:hAnsiTheme="majorHAnsi"/>
        </w:rPr>
        <w:br/>
        <w:t>Si nous pensons à vous, c'est en fait __________</w:t>
      </w:r>
      <w:r w:rsidRPr="00A438C3">
        <w:rPr>
          <w:rFonts w:asciiTheme="majorHAnsi" w:hAnsiTheme="majorHAnsi"/>
        </w:rPr>
        <w:br/>
        <w:t xml:space="preserve">Demain, nos noms, peut-être grossiront la liste </w:t>
      </w:r>
      <w:r w:rsidRPr="00A438C3">
        <w:rPr>
          <w:rFonts w:asciiTheme="majorHAnsi" w:hAnsiTheme="majorHAnsi"/>
        </w:rPr>
        <w:br/>
      </w:r>
      <w:r w:rsidRPr="00A438C3">
        <w:rPr>
          <w:rFonts w:asciiTheme="majorHAnsi" w:hAnsiTheme="majorHAnsi"/>
        </w:rPr>
        <w:br/>
        <w:t xml:space="preserve">Aujourd'hui, on n'a plus le droit </w:t>
      </w:r>
      <w:r w:rsidRPr="00A438C3">
        <w:rPr>
          <w:rFonts w:asciiTheme="majorHAnsi" w:hAnsiTheme="majorHAnsi"/>
        </w:rPr>
        <w:br/>
        <w:t>Ni d'avoir ________, ni d'avoir ________</w:t>
      </w:r>
      <w:r w:rsidRPr="00A438C3">
        <w:rPr>
          <w:rFonts w:asciiTheme="majorHAnsi" w:hAnsiTheme="majorHAnsi"/>
        </w:rPr>
        <w:br/>
        <w:t xml:space="preserve">Dépassé le chacun pour soi </w:t>
      </w:r>
      <w:r w:rsidRPr="00A438C3">
        <w:rPr>
          <w:rFonts w:asciiTheme="majorHAnsi" w:hAnsiTheme="majorHAnsi"/>
        </w:rPr>
        <w:br/>
        <w:t xml:space="preserve">Quand je pense à toi, je __________ à moi </w:t>
      </w:r>
      <w:r w:rsidRPr="00A438C3">
        <w:rPr>
          <w:rFonts w:asciiTheme="majorHAnsi" w:hAnsiTheme="majorHAnsi"/>
        </w:rPr>
        <w:br/>
        <w:t xml:space="preserve">Je te __________ pas le grand soir </w:t>
      </w:r>
      <w:r w:rsidRPr="00A438C3">
        <w:rPr>
          <w:rFonts w:asciiTheme="majorHAnsi" w:hAnsiTheme="majorHAnsi"/>
        </w:rPr>
        <w:br/>
        <w:t xml:space="preserve">Mais juste à manger et à boire </w:t>
      </w:r>
      <w:r w:rsidRPr="00A438C3">
        <w:rPr>
          <w:rFonts w:asciiTheme="majorHAnsi" w:hAnsiTheme="majorHAnsi"/>
        </w:rPr>
        <w:br/>
        <w:t>Un peu de pain et de ___________</w:t>
      </w:r>
      <w:r w:rsidRPr="00A438C3">
        <w:rPr>
          <w:rFonts w:asciiTheme="majorHAnsi" w:hAnsiTheme="majorHAnsi"/>
        </w:rPr>
        <w:br/>
        <w:t xml:space="preserve">Dans les restos, les restos du cœur </w:t>
      </w:r>
      <w:r w:rsidRPr="00A438C3">
        <w:rPr>
          <w:rFonts w:asciiTheme="majorHAnsi" w:hAnsiTheme="majorHAnsi"/>
        </w:rPr>
        <w:br/>
      </w:r>
      <w:r w:rsidRPr="00A438C3">
        <w:rPr>
          <w:rFonts w:asciiTheme="majorHAnsi" w:hAnsiTheme="majorHAnsi"/>
        </w:rPr>
        <w:br/>
        <w:t xml:space="preserve">Autrefois on gardait toujours une place à table </w:t>
      </w:r>
      <w:r w:rsidRPr="00A438C3">
        <w:rPr>
          <w:rFonts w:asciiTheme="majorHAnsi" w:hAnsiTheme="majorHAnsi"/>
        </w:rPr>
        <w:br/>
        <w:t xml:space="preserve">Une chaise, une soupe, un coin dans l'étable </w:t>
      </w:r>
      <w:r w:rsidRPr="00A438C3">
        <w:rPr>
          <w:rFonts w:asciiTheme="majorHAnsi" w:hAnsiTheme="majorHAnsi"/>
        </w:rPr>
        <w:br/>
        <w:t>_______________ nos paupières et nos portes sont _________</w:t>
      </w:r>
      <w:r w:rsidRPr="00A438C3">
        <w:rPr>
          <w:rFonts w:asciiTheme="majorHAnsi" w:hAnsiTheme="majorHAnsi"/>
        </w:rPr>
        <w:br/>
        <w:t>Les autres sont toujours, toujours en ___________</w:t>
      </w:r>
      <w:r w:rsidRPr="00A438C3">
        <w:rPr>
          <w:rFonts w:asciiTheme="majorHAnsi" w:hAnsiTheme="majorHAnsi"/>
        </w:rPr>
        <w:br/>
      </w:r>
      <w:r w:rsidRPr="00A438C3">
        <w:rPr>
          <w:rFonts w:asciiTheme="majorHAnsi" w:hAnsiTheme="majorHAnsi"/>
        </w:rPr>
        <w:br/>
        <w:t xml:space="preserve">J'ai pas mauvaise ____________ </w:t>
      </w:r>
      <w:r w:rsidRPr="00A438C3">
        <w:rPr>
          <w:rFonts w:asciiTheme="majorHAnsi" w:hAnsiTheme="majorHAnsi"/>
        </w:rPr>
        <w:br/>
        <w:t xml:space="preserve">Ça m'empêche pas d'dormir </w:t>
      </w:r>
      <w:r w:rsidRPr="00A438C3">
        <w:rPr>
          <w:rFonts w:asciiTheme="majorHAnsi" w:hAnsiTheme="majorHAnsi"/>
        </w:rPr>
        <w:br/>
        <w:t>Mais pour tout dire, ça gâche un peu le goût d'mes ____________</w:t>
      </w:r>
      <w:r w:rsidRPr="00A438C3">
        <w:rPr>
          <w:rFonts w:asciiTheme="majorHAnsi" w:hAnsiTheme="majorHAnsi"/>
        </w:rPr>
        <w:br/>
        <w:t xml:space="preserve">C'est pas vraiment ma________ si y'en a qui ont faim </w:t>
      </w:r>
      <w:r w:rsidRPr="00A438C3">
        <w:rPr>
          <w:rFonts w:asciiTheme="majorHAnsi" w:hAnsiTheme="majorHAnsi"/>
        </w:rPr>
        <w:br/>
        <w:t xml:space="preserve">Mais ça le ______________, si on n'y change rien </w:t>
      </w:r>
      <w:r w:rsidRPr="00A438C3">
        <w:rPr>
          <w:rFonts w:asciiTheme="majorHAnsi" w:hAnsiTheme="majorHAnsi"/>
        </w:rPr>
        <w:br/>
        <w:t xml:space="preserve">J'ai pas de ____________ pour te changer la vie </w:t>
      </w:r>
      <w:r w:rsidRPr="00A438C3">
        <w:rPr>
          <w:rFonts w:asciiTheme="majorHAnsi" w:hAnsiTheme="majorHAnsi"/>
        </w:rPr>
        <w:br/>
        <w:t xml:space="preserve">Mais si je peux t'aider quelques heures, allons-y </w:t>
      </w:r>
      <w:r w:rsidRPr="00A438C3">
        <w:rPr>
          <w:rFonts w:asciiTheme="majorHAnsi" w:hAnsiTheme="majorHAnsi"/>
        </w:rPr>
        <w:br/>
        <w:t xml:space="preserve">Y a bien d'autres __________, trop pour un inventaire </w:t>
      </w:r>
      <w:r w:rsidRPr="00A438C3">
        <w:rPr>
          <w:rFonts w:asciiTheme="majorHAnsi" w:hAnsiTheme="majorHAnsi"/>
        </w:rPr>
        <w:br/>
        <w:t>Mais ça se passe ici, ici et aujourd'hui</w:t>
      </w:r>
    </w:p>
    <w:p w:rsidR="0060105E" w:rsidRPr="00F713C2" w:rsidRDefault="00B94A72" w:rsidP="0060105E">
      <w:pPr>
        <w:rPr>
          <w:rFonts w:ascii="Arial Black" w:hAnsi="Arial Black"/>
          <w:color w:val="auto"/>
          <w:u w:val="single"/>
        </w:rPr>
      </w:pPr>
      <w:r w:rsidRPr="00F713C2">
        <w:rPr>
          <w:noProof/>
          <w:color w:val="auto"/>
          <w:u w:val="single"/>
          <w:lang w:val="en-GB" w:eastAsia="en-GB"/>
        </w:rPr>
        <w:lastRenderedPageBreak/>
        <mc:AlternateContent>
          <mc:Choice Requires="wps">
            <w:drawing>
              <wp:anchor distT="0" distB="0" distL="114300" distR="114300" simplePos="0" relativeHeight="251867136" behindDoc="0" locked="0" layoutInCell="1" allowOverlap="1" wp14:anchorId="2D9E706E" wp14:editId="324C0833">
                <wp:simplePos x="0" y="0"/>
                <wp:positionH relativeFrom="margin">
                  <wp:posOffset>-590550</wp:posOffset>
                </wp:positionH>
                <wp:positionV relativeFrom="paragraph">
                  <wp:posOffset>-988695</wp:posOffset>
                </wp:positionV>
                <wp:extent cx="2736304" cy="338554"/>
                <wp:effectExtent l="0" t="0" r="0" b="0"/>
                <wp:wrapNone/>
                <wp:docPr id="274"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012B51" w:rsidRPr="0060105E" w:rsidRDefault="00012B51" w:rsidP="00B94A72">
                            <w:pPr>
                              <w:pStyle w:val="NormalWeb"/>
                              <w:spacing w:before="0" w:after="0"/>
                              <w:jc w:val="center"/>
                              <w:rPr>
                                <w:rFonts w:ascii="Comic Sans MS" w:hAnsi="Comic Sans MS"/>
                                <w:b/>
                                <w:color w:val="auto"/>
                                <w:szCs w:val="24"/>
                              </w:rPr>
                            </w:pPr>
                            <w:r>
                              <w:rPr>
                                <w:rFonts w:ascii="Comic Sans MS" w:hAnsi="Comic Sans MS"/>
                                <w:b/>
                                <w:color w:val="auto"/>
                                <w:szCs w:val="24"/>
                              </w:rPr>
                              <w:t xml:space="preserve">L’ordre public </w:t>
                            </w:r>
                          </w:p>
                        </w:txbxContent>
                      </wps:txbx>
                      <wps:bodyPr wrap="square" rtlCol="0">
                        <a:spAutoFit/>
                      </wps:bodyPr>
                    </wps:wsp>
                  </a:graphicData>
                </a:graphic>
              </wp:anchor>
            </w:drawing>
          </mc:Choice>
          <mc:Fallback>
            <w:pict>
              <v:shape w14:anchorId="2D9E706E" id="_x0000_s1120" type="#_x0000_t202" style="position:absolute;margin-left:-46.5pt;margin-top:-77.85pt;width:215.45pt;height:26.65pt;z-index:2518671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" filled="f" stroked="f">
                <v:textbox style="mso-fit-shape-to-text:t">
                  <w:txbxContent>
                    <w:p w:rsidR="00012B51" w:rsidRPr="0060105E" w:rsidRDefault="00012B51" w:rsidP="00B94A72">
                      <w:pPr>
                        <w:pStyle w:val="NormalWeb"/>
                        <w:spacing w:before="0" w:after="0"/>
                        <w:jc w:val="center"/>
                        <w:rPr>
                          <w:rFonts w:ascii="Comic Sans MS" w:hAnsi="Comic Sans MS"/>
                          <w:b/>
                          <w:color w:val="auto"/>
                          <w:szCs w:val="24"/>
                        </w:rPr>
                      </w:pPr>
                      <w:r>
                        <w:rPr>
                          <w:rFonts w:ascii="Comic Sans MS" w:hAnsi="Comic Sans MS"/>
                          <w:b/>
                          <w:color w:val="auto"/>
                          <w:szCs w:val="24"/>
                        </w:rPr>
                        <w:t xml:space="preserve">L’ordre public </w:t>
                      </w:r>
                    </w:p>
                  </w:txbxContent>
                </v:textbox>
                <w10:wrap anchorx="margin"/>
              </v:shape>
            </w:pict>
          </mc:Fallback>
        </mc:AlternateContent>
      </w:r>
      <w:r w:rsidRPr="00F713C2">
        <w:rPr>
          <w:rFonts w:ascii="Arial Black" w:hAnsi="Arial Black"/>
          <w:color w:val="auto"/>
          <w:u w:val="single"/>
        </w:rPr>
        <w:t xml:space="preserve">I </w:t>
      </w:r>
      <w:r w:rsidR="009F6668" w:rsidRPr="00F713C2">
        <w:rPr>
          <w:rFonts w:asciiTheme="majorHAnsi" w:hAnsiTheme="majorHAnsi"/>
          <w:color w:val="auto"/>
          <w:u w:val="single"/>
        </w:rPr>
        <w:t>– Les activit</w:t>
      </w:r>
      <w:r w:rsidR="009F6668" w:rsidRPr="00F713C2">
        <w:rPr>
          <w:rFonts w:asciiTheme="majorHAnsi" w:hAnsiTheme="majorHAnsi" w:cs="Arial"/>
          <w:color w:val="auto"/>
          <w:u w:val="single"/>
        </w:rPr>
        <w:t>é</w:t>
      </w:r>
      <w:r w:rsidRPr="00F713C2">
        <w:rPr>
          <w:rFonts w:asciiTheme="majorHAnsi" w:hAnsiTheme="majorHAnsi"/>
          <w:color w:val="auto"/>
          <w:u w:val="single"/>
        </w:rPr>
        <w:t>s de la police</w:t>
      </w:r>
      <w:r w:rsidRPr="00F713C2">
        <w:rPr>
          <w:rFonts w:ascii="Arial Black" w:hAnsi="Arial Black"/>
          <w:color w:val="auto"/>
          <w:u w:val="single"/>
        </w:rPr>
        <w:t xml:space="preserve"> </w:t>
      </w:r>
    </w:p>
    <w:p w:rsidR="0060105E" w:rsidRDefault="0060105E"/>
    <w:p w:rsidR="00454E79" w:rsidRDefault="00B94A72">
      <w:r>
        <w:rPr>
          <w:rFonts w:ascii="Arial" w:hAnsi="Arial" w:cs="Arial"/>
          <w:noProof/>
          <w:color w:val="333333"/>
          <w:sz w:val="18"/>
          <w:szCs w:val="18"/>
          <w:lang w:val="en-GB" w:eastAsia="en-GB"/>
        </w:rPr>
        <w:drawing>
          <wp:inline distT="0" distB="0" distL="0" distR="0" wp14:anchorId="22C3DC25" wp14:editId="4EE133C2">
            <wp:extent cx="5700402" cy="6710045"/>
            <wp:effectExtent l="0" t="0" r="0" b="0"/>
            <wp:docPr id="282" name="Picture 282" descr="C:\Users\Jean Michel\Desktop\CLAIRE\Claire School file\2013 2014 School year\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an Michel\Desktop\CLAIRE\Claire School file\2013 2014 School year\IMG_0002.jpg"/>
                    <pic:cNvPicPr>
                      <a:picLocks noChangeAspect="1" noChangeArrowheads="1"/>
                    </pic:cNvPicPr>
                  </pic:nvPicPr>
                  <pic:blipFill>
                    <a:blip r:embed="rId29" cstate="print"/>
                    <a:srcRect t="7422" b="6641"/>
                    <a:stretch>
                      <a:fillRect/>
                    </a:stretch>
                  </pic:blipFill>
                  <pic:spPr bwMode="auto">
                    <a:xfrm>
                      <a:off x="0" y="0"/>
                      <a:ext cx="5701514" cy="6711354"/>
                    </a:xfrm>
                    <a:prstGeom prst="rect">
                      <a:avLst/>
                    </a:prstGeom>
                    <a:noFill/>
                    <a:ln w="9525">
                      <a:noFill/>
                      <a:miter lim="800000"/>
                      <a:headEnd/>
                      <a:tailEnd/>
                    </a:ln>
                  </pic:spPr>
                </pic:pic>
              </a:graphicData>
            </a:graphic>
          </wp:inline>
        </w:drawing>
      </w:r>
      <w:r w:rsidR="00454E79">
        <w:br w:type="page"/>
      </w:r>
    </w:p>
    <w:p w:rsidR="00BC3A50" w:rsidRPr="00F713C2" w:rsidRDefault="00B94A72">
      <w:pPr>
        <w:rPr>
          <w:rFonts w:asciiTheme="majorHAnsi" w:hAnsiTheme="majorHAnsi"/>
          <w:color w:val="auto"/>
          <w:u w:val="single"/>
        </w:rPr>
      </w:pPr>
      <w:r w:rsidRPr="00F713C2">
        <w:rPr>
          <w:rFonts w:asciiTheme="majorHAnsi" w:hAnsiTheme="majorHAnsi"/>
          <w:noProof/>
          <w:color w:val="auto"/>
          <w:u w:val="single"/>
          <w:lang w:val="en-GB" w:eastAsia="en-GB"/>
        </w:rPr>
        <w:lastRenderedPageBreak/>
        <mc:AlternateContent>
          <mc:Choice Requires="wps">
            <w:drawing>
              <wp:anchor distT="0" distB="0" distL="114300" distR="114300" simplePos="0" relativeHeight="251869184" behindDoc="0" locked="0" layoutInCell="1" allowOverlap="1" wp14:anchorId="361D4B2F" wp14:editId="1CDA1621">
                <wp:simplePos x="0" y="0"/>
                <wp:positionH relativeFrom="margin">
                  <wp:posOffset>-914400</wp:posOffset>
                </wp:positionH>
                <wp:positionV relativeFrom="paragraph">
                  <wp:posOffset>-996315</wp:posOffset>
                </wp:positionV>
                <wp:extent cx="2736304" cy="338554"/>
                <wp:effectExtent l="0" t="0" r="0" b="0"/>
                <wp:wrapNone/>
                <wp:docPr id="283"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012B51" w:rsidRPr="0060105E" w:rsidRDefault="00012B51" w:rsidP="00B94A72">
                            <w:pPr>
                              <w:pStyle w:val="NormalWeb"/>
                              <w:spacing w:before="0" w:after="0"/>
                              <w:jc w:val="center"/>
                              <w:rPr>
                                <w:rFonts w:ascii="Comic Sans MS" w:hAnsi="Comic Sans MS"/>
                                <w:b/>
                                <w:color w:val="auto"/>
                                <w:szCs w:val="24"/>
                              </w:rPr>
                            </w:pPr>
                            <w:r>
                              <w:rPr>
                                <w:rFonts w:ascii="Comic Sans MS" w:hAnsi="Comic Sans MS"/>
                                <w:b/>
                                <w:color w:val="auto"/>
                                <w:szCs w:val="24"/>
                              </w:rPr>
                              <w:t xml:space="preserve">L’ordre public </w:t>
                            </w:r>
                          </w:p>
                        </w:txbxContent>
                      </wps:txbx>
                      <wps:bodyPr wrap="square" rtlCol="0">
                        <a:spAutoFit/>
                      </wps:bodyPr>
                    </wps:wsp>
                  </a:graphicData>
                </a:graphic>
              </wp:anchor>
            </w:drawing>
          </mc:Choice>
          <mc:Fallback>
            <w:pict>
              <v:shape w14:anchorId="361D4B2F" id="_x0000_s1121" type="#_x0000_t202" style="position:absolute;margin-left:-1in;margin-top:-78.45pt;width:215.45pt;height:26.65pt;z-index:2518691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" filled="f" stroked="f">
                <v:textbox style="mso-fit-shape-to-text:t">
                  <w:txbxContent>
                    <w:p w:rsidR="00012B51" w:rsidRPr="0060105E" w:rsidRDefault="00012B51" w:rsidP="00B94A72">
                      <w:pPr>
                        <w:pStyle w:val="NormalWeb"/>
                        <w:spacing w:before="0" w:after="0"/>
                        <w:jc w:val="center"/>
                        <w:rPr>
                          <w:rFonts w:ascii="Comic Sans MS" w:hAnsi="Comic Sans MS"/>
                          <w:b/>
                          <w:color w:val="auto"/>
                          <w:szCs w:val="24"/>
                        </w:rPr>
                      </w:pPr>
                      <w:r>
                        <w:rPr>
                          <w:rFonts w:ascii="Comic Sans MS" w:hAnsi="Comic Sans MS"/>
                          <w:b/>
                          <w:color w:val="auto"/>
                          <w:szCs w:val="24"/>
                        </w:rPr>
                        <w:t xml:space="preserve">L’ordre public </w:t>
                      </w:r>
                    </w:p>
                  </w:txbxContent>
                </v:textbox>
                <w10:wrap anchorx="margin"/>
              </v:shape>
            </w:pict>
          </mc:Fallback>
        </mc:AlternateContent>
      </w:r>
      <w:r w:rsidR="00095B86" w:rsidRPr="00F713C2">
        <w:rPr>
          <w:rFonts w:asciiTheme="majorHAnsi" w:hAnsiTheme="majorHAnsi"/>
          <w:color w:val="auto"/>
          <w:u w:val="single"/>
        </w:rPr>
        <w:t xml:space="preserve">II – </w:t>
      </w:r>
      <w:r w:rsidR="00BC3A50" w:rsidRPr="00F713C2">
        <w:rPr>
          <w:rFonts w:asciiTheme="majorHAnsi" w:hAnsiTheme="majorHAnsi"/>
          <w:color w:val="auto"/>
          <w:u w:val="single"/>
        </w:rPr>
        <w:t>R</w:t>
      </w:r>
      <w:r w:rsidR="009F6668" w:rsidRPr="00F713C2">
        <w:rPr>
          <w:rFonts w:asciiTheme="majorHAnsi" w:hAnsiTheme="majorHAnsi" w:cs="Arial"/>
          <w:color w:val="auto"/>
          <w:u w:val="single"/>
        </w:rPr>
        <w:t>é</w:t>
      </w:r>
      <w:r w:rsidR="00BC3A50" w:rsidRPr="00F713C2">
        <w:rPr>
          <w:rFonts w:asciiTheme="majorHAnsi" w:hAnsiTheme="majorHAnsi"/>
          <w:color w:val="auto"/>
          <w:u w:val="single"/>
        </w:rPr>
        <w:t xml:space="preserve">ponds aux questions en anglais </w:t>
      </w:r>
    </w:p>
    <w:p w:rsidR="00454E79" w:rsidRPr="00F713C2" w:rsidRDefault="00BC3A50">
      <w:pPr>
        <w:rPr>
          <w:rFonts w:asciiTheme="majorHAnsi" w:hAnsiTheme="majorHAnsi"/>
          <w:color w:val="auto"/>
          <w:u w:val="single"/>
        </w:rPr>
      </w:pPr>
      <w:r w:rsidRPr="00F713C2">
        <w:rPr>
          <w:rFonts w:asciiTheme="majorHAnsi" w:hAnsiTheme="majorHAnsi" w:cs="Arial"/>
          <w:color w:val="auto"/>
          <w:sz w:val="24"/>
        </w:rPr>
        <w:t>http://www.francetvinfo.fr/politique/c-politique/video-les-vrais-chiffres-de-la-criminalite-en-france_333172.html</w:t>
      </w:r>
      <w:r w:rsidR="00095B86" w:rsidRPr="00F713C2">
        <w:rPr>
          <w:rFonts w:asciiTheme="majorHAnsi" w:hAnsiTheme="majorHAnsi"/>
          <w:color w:val="auto"/>
          <w:u w:val="single"/>
        </w:rPr>
        <w:t xml:space="preserve"> </w:t>
      </w:r>
    </w:p>
    <w:p w:rsidR="00BC3A50" w:rsidRPr="00F713C2" w:rsidRDefault="00BC3A50" w:rsidP="00BC3A50">
      <w:pPr>
        <w:rPr>
          <w:rFonts w:asciiTheme="majorHAnsi" w:hAnsiTheme="majorHAnsi" w:cs="Arial"/>
          <w:color w:val="auto"/>
          <w:sz w:val="24"/>
          <w:u w:val="single"/>
        </w:rPr>
      </w:pPr>
      <w:r w:rsidRPr="00F713C2">
        <w:rPr>
          <w:rFonts w:asciiTheme="majorHAnsi" w:hAnsiTheme="majorHAnsi" w:cs="Arial"/>
          <w:color w:val="auto"/>
          <w:sz w:val="24"/>
          <w:u w:val="single"/>
        </w:rPr>
        <w:t>Questions de compréhension :</w:t>
      </w:r>
    </w:p>
    <w:p w:rsidR="00BC3A50" w:rsidRPr="00F713C2" w:rsidRDefault="00BC3A50" w:rsidP="008147F0">
      <w:pPr>
        <w:pStyle w:val="ListParagraph"/>
        <w:numPr>
          <w:ilvl w:val="0"/>
          <w:numId w:val="24"/>
        </w:numPr>
        <w:spacing w:before="0" w:after="200" w:line="276" w:lineRule="auto"/>
        <w:rPr>
          <w:rFonts w:asciiTheme="majorHAnsi" w:hAnsiTheme="majorHAnsi" w:cs="Arial"/>
          <w:color w:val="auto"/>
          <w:sz w:val="24"/>
          <w:lang w:val="en-GB"/>
        </w:rPr>
      </w:pPr>
      <w:r w:rsidRPr="00F713C2">
        <w:rPr>
          <w:rFonts w:asciiTheme="majorHAnsi" w:hAnsiTheme="majorHAnsi" w:cs="Arial"/>
          <w:color w:val="auto"/>
          <w:sz w:val="24"/>
          <w:lang w:val="en-GB"/>
        </w:rPr>
        <w:t>Name 5 types of crime mentioned at the start of the report.</w:t>
      </w:r>
    </w:p>
    <w:p w:rsidR="00BC3A50" w:rsidRPr="00F713C2" w:rsidRDefault="00BC3A50" w:rsidP="008147F0">
      <w:pPr>
        <w:pStyle w:val="ListParagraph"/>
        <w:numPr>
          <w:ilvl w:val="0"/>
          <w:numId w:val="24"/>
        </w:numPr>
        <w:spacing w:before="0" w:after="200" w:line="276" w:lineRule="auto"/>
        <w:rPr>
          <w:rFonts w:asciiTheme="majorHAnsi" w:hAnsiTheme="majorHAnsi" w:cs="Arial"/>
          <w:color w:val="auto"/>
          <w:sz w:val="24"/>
          <w:lang w:val="en-GB"/>
        </w:rPr>
      </w:pPr>
      <w:r w:rsidRPr="00F713C2">
        <w:rPr>
          <w:rFonts w:asciiTheme="majorHAnsi" w:hAnsiTheme="majorHAnsi" w:cs="Arial"/>
          <w:color w:val="auto"/>
          <w:sz w:val="24"/>
          <w:lang w:val="en-GB"/>
        </w:rPr>
        <w:t>Which feeling is steadily increasing amongst French people?</w:t>
      </w:r>
    </w:p>
    <w:p w:rsidR="00BC3A50" w:rsidRPr="00F713C2" w:rsidRDefault="00BC3A50" w:rsidP="008147F0">
      <w:pPr>
        <w:pStyle w:val="ListParagraph"/>
        <w:numPr>
          <w:ilvl w:val="0"/>
          <w:numId w:val="24"/>
        </w:numPr>
        <w:spacing w:before="0" w:after="200" w:line="276" w:lineRule="auto"/>
        <w:rPr>
          <w:rFonts w:asciiTheme="majorHAnsi" w:hAnsiTheme="majorHAnsi" w:cs="Arial"/>
          <w:color w:val="auto"/>
          <w:sz w:val="24"/>
          <w:lang w:val="en-GB"/>
        </w:rPr>
      </w:pPr>
      <w:r w:rsidRPr="00F713C2">
        <w:rPr>
          <w:rFonts w:asciiTheme="majorHAnsi" w:hAnsiTheme="majorHAnsi" w:cs="Arial"/>
          <w:color w:val="auto"/>
          <w:sz w:val="24"/>
          <w:lang w:val="en-GB"/>
        </w:rPr>
        <w:t>What doesn’t help?</w:t>
      </w:r>
    </w:p>
    <w:p w:rsidR="00BC3A50" w:rsidRPr="00F713C2" w:rsidRDefault="00BC3A50" w:rsidP="008147F0">
      <w:pPr>
        <w:pStyle w:val="ListParagraph"/>
        <w:numPr>
          <w:ilvl w:val="0"/>
          <w:numId w:val="24"/>
        </w:numPr>
        <w:spacing w:before="0" w:after="200" w:line="276" w:lineRule="auto"/>
        <w:rPr>
          <w:rFonts w:asciiTheme="majorHAnsi" w:hAnsiTheme="majorHAnsi" w:cs="Arial"/>
          <w:color w:val="auto"/>
          <w:sz w:val="24"/>
          <w:lang w:val="en-GB"/>
        </w:rPr>
      </w:pPr>
      <w:r w:rsidRPr="00F713C2">
        <w:rPr>
          <w:rFonts w:asciiTheme="majorHAnsi" w:hAnsiTheme="majorHAnsi" w:cs="Arial"/>
          <w:color w:val="auto"/>
          <w:sz w:val="24"/>
          <w:lang w:val="en-GB"/>
        </w:rPr>
        <w:t>What is the general trend with regards to crime in France according to the Home secretary’s office?</w:t>
      </w:r>
    </w:p>
    <w:p w:rsidR="00BC3A50" w:rsidRPr="00F713C2" w:rsidRDefault="00BC3A50" w:rsidP="008147F0">
      <w:pPr>
        <w:pStyle w:val="ListParagraph"/>
        <w:numPr>
          <w:ilvl w:val="0"/>
          <w:numId w:val="24"/>
        </w:numPr>
        <w:spacing w:before="0" w:after="200" w:line="276" w:lineRule="auto"/>
        <w:rPr>
          <w:rFonts w:asciiTheme="majorHAnsi" w:hAnsiTheme="majorHAnsi" w:cs="Arial"/>
          <w:color w:val="auto"/>
          <w:sz w:val="24"/>
          <w:lang w:val="en-GB"/>
        </w:rPr>
      </w:pPr>
      <w:r w:rsidRPr="00F713C2">
        <w:rPr>
          <w:rFonts w:asciiTheme="majorHAnsi" w:hAnsiTheme="majorHAnsi" w:cs="Arial"/>
          <w:color w:val="auto"/>
          <w:sz w:val="24"/>
          <w:lang w:val="en-GB"/>
        </w:rPr>
        <w:t>What is the only exception?</w:t>
      </w:r>
    </w:p>
    <w:p w:rsidR="00BC3A50" w:rsidRPr="00F713C2" w:rsidRDefault="00BC3A50" w:rsidP="008147F0">
      <w:pPr>
        <w:pStyle w:val="ListParagraph"/>
        <w:numPr>
          <w:ilvl w:val="0"/>
          <w:numId w:val="24"/>
        </w:numPr>
        <w:spacing w:before="0" w:after="200" w:line="276" w:lineRule="auto"/>
        <w:rPr>
          <w:rFonts w:asciiTheme="majorHAnsi" w:hAnsiTheme="majorHAnsi" w:cs="Arial"/>
          <w:color w:val="auto"/>
          <w:sz w:val="24"/>
          <w:lang w:val="en-GB"/>
        </w:rPr>
      </w:pPr>
      <w:r w:rsidRPr="00F713C2">
        <w:rPr>
          <w:rFonts w:asciiTheme="majorHAnsi" w:hAnsiTheme="majorHAnsi" w:cs="Arial"/>
          <w:color w:val="auto"/>
          <w:sz w:val="24"/>
          <w:lang w:val="en-GB"/>
        </w:rPr>
        <w:t>What is the best “success story”?</w:t>
      </w:r>
    </w:p>
    <w:p w:rsidR="00BC3A50" w:rsidRPr="00F713C2" w:rsidRDefault="00BC3A50" w:rsidP="008147F0">
      <w:pPr>
        <w:pStyle w:val="ListParagraph"/>
        <w:numPr>
          <w:ilvl w:val="0"/>
          <w:numId w:val="24"/>
        </w:numPr>
        <w:spacing w:before="0" w:after="200" w:line="276" w:lineRule="auto"/>
        <w:rPr>
          <w:rFonts w:asciiTheme="majorHAnsi" w:hAnsiTheme="majorHAnsi" w:cs="Arial"/>
          <w:color w:val="auto"/>
          <w:sz w:val="24"/>
          <w:lang w:val="en-GB"/>
        </w:rPr>
      </w:pPr>
      <w:r w:rsidRPr="00F713C2">
        <w:rPr>
          <w:rFonts w:asciiTheme="majorHAnsi" w:hAnsiTheme="majorHAnsi" w:cs="Arial"/>
          <w:color w:val="auto"/>
          <w:sz w:val="24"/>
          <w:lang w:val="en-GB"/>
        </w:rPr>
        <w:t>What is the problem with these figures?</w:t>
      </w:r>
    </w:p>
    <w:p w:rsidR="00BC3A50" w:rsidRPr="00F713C2" w:rsidRDefault="00BC3A50" w:rsidP="008147F0">
      <w:pPr>
        <w:pStyle w:val="ListParagraph"/>
        <w:numPr>
          <w:ilvl w:val="0"/>
          <w:numId w:val="24"/>
        </w:numPr>
        <w:spacing w:before="0" w:after="200" w:line="276" w:lineRule="auto"/>
        <w:rPr>
          <w:rFonts w:asciiTheme="majorHAnsi" w:hAnsiTheme="majorHAnsi" w:cs="Arial"/>
          <w:color w:val="auto"/>
          <w:sz w:val="24"/>
          <w:lang w:val="en-GB"/>
        </w:rPr>
      </w:pPr>
      <w:r w:rsidRPr="00F713C2">
        <w:rPr>
          <w:rFonts w:asciiTheme="majorHAnsi" w:hAnsiTheme="majorHAnsi" w:cs="Arial"/>
          <w:color w:val="auto"/>
          <w:sz w:val="24"/>
          <w:lang w:val="en-GB"/>
        </w:rPr>
        <w:t>What is the ONDRP? What do they do?</w:t>
      </w:r>
    </w:p>
    <w:p w:rsidR="00BC3A50" w:rsidRPr="00F713C2" w:rsidRDefault="00BC3A50" w:rsidP="008147F0">
      <w:pPr>
        <w:pStyle w:val="ListParagraph"/>
        <w:numPr>
          <w:ilvl w:val="0"/>
          <w:numId w:val="24"/>
        </w:numPr>
        <w:spacing w:before="0" w:after="200" w:line="276" w:lineRule="auto"/>
        <w:rPr>
          <w:rFonts w:asciiTheme="majorHAnsi" w:hAnsiTheme="majorHAnsi" w:cs="Arial"/>
          <w:color w:val="auto"/>
          <w:sz w:val="24"/>
          <w:lang w:val="en-GB"/>
        </w:rPr>
      </w:pPr>
      <w:r w:rsidRPr="00F713C2">
        <w:rPr>
          <w:rFonts w:asciiTheme="majorHAnsi" w:hAnsiTheme="majorHAnsi" w:cs="Arial"/>
          <w:color w:val="auto"/>
          <w:sz w:val="24"/>
          <w:lang w:val="en-GB"/>
        </w:rPr>
        <w:t>What is their conclusion?</w:t>
      </w:r>
    </w:p>
    <w:p w:rsidR="00BC3A50" w:rsidRPr="00F713C2" w:rsidRDefault="00BC3A50" w:rsidP="008147F0">
      <w:pPr>
        <w:pStyle w:val="ListParagraph"/>
        <w:numPr>
          <w:ilvl w:val="0"/>
          <w:numId w:val="24"/>
        </w:numPr>
        <w:spacing w:before="0" w:after="200" w:line="276" w:lineRule="auto"/>
        <w:rPr>
          <w:rFonts w:asciiTheme="majorHAnsi" w:hAnsiTheme="majorHAnsi" w:cs="Arial"/>
          <w:color w:val="auto"/>
          <w:sz w:val="24"/>
          <w:lang w:val="en-GB"/>
        </w:rPr>
      </w:pPr>
      <w:r w:rsidRPr="00F713C2">
        <w:rPr>
          <w:rFonts w:asciiTheme="majorHAnsi" w:hAnsiTheme="majorHAnsi" w:cs="Arial"/>
          <w:color w:val="auto"/>
          <w:sz w:val="24"/>
          <w:lang w:val="en-GB"/>
        </w:rPr>
        <w:t xml:space="preserve">How many French people do not feel safe at home? When stepping outside? </w:t>
      </w:r>
    </w:p>
    <w:p w:rsidR="00095B86" w:rsidRPr="00F713C2" w:rsidRDefault="00095B86">
      <w:pPr>
        <w:rPr>
          <w:rFonts w:asciiTheme="majorHAnsi" w:hAnsiTheme="majorHAnsi"/>
          <w:color w:val="auto"/>
        </w:rPr>
      </w:pPr>
    </w:p>
    <w:p w:rsidR="00BC3A50" w:rsidRPr="00F713C2" w:rsidRDefault="00BC3A50">
      <w:pPr>
        <w:rPr>
          <w:rFonts w:asciiTheme="majorHAnsi" w:hAnsiTheme="majorHAnsi"/>
          <w:color w:val="auto"/>
        </w:rPr>
      </w:pPr>
    </w:p>
    <w:p w:rsidR="00BC3A50" w:rsidRPr="00F713C2" w:rsidRDefault="00BC3A50">
      <w:pPr>
        <w:rPr>
          <w:rFonts w:asciiTheme="majorHAnsi" w:hAnsiTheme="majorHAnsi"/>
          <w:color w:val="auto"/>
          <w:u w:val="single"/>
        </w:rPr>
      </w:pPr>
      <w:r w:rsidRPr="00F713C2">
        <w:rPr>
          <w:rFonts w:asciiTheme="majorHAnsi" w:hAnsiTheme="majorHAnsi"/>
          <w:color w:val="auto"/>
          <w:u w:val="single"/>
        </w:rPr>
        <w:t xml:space="preserve">III – Traduis </w:t>
      </w:r>
    </w:p>
    <w:p w:rsidR="00BC3A50" w:rsidRPr="00F713C2" w:rsidRDefault="00BC3A50" w:rsidP="00BC3A50">
      <w:pPr>
        <w:rPr>
          <w:rFonts w:asciiTheme="majorHAnsi" w:hAnsiTheme="majorHAnsi" w:cs="Arial"/>
          <w:color w:val="auto"/>
          <w:sz w:val="24"/>
        </w:rPr>
      </w:pPr>
      <w:r w:rsidRPr="00F713C2">
        <w:rPr>
          <w:rFonts w:asciiTheme="majorHAnsi" w:hAnsiTheme="majorHAnsi" w:cs="Arial"/>
          <w:color w:val="auto"/>
          <w:sz w:val="24"/>
        </w:rPr>
        <w:t>Homicides, violences sexuelles, vols à l’arrachée, cambriolages, agressions, menaces, insultes : autant de mots qui font grimper en flèche le sentiment d’insécurité dès qu’ils apparaissent dans une conversation ou un fait-divers. Et le climat de crise n’aide pas. Face à ces angoisses latentes, vérifions ce que nous disent les chiffres et faisons un tour d’horizon de la criminalité en France.</w:t>
      </w:r>
    </w:p>
    <w:p w:rsidR="00BC3A50" w:rsidRPr="00F713C2" w:rsidRDefault="00BC3A50">
      <w:pPr>
        <w:rPr>
          <w:color w:val="auto"/>
        </w:rPr>
      </w:pPr>
    </w:p>
    <w:p w:rsidR="00454E79" w:rsidRPr="00F713C2" w:rsidRDefault="00454E79">
      <w:pPr>
        <w:rPr>
          <w:color w:val="auto"/>
        </w:rPr>
      </w:pPr>
      <w:r w:rsidRPr="00F713C2">
        <w:rPr>
          <w:color w:val="auto"/>
        </w:rPr>
        <w:br w:type="page"/>
      </w:r>
    </w:p>
    <w:p w:rsidR="00454E79" w:rsidRDefault="005318BA" w:rsidP="008147F0">
      <w:pPr>
        <w:pStyle w:val="ListParagraph"/>
        <w:numPr>
          <w:ilvl w:val="0"/>
          <w:numId w:val="25"/>
        </w:numPr>
      </w:pPr>
      <w:r>
        <w:rPr>
          <w:noProof/>
          <w:color w:val="auto"/>
          <w:kern w:val="0"/>
          <w:sz w:val="24"/>
          <w:szCs w:val="24"/>
          <w:lang w:val="en-GB" w:eastAsia="en-GB"/>
        </w:rPr>
        <w:lastRenderedPageBreak/>
        <mc:AlternateContent>
          <mc:Choice Requires="wps">
            <w:drawing>
              <wp:anchor distT="36576" distB="36576" distL="36576" distR="36576" simplePos="0" relativeHeight="251873280" behindDoc="0" locked="0" layoutInCell="1" allowOverlap="1" wp14:anchorId="1322BD42" wp14:editId="36C33E94">
                <wp:simplePos x="0" y="0"/>
                <wp:positionH relativeFrom="column">
                  <wp:posOffset>-201930</wp:posOffset>
                </wp:positionH>
                <wp:positionV relativeFrom="paragraph">
                  <wp:posOffset>-290830</wp:posOffset>
                </wp:positionV>
                <wp:extent cx="5760085" cy="9072245"/>
                <wp:effectExtent l="4445" t="4445" r="0" b="635"/>
                <wp:wrapNone/>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9072245"/>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012B51" w:rsidRPr="005318BA" w:rsidRDefault="00012B51" w:rsidP="005318BA">
                            <w:pPr>
                              <w:pStyle w:val="H2"/>
                              <w:keepNext/>
                              <w:widowControl w:val="0"/>
                              <w:rPr>
                                <w:rFonts w:ascii="Lucida Bright" w:hAnsi="Lucida Bright" w:cs="Lucida Bright"/>
                                <w:sz w:val="20"/>
                                <w:szCs w:val="20"/>
                                <w:lang w:val="fr-FR"/>
                                <w14:ligatures w14:val="none"/>
                              </w:rPr>
                            </w:pPr>
                            <w:r w:rsidRPr="005318BA">
                              <w:rPr>
                                <w:rFonts w:ascii="Lucida Bright" w:hAnsi="Lucida Bright" w:cs="Lucida Bright"/>
                                <w:sz w:val="20"/>
                                <w:szCs w:val="20"/>
                                <w:lang w:val="fr-FR"/>
                                <w14:ligatures w14:val="none"/>
                              </w:rPr>
                              <w:t xml:space="preserve">«Les filles de Meaux et de Noisiel veulent toujours en découdre» </w:t>
                            </w:r>
                          </w:p>
                          <w:p w:rsidR="00012B51" w:rsidRPr="005318BA" w:rsidRDefault="00012B51" w:rsidP="005318BA">
                            <w:pPr>
                              <w:pStyle w:val="H3"/>
                              <w:keepNext/>
                              <w:widowControl w:val="0"/>
                              <w:rPr>
                                <w:sz w:val="20"/>
                                <w:szCs w:val="20"/>
                                <w:lang w:val="fr-FR"/>
                                <w14:ligatures w14:val="none"/>
                              </w:rPr>
                            </w:pPr>
                            <w:r w:rsidRPr="005318BA">
                              <w:rPr>
                                <w:rFonts w:ascii="Lucida Bright" w:hAnsi="Lucida Bright" w:cs="Lucida Bright"/>
                                <w:sz w:val="20"/>
                                <w:szCs w:val="20"/>
                                <w:lang w:val="fr-FR"/>
                                <w14:ligatures w14:val="none"/>
                              </w:rPr>
                              <w:t>Après le face-à-face qui a opposé, lundi soir, une vingtaine de filles à la gare routière de Chelles, Julie, une lycéenne de 17 ans, témoigne. Elle indique qu'une nouvelle rixe est déjà programmée</w:t>
                            </w:r>
                            <w:r w:rsidRPr="005318BA">
                              <w:rPr>
                                <w:sz w:val="20"/>
                                <w:szCs w:val="20"/>
                                <w:lang w:val="fr-FR"/>
                                <w14:ligatures w14:val="none"/>
                              </w:rPr>
                              <w:t xml:space="preserve">. </w:t>
                            </w:r>
                          </w:p>
                          <w:p w:rsidR="00012B51" w:rsidRDefault="00012B51" w:rsidP="005318BA">
                            <w:pPr>
                              <w:widowControl w:val="0"/>
                              <w:rPr>
                                <w:rFonts w:ascii="Lucida Bright" w:hAnsi="Lucida Bright" w:cs="Lucida Bright"/>
                                <w:lang w:val="fr-FR"/>
                              </w:rPr>
                            </w:pPr>
                            <w:r w:rsidRPr="005318BA">
                              <w:rPr>
                                <w:rFonts w:ascii="Lucida Bright" w:hAnsi="Lucida Bright" w:cs="Lucida Bright"/>
                                <w:lang w:val="fr-FR"/>
                              </w:rPr>
                              <w:t>«D'habitude, quand j'assiste à une bagarre, je ne reste pas longtemps. » Lundi soir, Julie, 17 ans, a pourtant décidé de « regarder jusqu'à ce que ça se finisse ». Le spectacle était donné à 17 h 30 sur la place bordée d'arbres de la gare routière de Chelles. Une vingtaine de filles armées de tournevis, de barres de fer, d'une latte de sommier ou d'un couteau à viande s'y étaient donné rendez-vous pour un règlement de comptes. Les filles de Meaux contre celles de Noisiel : une quarantaine de supporters et spectatrices les accompagnaient.</w:t>
                            </w:r>
                            <w:r w:rsidRPr="005318BA">
                              <w:rPr>
                                <w:rFonts w:ascii="Lucida Bright" w:hAnsi="Lucida Bright" w:cs="Lucida Bright"/>
                                <w:lang w:val="fr-FR"/>
                              </w:rPr>
                              <w:br/>
                            </w:r>
                            <w:r w:rsidRPr="005318BA">
                              <w:rPr>
                                <w:rFonts w:ascii="Lucida Bright" w:hAnsi="Lucida Bright" w:cs="Lucida Bright"/>
                                <w:lang w:val="fr-FR"/>
                              </w:rPr>
                              <w:br/>
                              <w:t xml:space="preserve">Julie connaissait presque toutes les participantes, scolarisées comme elle à Chelles, au lycée professionnel. « Elles ont fixé le rendez-vous par l'intermédiaire de connaissances communes, qui font le lien, explique-t-elle. Cela peut être d'anciennes camarades de classes passées dans un autre lycée ou une autre ville. » </w:t>
                            </w:r>
                            <w:r w:rsidRPr="005318BA">
                              <w:rPr>
                                <w:rFonts w:ascii="Lucida Bright" w:hAnsi="Lucida Bright" w:cs="Lucida Bright"/>
                                <w:lang w:val="fr-FR"/>
                              </w:rPr>
                              <w:br/>
                            </w:r>
                            <w:r w:rsidRPr="005318BA">
                              <w:rPr>
                                <w:rFonts w:ascii="Lucida Bright" w:hAnsi="Lucida Bright" w:cs="Lucida Bright"/>
                                <w:lang w:val="fr-FR"/>
                              </w:rPr>
                              <w:br/>
                            </w:r>
                            <w:r w:rsidRPr="005318BA">
                              <w:rPr>
                                <w:rFonts w:ascii="Lucida Bright" w:hAnsi="Lucida Bright" w:cs="Lucida Bright"/>
                                <w:b/>
                                <w:bCs/>
                                <w:lang w:val="fr-FR"/>
                              </w:rPr>
                              <w:t xml:space="preserve">« On veut montrer notre personnalité » </w:t>
                            </w:r>
                            <w:r w:rsidRPr="005318BA">
                              <w:rPr>
                                <w:rFonts w:ascii="Lucida Bright" w:hAnsi="Lucida Bright" w:cs="Lucida Bright"/>
                                <w:lang w:val="fr-FR"/>
                              </w:rPr>
                              <w:br/>
                            </w:r>
                            <w:r w:rsidRPr="005318BA">
                              <w:rPr>
                                <w:rFonts w:ascii="Lucida Bright" w:hAnsi="Lucida Bright" w:cs="Lucida Bright"/>
                                <w:lang w:val="fr-FR"/>
                              </w:rPr>
                              <w:br/>
                              <w:t xml:space="preserve">Pourquoi ce rendez-vous musclé organisé à coups de SMS ? « Il y a eu une embrouille entre deux filles et cela a dégénéré », détaille encore Julie. Pour une de ses amies, c'est « un mauvais regard » qui aurait tout déclenché. D'autres évoquent un différend d'ordre sentimental entre deux adolescentes de deux territoires opposés. « D'habitude ce sont les garçons qui marquent leurs terres ! réagissait hier une habitante de la Pierre-Collinet. Elles ont voulu faire pareil, parce que le groupe de Noisiel les cherchait depuis longtemps. » Qui provoque qui ? Comment l'une regarde l'autre ? La moindre « histoire de filles » est devenue prétexte à une violence de groupe empruntée aux garçons. « Depuis un an, il y a de plus en plus de bagarres entre meufs, constate Julie. On veut montrer notre personnalité. Les mecs nous prennent trop souvent pour des déchets : il faut qu'ils sachent que si on nous parle mal, on réagira ! » </w:t>
                            </w:r>
                            <w:r w:rsidRPr="005318BA">
                              <w:rPr>
                                <w:rFonts w:ascii="Lucida Bright" w:hAnsi="Lucida Bright" w:cs="Lucida Bright"/>
                                <w:lang w:val="fr-FR"/>
                              </w:rPr>
                              <w:br/>
                            </w:r>
                            <w:r w:rsidRPr="005318BA">
                              <w:rPr>
                                <w:rFonts w:ascii="Lucida Bright" w:hAnsi="Lucida Bright" w:cs="Lucida Bright"/>
                                <w:lang w:val="fr-FR"/>
                              </w:rPr>
                              <w:br/>
                              <w:t>Une logique qui a conduit sept lycéennes tout droit en garde à vue au commissariat de Chelles, lundi soir. Prévenue par les services scolaires d'une possible rixe, la police est intervenue dès les premiers coups. Une huitième adolescente a été interpellée hier. Toutes sont âgées de 15 et 16 ans. Hier soir, le parquet a requis contre les cinq plus âgées un placement sous contrôle judiciaire, l'interdiction de se rendre à Chelles en dehors des heures de cours et l'obligation de rester chez leurs parents les soirs de semaine après 20 heures. La réponse la plus stricte possible à un mal qui inquiète.</w:t>
                            </w:r>
                            <w:r w:rsidRPr="005318BA">
                              <w:rPr>
                                <w:rFonts w:ascii="Lucida Bright" w:hAnsi="Lucida Bright" w:cs="Lucida Bright"/>
                                <w:lang w:val="fr-FR"/>
                              </w:rPr>
                              <w:br/>
                            </w:r>
                            <w:r w:rsidRPr="005318BA">
                              <w:rPr>
                                <w:rFonts w:ascii="Lucida Bright" w:hAnsi="Lucida Bright" w:cs="Lucida Bright"/>
                                <w:lang w:val="fr-FR"/>
                              </w:rPr>
                              <w:br/>
                              <w:t>« La lutte contre ce genre de rassemblements armés de jeunes figure parmi nos priorités », assure le procureur de la République de Meaux, René Pech. Aujourd'hui, une réunion de concertation doit être organisée à Chelles entre les policiers, les représentants de la justice et les responsables des lycées professionnels concernés par la dernière bagarre. Une manière de prévenir la suivante ? Julie et sa copine, en tout cas, n'en démordent pas : « Il y aura un match retour, c'est obligé ! rigolent-elles. Les filles de Noisiel et de Meaux veulent toujours en découdre. Elles se retrouveront. Et si ce n'est pas demain, ce sera plus tard. »</w:t>
                            </w:r>
                            <w:r w:rsidRPr="005318BA">
                              <w:rPr>
                                <w:rFonts w:ascii="Lucida Bright" w:hAnsi="Lucida Bright" w:cs="Lucida Bright"/>
                                <w:lang w:val="fr-FR"/>
                              </w:rPr>
                              <w:br/>
                            </w:r>
                          </w:p>
                          <w:p w:rsidR="00012B51" w:rsidRDefault="00012B51" w:rsidP="005318BA">
                            <w:pPr>
                              <w:widowControl w:val="0"/>
                              <w:rPr>
                                <w:rFonts w:ascii="Lucida Bright" w:hAnsi="Lucida Bright" w:cs="Lucida Bright"/>
                                <w:lang w:val="fr-FR"/>
                              </w:rPr>
                            </w:pPr>
                            <w:r>
                              <w:rPr>
                                <w:rFonts w:ascii="Lucida Bright" w:hAnsi="Lucida Bright" w:cs="Lucida Bright"/>
                                <w:lang w:val="fr-FR"/>
                              </w:rPr>
                              <w:t> </w:t>
                            </w:r>
                          </w:p>
                          <w:p w:rsidR="00012B51" w:rsidRDefault="00012B51" w:rsidP="005318BA">
                            <w:pPr>
                              <w:widowControl w:val="0"/>
                              <w:rPr>
                                <w:rFonts w:ascii="Lucida Bright" w:hAnsi="Lucida Bright" w:cs="Lucida Bright"/>
                                <w:b/>
                                <w:bCs/>
                                <w:lang w:val="fr-FR"/>
                              </w:rPr>
                            </w:pPr>
                            <w:r>
                              <w:rPr>
                                <w:rFonts w:ascii="Lucida Bright" w:hAnsi="Lucida Bright" w:cs="Lucida Bright"/>
                                <w:b/>
                                <w:bCs/>
                                <w:lang w:val="fr-FR"/>
                              </w:rPr>
                              <w:t> </w:t>
                            </w:r>
                          </w:p>
                          <w:p w:rsidR="00012B51" w:rsidRDefault="00012B51" w:rsidP="005318BA">
                            <w:pPr>
                              <w:widowControl w:val="0"/>
                              <w:rPr>
                                <w:rFonts w:ascii="Lucida Bright" w:hAnsi="Lucida Bright" w:cs="Lucida Bright"/>
                                <w:b/>
                                <w:bCs/>
                                <w:lang w:val="fr-FR"/>
                              </w:rPr>
                            </w:pPr>
                            <w:r>
                              <w:rPr>
                                <w:rFonts w:ascii="Lucida Bright" w:hAnsi="Lucida Bright" w:cs="Lucida Bright"/>
                                <w:b/>
                                <w:bCs/>
                                <w:lang w:val="fr-FR"/>
                              </w:rPr>
                              <w:t>Le Parisien 07/02/2008</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1322BD42" id="Text Box 285" o:spid="_x0000_s1122" type="#_x0000_t202" style="position:absolute;left:0;text-align:left;margin-left:-15.9pt;margin-top:-22.9pt;width:453.55pt;height:714.35pt;z-index:2518732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" stroked="f" strokecolor="black [0]" strokeweight="0" insetpen="t">
                <v:shadow color="#ccc"/>
                <v:textbox inset="2.8pt,2.8pt,2.8pt,2.8pt">
                  <w:txbxContent>
                    <w:p w:rsidR="00012B51" w:rsidRPr="005318BA" w:rsidRDefault="00012B51" w:rsidP="005318BA">
                      <w:pPr>
                        <w:pStyle w:val="H2"/>
                        <w:keepNext/>
                        <w:widowControl w:val="0"/>
                        <w:rPr>
                          <w:rFonts w:ascii="Lucida Bright" w:hAnsi="Lucida Bright" w:cs="Lucida Bright"/>
                          <w:sz w:val="20"/>
                          <w:szCs w:val="20"/>
                          <w:lang w:val="fr-FR"/>
                          <w14:ligatures w14:val="none"/>
                        </w:rPr>
                      </w:pPr>
                      <w:r w:rsidRPr="005318BA">
                        <w:rPr>
                          <w:rFonts w:ascii="Lucida Bright" w:hAnsi="Lucida Bright" w:cs="Lucida Bright"/>
                          <w:sz w:val="20"/>
                          <w:szCs w:val="20"/>
                          <w:lang w:val="fr-FR"/>
                          <w14:ligatures w14:val="none"/>
                        </w:rPr>
                        <w:t xml:space="preserve">«Les filles de Meaux et de Noisiel veulent toujours en découdre» </w:t>
                      </w:r>
                    </w:p>
                    <w:p w:rsidR="00012B51" w:rsidRPr="005318BA" w:rsidRDefault="00012B51" w:rsidP="005318BA">
                      <w:pPr>
                        <w:pStyle w:val="H3"/>
                        <w:keepNext/>
                        <w:widowControl w:val="0"/>
                        <w:rPr>
                          <w:sz w:val="20"/>
                          <w:szCs w:val="20"/>
                          <w:lang w:val="fr-FR"/>
                          <w14:ligatures w14:val="none"/>
                        </w:rPr>
                      </w:pPr>
                      <w:r w:rsidRPr="005318BA">
                        <w:rPr>
                          <w:rFonts w:ascii="Lucida Bright" w:hAnsi="Lucida Bright" w:cs="Lucida Bright"/>
                          <w:sz w:val="20"/>
                          <w:szCs w:val="20"/>
                          <w:lang w:val="fr-FR"/>
                          <w14:ligatures w14:val="none"/>
                        </w:rPr>
                        <w:t>Après le face-à-face qui a opposé, lundi soir, une vingtaine de filles à la gare routière de Chelles, Julie, une lycéenne de 17 ans, témoigne. Elle indique qu'une nouvelle rixe est déjà programmée</w:t>
                      </w:r>
                      <w:r w:rsidRPr="005318BA">
                        <w:rPr>
                          <w:sz w:val="20"/>
                          <w:szCs w:val="20"/>
                          <w:lang w:val="fr-FR"/>
                          <w14:ligatures w14:val="none"/>
                        </w:rPr>
                        <w:t xml:space="preserve">. </w:t>
                      </w:r>
                    </w:p>
                    <w:p w:rsidR="00012B51" w:rsidRDefault="00012B51" w:rsidP="005318BA">
                      <w:pPr>
                        <w:widowControl w:val="0"/>
                        <w:rPr>
                          <w:rFonts w:ascii="Lucida Bright" w:hAnsi="Lucida Bright" w:cs="Lucida Bright"/>
                          <w:lang w:val="fr-FR"/>
                        </w:rPr>
                      </w:pPr>
                      <w:r w:rsidRPr="005318BA">
                        <w:rPr>
                          <w:rFonts w:ascii="Lucida Bright" w:hAnsi="Lucida Bright" w:cs="Lucida Bright"/>
                          <w:lang w:val="fr-FR"/>
                        </w:rPr>
                        <w:t>«D'habitude, quand j'assiste à une bagarre, je ne reste pas longtemps. » Lundi soir, Julie, 17 ans, a pourtant décidé de « regarder jusqu'à ce que ça se finisse ». Le spectacle était donné à 17 h 30 sur la place bordée d'arbres de la gare routière de Chelles. Une vingtaine de filles armées de tournevis, de barres de fer, d'une latte de sommier ou d'un couteau à viande s'y étaient donné rendez-vous pour un règlement de comptes. Les filles de Meaux contre celles de Noisiel : une quarantaine de supporters et spectatrices les accompagnaient.</w:t>
                      </w:r>
                      <w:r w:rsidRPr="005318BA">
                        <w:rPr>
                          <w:rFonts w:ascii="Lucida Bright" w:hAnsi="Lucida Bright" w:cs="Lucida Bright"/>
                          <w:lang w:val="fr-FR"/>
                        </w:rPr>
                        <w:br/>
                      </w:r>
                      <w:r w:rsidRPr="005318BA">
                        <w:rPr>
                          <w:rFonts w:ascii="Lucida Bright" w:hAnsi="Lucida Bright" w:cs="Lucida Bright"/>
                          <w:lang w:val="fr-FR"/>
                        </w:rPr>
                        <w:br/>
                        <w:t xml:space="preserve">Julie connaissait presque toutes les participantes, scolarisées comme elle à Chelles, au lycée professionnel. « Elles ont fixé le rendez-vous par l'intermédiaire de connaissances communes, qui font le lien, explique-t-elle. Cela peut être d'anciennes camarades de classes passées dans un autre lycée ou une autre ville. » </w:t>
                      </w:r>
                      <w:r w:rsidRPr="005318BA">
                        <w:rPr>
                          <w:rFonts w:ascii="Lucida Bright" w:hAnsi="Lucida Bright" w:cs="Lucida Bright"/>
                          <w:lang w:val="fr-FR"/>
                        </w:rPr>
                        <w:br/>
                      </w:r>
                      <w:r w:rsidRPr="005318BA">
                        <w:rPr>
                          <w:rFonts w:ascii="Lucida Bright" w:hAnsi="Lucida Bright" w:cs="Lucida Bright"/>
                          <w:lang w:val="fr-FR"/>
                        </w:rPr>
                        <w:br/>
                      </w:r>
                      <w:r w:rsidRPr="005318BA">
                        <w:rPr>
                          <w:rFonts w:ascii="Lucida Bright" w:hAnsi="Lucida Bright" w:cs="Lucida Bright"/>
                          <w:b/>
                          <w:bCs/>
                          <w:lang w:val="fr-FR"/>
                        </w:rPr>
                        <w:t xml:space="preserve">« On veut montrer notre personnalité » </w:t>
                      </w:r>
                      <w:r w:rsidRPr="005318BA">
                        <w:rPr>
                          <w:rFonts w:ascii="Lucida Bright" w:hAnsi="Lucida Bright" w:cs="Lucida Bright"/>
                          <w:lang w:val="fr-FR"/>
                        </w:rPr>
                        <w:br/>
                      </w:r>
                      <w:r w:rsidRPr="005318BA">
                        <w:rPr>
                          <w:rFonts w:ascii="Lucida Bright" w:hAnsi="Lucida Bright" w:cs="Lucida Bright"/>
                          <w:lang w:val="fr-FR"/>
                        </w:rPr>
                        <w:br/>
                        <w:t xml:space="preserve">Pourquoi ce rendez-vous musclé organisé à coups de SMS ? « Il y a eu une embrouille entre deux filles et cela a dégénéré », détaille encore Julie. Pour une de ses amies, c'est « un mauvais regard » qui aurait tout déclenché. D'autres évoquent un différend d'ordre sentimental entre deux adolescentes de deux territoires opposés. « D'habitude ce sont les garçons qui marquent leurs terres ! réagissait hier une habitante de la Pierre-Collinet. Elles ont voulu faire pareil, parce que le groupe de Noisiel les cherchait depuis longtemps. » Qui provoque qui ? Comment l'une regarde l'autre ? La moindre « histoire de filles » est devenue prétexte à une violence de groupe empruntée aux garçons. « Depuis un an, il y a de plus en plus de bagarres entre meufs, constate Julie. On veut montrer notre personnalité. Les mecs nous prennent trop souvent pour des déchets : il faut qu'ils sachent que si on nous parle mal, on réagira ! » </w:t>
                      </w:r>
                      <w:r w:rsidRPr="005318BA">
                        <w:rPr>
                          <w:rFonts w:ascii="Lucida Bright" w:hAnsi="Lucida Bright" w:cs="Lucida Bright"/>
                          <w:lang w:val="fr-FR"/>
                        </w:rPr>
                        <w:br/>
                      </w:r>
                      <w:r w:rsidRPr="005318BA">
                        <w:rPr>
                          <w:rFonts w:ascii="Lucida Bright" w:hAnsi="Lucida Bright" w:cs="Lucida Bright"/>
                          <w:lang w:val="fr-FR"/>
                        </w:rPr>
                        <w:br/>
                        <w:t>Une logique qui a conduit sept lycéennes tout droit en garde à vue au commissariat de Chelles, lundi soir. Prévenue par les services scolaires d'une possible rixe, la police est intervenue dès les premiers coups. Une huitième adolescente a été interpellée hier. Toutes sont âgées de 15 et 16 ans. Hier soir, le parquet a requis contre les cinq plus âgées un placement sous contrôle judiciaire, l'interdiction de se rendre à Chelles en dehors des heures de cours et l'obligation de rester chez leurs parents les soirs de semaine après 20 heures. La réponse la plus stricte possible à un mal qui inquiète.</w:t>
                      </w:r>
                      <w:r w:rsidRPr="005318BA">
                        <w:rPr>
                          <w:rFonts w:ascii="Lucida Bright" w:hAnsi="Lucida Bright" w:cs="Lucida Bright"/>
                          <w:lang w:val="fr-FR"/>
                        </w:rPr>
                        <w:br/>
                      </w:r>
                      <w:r w:rsidRPr="005318BA">
                        <w:rPr>
                          <w:rFonts w:ascii="Lucida Bright" w:hAnsi="Lucida Bright" w:cs="Lucida Bright"/>
                          <w:lang w:val="fr-FR"/>
                        </w:rPr>
                        <w:br/>
                        <w:t>« La lutte contre ce genre de rassemblements armés de jeunes figure parmi nos priorités », assure le procureur de la République de Meaux, René Pech. Aujourd'hui, une réunion de concertation doit être organisée à Chelles entre les policiers, les représentants de la justice et les responsables des lycées professionnels concernés par la dernière bagarre. Une manière de prévenir la suivante ? Julie et sa copine, en tout cas, n'en démordent pas : « Il y aura un match retour, c'est obligé ! rigolent-elles. Les filles de Noisiel et de Meaux veulent toujours en découdre. Elles se retrouveront. Et si ce n'est pas demain, ce sera plus tard. »</w:t>
                      </w:r>
                      <w:r w:rsidRPr="005318BA">
                        <w:rPr>
                          <w:rFonts w:ascii="Lucida Bright" w:hAnsi="Lucida Bright" w:cs="Lucida Bright"/>
                          <w:lang w:val="fr-FR"/>
                        </w:rPr>
                        <w:br/>
                      </w:r>
                    </w:p>
                    <w:p w:rsidR="00012B51" w:rsidRDefault="00012B51" w:rsidP="005318BA">
                      <w:pPr>
                        <w:widowControl w:val="0"/>
                        <w:rPr>
                          <w:rFonts w:ascii="Lucida Bright" w:hAnsi="Lucida Bright" w:cs="Lucida Bright"/>
                          <w:lang w:val="fr-FR"/>
                        </w:rPr>
                      </w:pPr>
                      <w:r>
                        <w:rPr>
                          <w:rFonts w:ascii="Lucida Bright" w:hAnsi="Lucida Bright" w:cs="Lucida Bright"/>
                          <w:lang w:val="fr-FR"/>
                        </w:rPr>
                        <w:t> </w:t>
                      </w:r>
                    </w:p>
                    <w:p w:rsidR="00012B51" w:rsidRDefault="00012B51" w:rsidP="005318BA">
                      <w:pPr>
                        <w:widowControl w:val="0"/>
                        <w:rPr>
                          <w:rFonts w:ascii="Lucida Bright" w:hAnsi="Lucida Bright" w:cs="Lucida Bright"/>
                          <w:b/>
                          <w:bCs/>
                          <w:lang w:val="fr-FR"/>
                        </w:rPr>
                      </w:pPr>
                      <w:r>
                        <w:rPr>
                          <w:rFonts w:ascii="Lucida Bright" w:hAnsi="Lucida Bright" w:cs="Lucida Bright"/>
                          <w:b/>
                          <w:bCs/>
                          <w:lang w:val="fr-FR"/>
                        </w:rPr>
                        <w:t> </w:t>
                      </w:r>
                    </w:p>
                    <w:p w:rsidR="00012B51" w:rsidRDefault="00012B51" w:rsidP="005318BA">
                      <w:pPr>
                        <w:widowControl w:val="0"/>
                        <w:rPr>
                          <w:rFonts w:ascii="Lucida Bright" w:hAnsi="Lucida Bright" w:cs="Lucida Bright"/>
                          <w:b/>
                          <w:bCs/>
                          <w:lang w:val="fr-FR"/>
                        </w:rPr>
                      </w:pPr>
                      <w:r>
                        <w:rPr>
                          <w:rFonts w:ascii="Lucida Bright" w:hAnsi="Lucida Bright" w:cs="Lucida Bright"/>
                          <w:b/>
                          <w:bCs/>
                          <w:lang w:val="fr-FR"/>
                        </w:rPr>
                        <w:t>Le Parisien 07/02/2008</w:t>
                      </w:r>
                    </w:p>
                  </w:txbxContent>
                </v:textbox>
              </v:shape>
            </w:pict>
          </mc:Fallback>
        </mc:AlternateContent>
      </w:r>
      <w:r w:rsidR="00BC3A50" w:rsidRPr="00095B86">
        <w:rPr>
          <w:noProof/>
          <w:lang w:val="en-GB" w:eastAsia="en-GB"/>
        </w:rPr>
        <mc:AlternateContent>
          <mc:Choice Requires="wps">
            <w:drawing>
              <wp:anchor distT="0" distB="0" distL="114300" distR="114300" simplePos="0" relativeHeight="251871232" behindDoc="0" locked="0" layoutInCell="1" allowOverlap="1" wp14:anchorId="18F3AE72" wp14:editId="57781930">
                <wp:simplePos x="0" y="0"/>
                <wp:positionH relativeFrom="margin">
                  <wp:posOffset>-866775</wp:posOffset>
                </wp:positionH>
                <wp:positionV relativeFrom="paragraph">
                  <wp:posOffset>-977265</wp:posOffset>
                </wp:positionV>
                <wp:extent cx="2736304" cy="338554"/>
                <wp:effectExtent l="0" t="0" r="0" b="0"/>
                <wp:wrapNone/>
                <wp:docPr id="284"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012B51" w:rsidRPr="0060105E" w:rsidRDefault="00012B51" w:rsidP="00BC3A50">
                            <w:pPr>
                              <w:pStyle w:val="NormalWeb"/>
                              <w:spacing w:before="0" w:after="0"/>
                              <w:jc w:val="center"/>
                              <w:rPr>
                                <w:rFonts w:ascii="Comic Sans MS" w:hAnsi="Comic Sans MS"/>
                                <w:b/>
                                <w:color w:val="auto"/>
                                <w:szCs w:val="24"/>
                              </w:rPr>
                            </w:pPr>
                            <w:r>
                              <w:rPr>
                                <w:rFonts w:ascii="Comic Sans MS" w:hAnsi="Comic Sans MS"/>
                                <w:b/>
                                <w:color w:val="auto"/>
                                <w:szCs w:val="24"/>
                              </w:rPr>
                              <w:t xml:space="preserve">Crime et chatiment  </w:t>
                            </w:r>
                          </w:p>
                        </w:txbxContent>
                      </wps:txbx>
                      <wps:bodyPr wrap="square" rtlCol="0">
                        <a:spAutoFit/>
                      </wps:bodyPr>
                    </wps:wsp>
                  </a:graphicData>
                </a:graphic>
              </wp:anchor>
            </w:drawing>
          </mc:Choice>
          <mc:Fallback>
            <w:pict>
              <v:shape w14:anchorId="18F3AE72" id="_x0000_s1123" type="#_x0000_t202" style="position:absolute;left:0;text-align:left;margin-left:-68.25pt;margin-top:-76.95pt;width:215.45pt;height:26.65pt;z-index:2518712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" filled="f" stroked="f">
                <v:textbox style="mso-fit-shape-to-text:t">
                  <w:txbxContent>
                    <w:p w:rsidR="00012B51" w:rsidRPr="0060105E" w:rsidRDefault="00012B51" w:rsidP="00BC3A50">
                      <w:pPr>
                        <w:pStyle w:val="NormalWeb"/>
                        <w:spacing w:before="0" w:after="0"/>
                        <w:jc w:val="center"/>
                        <w:rPr>
                          <w:rFonts w:ascii="Comic Sans MS" w:hAnsi="Comic Sans MS"/>
                          <w:b/>
                          <w:color w:val="auto"/>
                          <w:szCs w:val="24"/>
                        </w:rPr>
                      </w:pPr>
                      <w:r>
                        <w:rPr>
                          <w:rFonts w:ascii="Comic Sans MS" w:hAnsi="Comic Sans MS"/>
                          <w:b/>
                          <w:color w:val="auto"/>
                          <w:szCs w:val="24"/>
                        </w:rPr>
                        <w:t xml:space="preserve">Crime et chatiment  </w:t>
                      </w:r>
                    </w:p>
                  </w:txbxContent>
                </v:textbox>
                <w10:wrap anchorx="margin"/>
              </v:shape>
            </w:pict>
          </mc:Fallback>
        </mc:AlternateContent>
      </w:r>
    </w:p>
    <w:p w:rsidR="00454E79" w:rsidRDefault="00454E79">
      <w:r>
        <w:br w:type="page"/>
      </w:r>
    </w:p>
    <w:p w:rsidR="00454E79" w:rsidRDefault="005318BA">
      <w:r>
        <w:rPr>
          <w:noProof/>
          <w:color w:val="auto"/>
          <w:kern w:val="0"/>
          <w:sz w:val="24"/>
          <w:szCs w:val="24"/>
          <w:lang w:val="en-GB" w:eastAsia="en-GB"/>
        </w:rPr>
        <w:lastRenderedPageBreak/>
        <mc:AlternateContent>
          <mc:Choice Requires="wps">
            <w:drawing>
              <wp:anchor distT="36576" distB="36576" distL="36576" distR="36576" simplePos="0" relativeHeight="251875328" behindDoc="0" locked="0" layoutInCell="1" allowOverlap="1" wp14:anchorId="37C3EE5C" wp14:editId="729C1344">
                <wp:simplePos x="0" y="0"/>
                <wp:positionH relativeFrom="margin">
                  <wp:align>left</wp:align>
                </wp:positionH>
                <wp:positionV relativeFrom="paragraph">
                  <wp:posOffset>-179433</wp:posOffset>
                </wp:positionV>
                <wp:extent cx="5760085" cy="9072245"/>
                <wp:effectExtent l="0" t="0" r="0" b="0"/>
                <wp:wrapNone/>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9072245"/>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012B51" w:rsidRPr="002E5336" w:rsidRDefault="00012B51" w:rsidP="005318BA">
                            <w:pPr>
                              <w:widowControl w:val="0"/>
                              <w:rPr>
                                <w:rFonts w:ascii="Lucida Bright" w:hAnsi="Lucida Bright" w:cs="Lucida Bright"/>
                                <w:sz w:val="28"/>
                                <w:szCs w:val="28"/>
                                <w:lang w:val="fr-FR"/>
                              </w:rPr>
                            </w:pPr>
                            <w:r>
                              <w:rPr>
                                <w:rFonts w:ascii="Lucida Bright" w:hAnsi="Lucida Bright" w:cs="Lucida Bright"/>
                                <w:sz w:val="28"/>
                                <w:szCs w:val="28"/>
                                <w:lang w:val="fr-FR"/>
                              </w:rPr>
                              <w:t xml:space="preserve">«Les filles de Meaux et de Noisiel veulent toujours en découdre» </w:t>
                            </w:r>
                          </w:p>
                          <w:p w:rsidR="00012B51" w:rsidRPr="002E5336" w:rsidRDefault="00012B51" w:rsidP="005318BA">
                            <w:pPr>
                              <w:widowControl w:val="0"/>
                              <w:rPr>
                                <w:rFonts w:ascii="Times New Roman" w:hAnsi="Times New Roman" w:cs="Times New Roman"/>
                                <w:b/>
                                <w:bCs/>
                                <w:i/>
                                <w:iCs/>
                                <w:sz w:val="24"/>
                                <w:szCs w:val="24"/>
                                <w:lang w:val="fr-FR"/>
                              </w:rPr>
                            </w:pPr>
                            <w:r>
                              <w:rPr>
                                <w:b/>
                                <w:bCs/>
                                <w:i/>
                                <w:iCs/>
                                <w:sz w:val="24"/>
                                <w:szCs w:val="24"/>
                                <w:lang w:val="fr-FR"/>
                              </w:rPr>
                              <w:t>Vocabulaire</w:t>
                            </w:r>
                          </w:p>
                          <w:p w:rsidR="00012B51" w:rsidRDefault="00012B51" w:rsidP="005318BA">
                            <w:pPr>
                              <w:widowControl w:val="0"/>
                              <w:rPr>
                                <w:sz w:val="24"/>
                                <w:szCs w:val="24"/>
                                <w:lang w:val="fr-FR"/>
                              </w:rPr>
                            </w:pPr>
                            <w:r>
                              <w:rPr>
                                <w:sz w:val="24"/>
                                <w:szCs w:val="24"/>
                                <w:lang w:val="fr-FR"/>
                              </w:rPr>
                              <w:t>e _   d _ _ _ _ _ _ _</w:t>
                            </w:r>
                            <w:r>
                              <w:rPr>
                                <w:sz w:val="24"/>
                                <w:szCs w:val="24"/>
                                <w:lang w:val="fr-FR"/>
                              </w:rPr>
                              <w:tab/>
                            </w:r>
                            <w:r>
                              <w:rPr>
                                <w:sz w:val="24"/>
                                <w:szCs w:val="24"/>
                                <w:lang w:val="fr-FR"/>
                              </w:rPr>
                              <w:tab/>
                            </w:r>
                            <w:r>
                              <w:rPr>
                                <w:sz w:val="24"/>
                                <w:szCs w:val="24"/>
                                <w:lang w:val="fr-FR"/>
                              </w:rPr>
                              <w:tab/>
                            </w:r>
                            <w:r>
                              <w:rPr>
                                <w:sz w:val="24"/>
                                <w:szCs w:val="24"/>
                                <w:lang w:val="fr-FR"/>
                              </w:rPr>
                              <w:tab/>
                              <w:t>do battle</w:t>
                            </w:r>
                          </w:p>
                          <w:p w:rsidR="00012B51" w:rsidRDefault="00012B51" w:rsidP="005318BA">
                            <w:pPr>
                              <w:widowControl w:val="0"/>
                              <w:rPr>
                                <w:sz w:val="24"/>
                                <w:szCs w:val="24"/>
                                <w:lang w:val="fr-FR"/>
                              </w:rPr>
                            </w:pPr>
                            <w:r>
                              <w:rPr>
                                <w:sz w:val="24"/>
                                <w:szCs w:val="24"/>
                                <w:lang w:val="fr-FR"/>
                              </w:rPr>
                              <w:t xml:space="preserve">r _ _ _ </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fight (f)</w:t>
                            </w:r>
                          </w:p>
                          <w:p w:rsidR="00012B51" w:rsidRDefault="00012B51" w:rsidP="005318BA">
                            <w:pPr>
                              <w:widowControl w:val="0"/>
                              <w:rPr>
                                <w:sz w:val="24"/>
                                <w:szCs w:val="24"/>
                                <w:lang w:val="fr-FR"/>
                              </w:rPr>
                            </w:pPr>
                            <w:r>
                              <w:rPr>
                                <w:sz w:val="24"/>
                                <w:szCs w:val="24"/>
                                <w:lang w:val="fr-FR"/>
                              </w:rPr>
                              <w:t>b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fight (f)</w:t>
                            </w:r>
                          </w:p>
                          <w:p w:rsidR="00012B51" w:rsidRDefault="00012B51" w:rsidP="005318BA">
                            <w:pPr>
                              <w:widowControl w:val="0"/>
                              <w:rPr>
                                <w:sz w:val="24"/>
                                <w:szCs w:val="24"/>
                                <w:lang w:val="fr-FR"/>
                              </w:rPr>
                            </w:pPr>
                            <w:r>
                              <w:rPr>
                                <w:sz w:val="24"/>
                                <w:szCs w:val="24"/>
                                <w:lang w:val="fr-FR"/>
                              </w:rPr>
                              <w:t>t _ _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screwdriver (m)</w:t>
                            </w:r>
                          </w:p>
                          <w:p w:rsidR="00012B51" w:rsidRDefault="00012B51" w:rsidP="005318BA">
                            <w:pPr>
                              <w:widowControl w:val="0"/>
                              <w:rPr>
                                <w:sz w:val="24"/>
                                <w:szCs w:val="24"/>
                                <w:lang w:val="fr-FR"/>
                              </w:rPr>
                            </w:pPr>
                            <w:r>
                              <w:rPr>
                                <w:sz w:val="24"/>
                                <w:szCs w:val="24"/>
                                <w:lang w:val="fr-FR"/>
                              </w:rPr>
                              <w:t>l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plank, board (f)</w:t>
                            </w:r>
                          </w:p>
                          <w:p w:rsidR="00012B51" w:rsidRDefault="00012B51" w:rsidP="005318BA">
                            <w:pPr>
                              <w:widowControl w:val="0"/>
                              <w:rPr>
                                <w:sz w:val="24"/>
                                <w:szCs w:val="24"/>
                                <w:lang w:val="fr-FR"/>
                              </w:rPr>
                            </w:pPr>
                            <w:r>
                              <w:rPr>
                                <w:sz w:val="24"/>
                                <w:szCs w:val="24"/>
                                <w:lang w:val="fr-FR"/>
                              </w:rPr>
                              <w:t>s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bedstead</w:t>
                            </w:r>
                          </w:p>
                          <w:p w:rsidR="00012B51" w:rsidRDefault="00012B51" w:rsidP="005318BA">
                            <w:pPr>
                              <w:widowControl w:val="0"/>
                              <w:rPr>
                                <w:sz w:val="24"/>
                                <w:szCs w:val="24"/>
                                <w:lang w:val="fr-FR"/>
                              </w:rPr>
                            </w:pPr>
                            <w:r>
                              <w:rPr>
                                <w:sz w:val="24"/>
                                <w:szCs w:val="24"/>
                                <w:lang w:val="fr-FR"/>
                              </w:rPr>
                              <w:t>r _ _ _ _ _ _ _ _  _ _  c _ _ _ _ _ _</w:t>
                            </w:r>
                            <w:r>
                              <w:rPr>
                                <w:sz w:val="24"/>
                                <w:szCs w:val="24"/>
                                <w:lang w:val="fr-FR"/>
                              </w:rPr>
                              <w:tab/>
                            </w:r>
                            <w:r>
                              <w:rPr>
                                <w:sz w:val="24"/>
                                <w:szCs w:val="24"/>
                                <w:lang w:val="fr-FR"/>
                              </w:rPr>
                              <w:tab/>
                              <w:t>settling of scores</w:t>
                            </w:r>
                          </w:p>
                          <w:p w:rsidR="00012B51" w:rsidRDefault="00012B51" w:rsidP="005318BA">
                            <w:pPr>
                              <w:widowControl w:val="0"/>
                              <w:rPr>
                                <w:sz w:val="24"/>
                                <w:szCs w:val="24"/>
                                <w:lang w:val="fr-FR"/>
                              </w:rPr>
                            </w:pPr>
                            <w:r>
                              <w:rPr>
                                <w:sz w:val="24"/>
                                <w:szCs w:val="24"/>
                                <w:lang w:val="fr-FR"/>
                              </w:rPr>
                              <w:t>m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tough</w:t>
                            </w:r>
                          </w:p>
                          <w:p w:rsidR="00012B51" w:rsidRDefault="00012B51" w:rsidP="005318BA">
                            <w:pPr>
                              <w:widowControl w:val="0"/>
                              <w:rPr>
                                <w:sz w:val="24"/>
                                <w:szCs w:val="24"/>
                                <w:lang w:val="fr-FR"/>
                              </w:rPr>
                            </w:pPr>
                            <w:r>
                              <w:rPr>
                                <w:sz w:val="24"/>
                                <w:szCs w:val="24"/>
                                <w:lang w:val="fr-FR"/>
                              </w:rPr>
                              <w:t>e _ _ _ _ _ _ _ _ _</w:t>
                            </w:r>
                            <w:r>
                              <w:rPr>
                                <w:sz w:val="24"/>
                                <w:szCs w:val="24"/>
                                <w:lang w:val="fr-FR"/>
                              </w:rPr>
                              <w:tab/>
                            </w:r>
                            <w:r>
                              <w:rPr>
                                <w:sz w:val="24"/>
                                <w:szCs w:val="24"/>
                                <w:lang w:val="fr-FR"/>
                              </w:rPr>
                              <w:tab/>
                            </w:r>
                            <w:r>
                              <w:rPr>
                                <w:sz w:val="24"/>
                                <w:szCs w:val="24"/>
                                <w:lang w:val="fr-FR"/>
                              </w:rPr>
                              <w:tab/>
                            </w:r>
                            <w:r>
                              <w:rPr>
                                <w:sz w:val="24"/>
                                <w:szCs w:val="24"/>
                                <w:lang w:val="fr-FR"/>
                              </w:rPr>
                              <w:tab/>
                              <w:t>falling-out (f)</w:t>
                            </w:r>
                          </w:p>
                          <w:p w:rsidR="00012B51" w:rsidRDefault="00012B51" w:rsidP="005318BA">
                            <w:pPr>
                              <w:widowControl w:val="0"/>
                              <w:rPr>
                                <w:sz w:val="24"/>
                                <w:szCs w:val="24"/>
                                <w:lang w:val="fr-FR"/>
                              </w:rPr>
                            </w:pPr>
                            <w:r>
                              <w:rPr>
                                <w:sz w:val="24"/>
                                <w:szCs w:val="24"/>
                                <w:lang w:val="fr-FR"/>
                              </w:rPr>
                              <w:t>m _ _ _ _ _ _  r _ _ _ _ _</w:t>
                            </w:r>
                            <w:r>
                              <w:rPr>
                                <w:sz w:val="24"/>
                                <w:szCs w:val="24"/>
                                <w:lang w:val="fr-FR"/>
                              </w:rPr>
                              <w:tab/>
                            </w:r>
                            <w:r>
                              <w:rPr>
                                <w:sz w:val="24"/>
                                <w:szCs w:val="24"/>
                                <w:lang w:val="fr-FR"/>
                              </w:rPr>
                              <w:tab/>
                            </w:r>
                            <w:r>
                              <w:rPr>
                                <w:sz w:val="24"/>
                                <w:szCs w:val="24"/>
                                <w:lang w:val="fr-FR"/>
                              </w:rPr>
                              <w:tab/>
                              <w:t xml:space="preserve">‘evil eye’ </w:t>
                            </w:r>
                          </w:p>
                          <w:p w:rsidR="00012B51" w:rsidRDefault="00012B51" w:rsidP="005318BA">
                            <w:pPr>
                              <w:widowControl w:val="0"/>
                              <w:rPr>
                                <w:sz w:val="24"/>
                                <w:szCs w:val="24"/>
                                <w:lang w:val="fr-FR"/>
                              </w:rPr>
                            </w:pPr>
                            <w:r>
                              <w:rPr>
                                <w:sz w:val="24"/>
                                <w:szCs w:val="24"/>
                                <w:lang w:val="fr-FR"/>
                              </w:rPr>
                              <w:t>d _ _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triggered, started things off</w:t>
                            </w:r>
                          </w:p>
                          <w:p w:rsidR="00012B51" w:rsidRDefault="00012B51" w:rsidP="005318BA">
                            <w:pPr>
                              <w:widowControl w:val="0"/>
                              <w:rPr>
                                <w:sz w:val="24"/>
                                <w:szCs w:val="24"/>
                                <w:lang w:val="fr-FR"/>
                              </w:rPr>
                            </w:pPr>
                            <w:r>
                              <w:rPr>
                                <w:sz w:val="24"/>
                                <w:szCs w:val="24"/>
                                <w:lang w:val="fr-FR"/>
                              </w:rPr>
                              <w:t>e _ _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borrowed, taken from</w:t>
                            </w:r>
                          </w:p>
                          <w:p w:rsidR="00012B51" w:rsidRDefault="00012B51" w:rsidP="005318BA">
                            <w:pPr>
                              <w:widowControl w:val="0"/>
                              <w:rPr>
                                <w:sz w:val="24"/>
                                <w:szCs w:val="24"/>
                                <w:lang w:val="fr-FR"/>
                              </w:rPr>
                            </w:pPr>
                            <w:r>
                              <w:rPr>
                                <w:sz w:val="24"/>
                                <w:szCs w:val="24"/>
                                <w:lang w:val="fr-FR"/>
                              </w:rPr>
                              <w:t>m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girls</w:t>
                            </w:r>
                          </w:p>
                          <w:p w:rsidR="00012B51" w:rsidRDefault="00012B51" w:rsidP="005318BA">
                            <w:pPr>
                              <w:widowControl w:val="0"/>
                              <w:rPr>
                                <w:sz w:val="24"/>
                                <w:szCs w:val="24"/>
                                <w:lang w:val="fr-FR"/>
                              </w:rPr>
                            </w:pPr>
                            <w:r>
                              <w:rPr>
                                <w:sz w:val="24"/>
                                <w:szCs w:val="24"/>
                                <w:lang w:val="fr-FR"/>
                              </w:rPr>
                              <w:t xml:space="preserve">m _ _ _ </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lads</w:t>
                            </w:r>
                          </w:p>
                          <w:p w:rsidR="00012B51" w:rsidRDefault="00012B51" w:rsidP="005318BA">
                            <w:pPr>
                              <w:widowControl w:val="0"/>
                              <w:rPr>
                                <w:sz w:val="24"/>
                                <w:szCs w:val="24"/>
                                <w:lang w:val="fr-FR"/>
                              </w:rPr>
                            </w:pPr>
                            <w:r>
                              <w:rPr>
                                <w:sz w:val="24"/>
                                <w:szCs w:val="24"/>
                                <w:lang w:val="fr-FR"/>
                              </w:rPr>
                              <w:t>g _ _ _ _ _  _  _ _ _</w:t>
                            </w:r>
                            <w:r>
                              <w:rPr>
                                <w:sz w:val="24"/>
                                <w:szCs w:val="24"/>
                                <w:lang w:val="fr-FR"/>
                              </w:rPr>
                              <w:tab/>
                            </w:r>
                            <w:r>
                              <w:rPr>
                                <w:sz w:val="24"/>
                                <w:szCs w:val="24"/>
                                <w:lang w:val="fr-FR"/>
                              </w:rPr>
                              <w:tab/>
                            </w:r>
                            <w:r>
                              <w:rPr>
                                <w:sz w:val="24"/>
                                <w:szCs w:val="24"/>
                                <w:lang w:val="fr-FR"/>
                              </w:rPr>
                              <w:tab/>
                            </w:r>
                            <w:r>
                              <w:rPr>
                                <w:sz w:val="24"/>
                                <w:szCs w:val="24"/>
                                <w:lang w:val="fr-FR"/>
                              </w:rPr>
                              <w:tab/>
                              <w:t>police custody (f)</w:t>
                            </w:r>
                          </w:p>
                          <w:p w:rsidR="00012B51" w:rsidRDefault="00012B51" w:rsidP="005318BA">
                            <w:pPr>
                              <w:widowControl w:val="0"/>
                              <w:rPr>
                                <w:sz w:val="24"/>
                                <w:szCs w:val="24"/>
                                <w:lang w:val="fr-FR"/>
                              </w:rPr>
                            </w:pPr>
                            <w:r>
                              <w:rPr>
                                <w:sz w:val="24"/>
                                <w:szCs w:val="24"/>
                                <w:lang w:val="fr-FR"/>
                              </w:rPr>
                              <w:t>p _ _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alerted</w:t>
                            </w:r>
                          </w:p>
                          <w:p w:rsidR="00012B51" w:rsidRDefault="00012B51" w:rsidP="005318BA">
                            <w:pPr>
                              <w:widowControl w:val="0"/>
                              <w:rPr>
                                <w:sz w:val="24"/>
                                <w:szCs w:val="24"/>
                                <w:lang w:val="fr-FR"/>
                              </w:rPr>
                            </w:pPr>
                            <w:r>
                              <w:rPr>
                                <w:sz w:val="24"/>
                                <w:szCs w:val="24"/>
                                <w:lang w:val="fr-FR"/>
                              </w:rPr>
                              <w:t>i _ _ _ _ _ _ _ _ _</w:t>
                            </w:r>
                            <w:r>
                              <w:rPr>
                                <w:sz w:val="24"/>
                                <w:szCs w:val="24"/>
                                <w:lang w:val="fr-FR"/>
                              </w:rPr>
                              <w:tab/>
                              <w:t xml:space="preserve"> _</w:t>
                            </w:r>
                            <w:r>
                              <w:rPr>
                                <w:sz w:val="24"/>
                                <w:szCs w:val="24"/>
                                <w:lang w:val="fr-FR"/>
                              </w:rPr>
                              <w:tab/>
                            </w:r>
                            <w:r>
                              <w:rPr>
                                <w:sz w:val="24"/>
                                <w:szCs w:val="24"/>
                                <w:lang w:val="fr-FR"/>
                              </w:rPr>
                              <w:tab/>
                            </w:r>
                            <w:r>
                              <w:rPr>
                                <w:sz w:val="24"/>
                                <w:szCs w:val="24"/>
                                <w:lang w:val="fr-FR"/>
                              </w:rPr>
                              <w:tab/>
                            </w:r>
                            <w:r>
                              <w:rPr>
                                <w:sz w:val="24"/>
                                <w:szCs w:val="24"/>
                                <w:lang w:val="fr-FR"/>
                              </w:rPr>
                              <w:tab/>
                              <w:t>questioned</w:t>
                            </w:r>
                          </w:p>
                          <w:p w:rsidR="00012B51" w:rsidRDefault="00012B51" w:rsidP="005318BA">
                            <w:pPr>
                              <w:widowControl w:val="0"/>
                              <w:rPr>
                                <w:sz w:val="24"/>
                                <w:szCs w:val="24"/>
                                <w:lang w:val="fr-FR"/>
                              </w:rPr>
                            </w:pPr>
                            <w:r>
                              <w:rPr>
                                <w:sz w:val="24"/>
                                <w:szCs w:val="24"/>
                                <w:lang w:val="fr-FR"/>
                              </w:rPr>
                              <w:t>p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court (m)</w:t>
                            </w:r>
                          </w:p>
                          <w:p w:rsidR="00012B51" w:rsidRDefault="00012B51" w:rsidP="005318BA">
                            <w:pPr>
                              <w:widowControl w:val="0"/>
                              <w:rPr>
                                <w:sz w:val="24"/>
                                <w:szCs w:val="24"/>
                                <w:lang w:val="fr-FR"/>
                              </w:rPr>
                            </w:pPr>
                            <w:r>
                              <w:rPr>
                                <w:sz w:val="24"/>
                                <w:szCs w:val="24"/>
                                <w:lang w:val="fr-FR"/>
                              </w:rPr>
                              <w:t xml:space="preserve">p _ _ _ _ _ _ _ </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prevent, (anticipate, warn)</w:t>
                            </w:r>
                          </w:p>
                          <w:p w:rsidR="00012B51" w:rsidRDefault="00012B51" w:rsidP="005318BA">
                            <w:pPr>
                              <w:widowControl w:val="0"/>
                              <w:rPr>
                                <w:sz w:val="24"/>
                                <w:szCs w:val="24"/>
                                <w:lang w:val="fr-FR"/>
                              </w:rPr>
                            </w:pPr>
                            <w:r>
                              <w:rPr>
                                <w:sz w:val="24"/>
                                <w:szCs w:val="24"/>
                                <w:lang w:val="fr-FR"/>
                              </w:rPr>
                              <w:t>d _ _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give up, let go</w:t>
                            </w:r>
                          </w:p>
                          <w:p w:rsidR="00012B51" w:rsidRDefault="00012B51" w:rsidP="005318BA">
                            <w:pPr>
                              <w:widowControl w:val="0"/>
                              <w:rPr>
                                <w:sz w:val="24"/>
                                <w:szCs w:val="24"/>
                                <w:lang w:val="fr-FR"/>
                              </w:rPr>
                            </w:pPr>
                            <w:r>
                              <w:rPr>
                                <w:sz w:val="24"/>
                                <w:szCs w:val="24"/>
                                <w:lang w:val="fr-FR"/>
                              </w:rPr>
                              <w:t>r _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chuckle</w:t>
                            </w:r>
                          </w:p>
                          <w:p w:rsidR="00012B51" w:rsidRDefault="00012B51" w:rsidP="005318BA">
                            <w:pPr>
                              <w:widowControl w:val="0"/>
                              <w:rPr>
                                <w:sz w:val="24"/>
                                <w:szCs w:val="24"/>
                                <w:lang w:val="fr-FR"/>
                              </w:rPr>
                            </w:pP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37C3EE5C" id="Text Box 286" o:spid="_x0000_s1124" type="#_x0000_t202" style="position:absolute;margin-left:0;margin-top:-14.15pt;width:453.55pt;height:714.35pt;z-index:251875328;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" stroked="f" strokecolor="black [0]" strokeweight="0" insetpen="t">
                <v:shadow color="#ccc"/>
                <v:textbox inset="2.8pt,2.8pt,2.8pt,2.8pt">
                  <w:txbxContent>
                    <w:p w:rsidR="00012B51" w:rsidRPr="002E5336" w:rsidRDefault="00012B51" w:rsidP="005318BA">
                      <w:pPr>
                        <w:widowControl w:val="0"/>
                        <w:rPr>
                          <w:rFonts w:ascii="Lucida Bright" w:hAnsi="Lucida Bright" w:cs="Lucida Bright"/>
                          <w:sz w:val="28"/>
                          <w:szCs w:val="28"/>
                          <w:lang w:val="fr-FR"/>
                        </w:rPr>
                      </w:pPr>
                      <w:r>
                        <w:rPr>
                          <w:rFonts w:ascii="Lucida Bright" w:hAnsi="Lucida Bright" w:cs="Lucida Bright"/>
                          <w:sz w:val="28"/>
                          <w:szCs w:val="28"/>
                          <w:lang w:val="fr-FR"/>
                        </w:rPr>
                        <w:t xml:space="preserve">«Les filles de Meaux et de Noisiel veulent toujours en découdre» </w:t>
                      </w:r>
                    </w:p>
                    <w:p w:rsidR="00012B51" w:rsidRPr="002E5336" w:rsidRDefault="00012B51" w:rsidP="005318BA">
                      <w:pPr>
                        <w:widowControl w:val="0"/>
                        <w:rPr>
                          <w:rFonts w:ascii="Times New Roman" w:hAnsi="Times New Roman" w:cs="Times New Roman"/>
                          <w:b/>
                          <w:bCs/>
                          <w:i/>
                          <w:iCs/>
                          <w:sz w:val="24"/>
                          <w:szCs w:val="24"/>
                          <w:lang w:val="fr-FR"/>
                        </w:rPr>
                      </w:pPr>
                      <w:r>
                        <w:rPr>
                          <w:b/>
                          <w:bCs/>
                          <w:i/>
                          <w:iCs/>
                          <w:sz w:val="24"/>
                          <w:szCs w:val="24"/>
                          <w:lang w:val="fr-FR"/>
                        </w:rPr>
                        <w:t>Vocabulaire</w:t>
                      </w:r>
                    </w:p>
                    <w:p w:rsidR="00012B51" w:rsidRDefault="00012B51" w:rsidP="005318BA">
                      <w:pPr>
                        <w:widowControl w:val="0"/>
                        <w:rPr>
                          <w:sz w:val="24"/>
                          <w:szCs w:val="24"/>
                          <w:lang w:val="fr-FR"/>
                        </w:rPr>
                      </w:pPr>
                      <w:r>
                        <w:rPr>
                          <w:sz w:val="24"/>
                          <w:szCs w:val="24"/>
                          <w:lang w:val="fr-FR"/>
                        </w:rPr>
                        <w:t>e _   d _ _ _ _ _ _ _</w:t>
                      </w:r>
                      <w:r>
                        <w:rPr>
                          <w:sz w:val="24"/>
                          <w:szCs w:val="24"/>
                          <w:lang w:val="fr-FR"/>
                        </w:rPr>
                        <w:tab/>
                      </w:r>
                      <w:r>
                        <w:rPr>
                          <w:sz w:val="24"/>
                          <w:szCs w:val="24"/>
                          <w:lang w:val="fr-FR"/>
                        </w:rPr>
                        <w:tab/>
                      </w:r>
                      <w:r>
                        <w:rPr>
                          <w:sz w:val="24"/>
                          <w:szCs w:val="24"/>
                          <w:lang w:val="fr-FR"/>
                        </w:rPr>
                        <w:tab/>
                      </w:r>
                      <w:r>
                        <w:rPr>
                          <w:sz w:val="24"/>
                          <w:szCs w:val="24"/>
                          <w:lang w:val="fr-FR"/>
                        </w:rPr>
                        <w:tab/>
                        <w:t>do battle</w:t>
                      </w:r>
                    </w:p>
                    <w:p w:rsidR="00012B51" w:rsidRDefault="00012B51" w:rsidP="005318BA">
                      <w:pPr>
                        <w:widowControl w:val="0"/>
                        <w:rPr>
                          <w:sz w:val="24"/>
                          <w:szCs w:val="24"/>
                          <w:lang w:val="fr-FR"/>
                        </w:rPr>
                      </w:pPr>
                      <w:r>
                        <w:rPr>
                          <w:sz w:val="24"/>
                          <w:szCs w:val="24"/>
                          <w:lang w:val="fr-FR"/>
                        </w:rPr>
                        <w:t xml:space="preserve">r _ _ _ </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fight (f)</w:t>
                      </w:r>
                    </w:p>
                    <w:p w:rsidR="00012B51" w:rsidRDefault="00012B51" w:rsidP="005318BA">
                      <w:pPr>
                        <w:widowControl w:val="0"/>
                        <w:rPr>
                          <w:sz w:val="24"/>
                          <w:szCs w:val="24"/>
                          <w:lang w:val="fr-FR"/>
                        </w:rPr>
                      </w:pPr>
                      <w:r>
                        <w:rPr>
                          <w:sz w:val="24"/>
                          <w:szCs w:val="24"/>
                          <w:lang w:val="fr-FR"/>
                        </w:rPr>
                        <w:t>b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fight (f)</w:t>
                      </w:r>
                    </w:p>
                    <w:p w:rsidR="00012B51" w:rsidRDefault="00012B51" w:rsidP="005318BA">
                      <w:pPr>
                        <w:widowControl w:val="0"/>
                        <w:rPr>
                          <w:sz w:val="24"/>
                          <w:szCs w:val="24"/>
                          <w:lang w:val="fr-FR"/>
                        </w:rPr>
                      </w:pPr>
                      <w:r>
                        <w:rPr>
                          <w:sz w:val="24"/>
                          <w:szCs w:val="24"/>
                          <w:lang w:val="fr-FR"/>
                        </w:rPr>
                        <w:t>t _ _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screwdriver (m)</w:t>
                      </w:r>
                    </w:p>
                    <w:p w:rsidR="00012B51" w:rsidRDefault="00012B51" w:rsidP="005318BA">
                      <w:pPr>
                        <w:widowControl w:val="0"/>
                        <w:rPr>
                          <w:sz w:val="24"/>
                          <w:szCs w:val="24"/>
                          <w:lang w:val="fr-FR"/>
                        </w:rPr>
                      </w:pPr>
                      <w:r>
                        <w:rPr>
                          <w:sz w:val="24"/>
                          <w:szCs w:val="24"/>
                          <w:lang w:val="fr-FR"/>
                        </w:rPr>
                        <w:t>l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plank, board (f)</w:t>
                      </w:r>
                    </w:p>
                    <w:p w:rsidR="00012B51" w:rsidRDefault="00012B51" w:rsidP="005318BA">
                      <w:pPr>
                        <w:widowControl w:val="0"/>
                        <w:rPr>
                          <w:sz w:val="24"/>
                          <w:szCs w:val="24"/>
                          <w:lang w:val="fr-FR"/>
                        </w:rPr>
                      </w:pPr>
                      <w:r>
                        <w:rPr>
                          <w:sz w:val="24"/>
                          <w:szCs w:val="24"/>
                          <w:lang w:val="fr-FR"/>
                        </w:rPr>
                        <w:t>s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bedstead</w:t>
                      </w:r>
                    </w:p>
                    <w:p w:rsidR="00012B51" w:rsidRDefault="00012B51" w:rsidP="005318BA">
                      <w:pPr>
                        <w:widowControl w:val="0"/>
                        <w:rPr>
                          <w:sz w:val="24"/>
                          <w:szCs w:val="24"/>
                          <w:lang w:val="fr-FR"/>
                        </w:rPr>
                      </w:pPr>
                      <w:r>
                        <w:rPr>
                          <w:sz w:val="24"/>
                          <w:szCs w:val="24"/>
                          <w:lang w:val="fr-FR"/>
                        </w:rPr>
                        <w:t>r _ _ _ _ _ _ _ _  _ _  c _ _ _ _ _ _</w:t>
                      </w:r>
                      <w:r>
                        <w:rPr>
                          <w:sz w:val="24"/>
                          <w:szCs w:val="24"/>
                          <w:lang w:val="fr-FR"/>
                        </w:rPr>
                        <w:tab/>
                      </w:r>
                      <w:r>
                        <w:rPr>
                          <w:sz w:val="24"/>
                          <w:szCs w:val="24"/>
                          <w:lang w:val="fr-FR"/>
                        </w:rPr>
                        <w:tab/>
                        <w:t>settling of scores</w:t>
                      </w:r>
                    </w:p>
                    <w:p w:rsidR="00012B51" w:rsidRDefault="00012B51" w:rsidP="005318BA">
                      <w:pPr>
                        <w:widowControl w:val="0"/>
                        <w:rPr>
                          <w:sz w:val="24"/>
                          <w:szCs w:val="24"/>
                          <w:lang w:val="fr-FR"/>
                        </w:rPr>
                      </w:pPr>
                      <w:r>
                        <w:rPr>
                          <w:sz w:val="24"/>
                          <w:szCs w:val="24"/>
                          <w:lang w:val="fr-FR"/>
                        </w:rPr>
                        <w:t>m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tough</w:t>
                      </w:r>
                    </w:p>
                    <w:p w:rsidR="00012B51" w:rsidRDefault="00012B51" w:rsidP="005318BA">
                      <w:pPr>
                        <w:widowControl w:val="0"/>
                        <w:rPr>
                          <w:sz w:val="24"/>
                          <w:szCs w:val="24"/>
                          <w:lang w:val="fr-FR"/>
                        </w:rPr>
                      </w:pPr>
                      <w:r>
                        <w:rPr>
                          <w:sz w:val="24"/>
                          <w:szCs w:val="24"/>
                          <w:lang w:val="fr-FR"/>
                        </w:rPr>
                        <w:t>e _ _ _ _ _ _ _ _ _</w:t>
                      </w:r>
                      <w:r>
                        <w:rPr>
                          <w:sz w:val="24"/>
                          <w:szCs w:val="24"/>
                          <w:lang w:val="fr-FR"/>
                        </w:rPr>
                        <w:tab/>
                      </w:r>
                      <w:r>
                        <w:rPr>
                          <w:sz w:val="24"/>
                          <w:szCs w:val="24"/>
                          <w:lang w:val="fr-FR"/>
                        </w:rPr>
                        <w:tab/>
                      </w:r>
                      <w:r>
                        <w:rPr>
                          <w:sz w:val="24"/>
                          <w:szCs w:val="24"/>
                          <w:lang w:val="fr-FR"/>
                        </w:rPr>
                        <w:tab/>
                      </w:r>
                      <w:r>
                        <w:rPr>
                          <w:sz w:val="24"/>
                          <w:szCs w:val="24"/>
                          <w:lang w:val="fr-FR"/>
                        </w:rPr>
                        <w:tab/>
                        <w:t>falling-out (f)</w:t>
                      </w:r>
                    </w:p>
                    <w:p w:rsidR="00012B51" w:rsidRDefault="00012B51" w:rsidP="005318BA">
                      <w:pPr>
                        <w:widowControl w:val="0"/>
                        <w:rPr>
                          <w:sz w:val="24"/>
                          <w:szCs w:val="24"/>
                          <w:lang w:val="fr-FR"/>
                        </w:rPr>
                      </w:pPr>
                      <w:r>
                        <w:rPr>
                          <w:sz w:val="24"/>
                          <w:szCs w:val="24"/>
                          <w:lang w:val="fr-FR"/>
                        </w:rPr>
                        <w:t>m _ _ _ _ _ _  r _ _ _ _ _</w:t>
                      </w:r>
                      <w:r>
                        <w:rPr>
                          <w:sz w:val="24"/>
                          <w:szCs w:val="24"/>
                          <w:lang w:val="fr-FR"/>
                        </w:rPr>
                        <w:tab/>
                      </w:r>
                      <w:r>
                        <w:rPr>
                          <w:sz w:val="24"/>
                          <w:szCs w:val="24"/>
                          <w:lang w:val="fr-FR"/>
                        </w:rPr>
                        <w:tab/>
                      </w:r>
                      <w:r>
                        <w:rPr>
                          <w:sz w:val="24"/>
                          <w:szCs w:val="24"/>
                          <w:lang w:val="fr-FR"/>
                        </w:rPr>
                        <w:tab/>
                        <w:t xml:space="preserve">‘evil eye’ </w:t>
                      </w:r>
                    </w:p>
                    <w:p w:rsidR="00012B51" w:rsidRDefault="00012B51" w:rsidP="005318BA">
                      <w:pPr>
                        <w:widowControl w:val="0"/>
                        <w:rPr>
                          <w:sz w:val="24"/>
                          <w:szCs w:val="24"/>
                          <w:lang w:val="fr-FR"/>
                        </w:rPr>
                      </w:pPr>
                      <w:r>
                        <w:rPr>
                          <w:sz w:val="24"/>
                          <w:szCs w:val="24"/>
                          <w:lang w:val="fr-FR"/>
                        </w:rPr>
                        <w:t>d _ _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triggered, started things off</w:t>
                      </w:r>
                    </w:p>
                    <w:p w:rsidR="00012B51" w:rsidRDefault="00012B51" w:rsidP="005318BA">
                      <w:pPr>
                        <w:widowControl w:val="0"/>
                        <w:rPr>
                          <w:sz w:val="24"/>
                          <w:szCs w:val="24"/>
                          <w:lang w:val="fr-FR"/>
                        </w:rPr>
                      </w:pPr>
                      <w:r>
                        <w:rPr>
                          <w:sz w:val="24"/>
                          <w:szCs w:val="24"/>
                          <w:lang w:val="fr-FR"/>
                        </w:rPr>
                        <w:t>e _ _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borrowed, taken from</w:t>
                      </w:r>
                    </w:p>
                    <w:p w:rsidR="00012B51" w:rsidRDefault="00012B51" w:rsidP="005318BA">
                      <w:pPr>
                        <w:widowControl w:val="0"/>
                        <w:rPr>
                          <w:sz w:val="24"/>
                          <w:szCs w:val="24"/>
                          <w:lang w:val="fr-FR"/>
                        </w:rPr>
                      </w:pPr>
                      <w:r>
                        <w:rPr>
                          <w:sz w:val="24"/>
                          <w:szCs w:val="24"/>
                          <w:lang w:val="fr-FR"/>
                        </w:rPr>
                        <w:t>m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girls</w:t>
                      </w:r>
                    </w:p>
                    <w:p w:rsidR="00012B51" w:rsidRDefault="00012B51" w:rsidP="005318BA">
                      <w:pPr>
                        <w:widowControl w:val="0"/>
                        <w:rPr>
                          <w:sz w:val="24"/>
                          <w:szCs w:val="24"/>
                          <w:lang w:val="fr-FR"/>
                        </w:rPr>
                      </w:pPr>
                      <w:r>
                        <w:rPr>
                          <w:sz w:val="24"/>
                          <w:szCs w:val="24"/>
                          <w:lang w:val="fr-FR"/>
                        </w:rPr>
                        <w:t xml:space="preserve">m _ _ _ </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lads</w:t>
                      </w:r>
                    </w:p>
                    <w:p w:rsidR="00012B51" w:rsidRDefault="00012B51" w:rsidP="005318BA">
                      <w:pPr>
                        <w:widowControl w:val="0"/>
                        <w:rPr>
                          <w:sz w:val="24"/>
                          <w:szCs w:val="24"/>
                          <w:lang w:val="fr-FR"/>
                        </w:rPr>
                      </w:pPr>
                      <w:r>
                        <w:rPr>
                          <w:sz w:val="24"/>
                          <w:szCs w:val="24"/>
                          <w:lang w:val="fr-FR"/>
                        </w:rPr>
                        <w:t>g _ _ _ _ _  _  _ _ _</w:t>
                      </w:r>
                      <w:r>
                        <w:rPr>
                          <w:sz w:val="24"/>
                          <w:szCs w:val="24"/>
                          <w:lang w:val="fr-FR"/>
                        </w:rPr>
                        <w:tab/>
                      </w:r>
                      <w:r>
                        <w:rPr>
                          <w:sz w:val="24"/>
                          <w:szCs w:val="24"/>
                          <w:lang w:val="fr-FR"/>
                        </w:rPr>
                        <w:tab/>
                      </w:r>
                      <w:r>
                        <w:rPr>
                          <w:sz w:val="24"/>
                          <w:szCs w:val="24"/>
                          <w:lang w:val="fr-FR"/>
                        </w:rPr>
                        <w:tab/>
                      </w:r>
                      <w:r>
                        <w:rPr>
                          <w:sz w:val="24"/>
                          <w:szCs w:val="24"/>
                          <w:lang w:val="fr-FR"/>
                        </w:rPr>
                        <w:tab/>
                        <w:t>police custody (f)</w:t>
                      </w:r>
                    </w:p>
                    <w:p w:rsidR="00012B51" w:rsidRDefault="00012B51" w:rsidP="005318BA">
                      <w:pPr>
                        <w:widowControl w:val="0"/>
                        <w:rPr>
                          <w:sz w:val="24"/>
                          <w:szCs w:val="24"/>
                          <w:lang w:val="fr-FR"/>
                        </w:rPr>
                      </w:pPr>
                      <w:r>
                        <w:rPr>
                          <w:sz w:val="24"/>
                          <w:szCs w:val="24"/>
                          <w:lang w:val="fr-FR"/>
                        </w:rPr>
                        <w:t>p _ _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alerted</w:t>
                      </w:r>
                    </w:p>
                    <w:p w:rsidR="00012B51" w:rsidRDefault="00012B51" w:rsidP="005318BA">
                      <w:pPr>
                        <w:widowControl w:val="0"/>
                        <w:rPr>
                          <w:sz w:val="24"/>
                          <w:szCs w:val="24"/>
                          <w:lang w:val="fr-FR"/>
                        </w:rPr>
                      </w:pPr>
                      <w:r>
                        <w:rPr>
                          <w:sz w:val="24"/>
                          <w:szCs w:val="24"/>
                          <w:lang w:val="fr-FR"/>
                        </w:rPr>
                        <w:t>i _ _ _ _ _ _ _ _ _</w:t>
                      </w:r>
                      <w:r>
                        <w:rPr>
                          <w:sz w:val="24"/>
                          <w:szCs w:val="24"/>
                          <w:lang w:val="fr-FR"/>
                        </w:rPr>
                        <w:tab/>
                        <w:t xml:space="preserve"> _</w:t>
                      </w:r>
                      <w:r>
                        <w:rPr>
                          <w:sz w:val="24"/>
                          <w:szCs w:val="24"/>
                          <w:lang w:val="fr-FR"/>
                        </w:rPr>
                        <w:tab/>
                      </w:r>
                      <w:r>
                        <w:rPr>
                          <w:sz w:val="24"/>
                          <w:szCs w:val="24"/>
                          <w:lang w:val="fr-FR"/>
                        </w:rPr>
                        <w:tab/>
                      </w:r>
                      <w:r>
                        <w:rPr>
                          <w:sz w:val="24"/>
                          <w:szCs w:val="24"/>
                          <w:lang w:val="fr-FR"/>
                        </w:rPr>
                        <w:tab/>
                      </w:r>
                      <w:r>
                        <w:rPr>
                          <w:sz w:val="24"/>
                          <w:szCs w:val="24"/>
                          <w:lang w:val="fr-FR"/>
                        </w:rPr>
                        <w:tab/>
                        <w:t>questioned</w:t>
                      </w:r>
                    </w:p>
                    <w:p w:rsidR="00012B51" w:rsidRDefault="00012B51" w:rsidP="005318BA">
                      <w:pPr>
                        <w:widowControl w:val="0"/>
                        <w:rPr>
                          <w:sz w:val="24"/>
                          <w:szCs w:val="24"/>
                          <w:lang w:val="fr-FR"/>
                        </w:rPr>
                      </w:pPr>
                      <w:r>
                        <w:rPr>
                          <w:sz w:val="24"/>
                          <w:szCs w:val="24"/>
                          <w:lang w:val="fr-FR"/>
                        </w:rPr>
                        <w:t>p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court (m)</w:t>
                      </w:r>
                    </w:p>
                    <w:p w:rsidR="00012B51" w:rsidRDefault="00012B51" w:rsidP="005318BA">
                      <w:pPr>
                        <w:widowControl w:val="0"/>
                        <w:rPr>
                          <w:sz w:val="24"/>
                          <w:szCs w:val="24"/>
                          <w:lang w:val="fr-FR"/>
                        </w:rPr>
                      </w:pPr>
                      <w:r>
                        <w:rPr>
                          <w:sz w:val="24"/>
                          <w:szCs w:val="24"/>
                          <w:lang w:val="fr-FR"/>
                        </w:rPr>
                        <w:t xml:space="preserve">p _ _ _ _ _ _ _ </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prevent, (anticipate, warn)</w:t>
                      </w:r>
                    </w:p>
                    <w:p w:rsidR="00012B51" w:rsidRDefault="00012B51" w:rsidP="005318BA">
                      <w:pPr>
                        <w:widowControl w:val="0"/>
                        <w:rPr>
                          <w:sz w:val="24"/>
                          <w:szCs w:val="24"/>
                          <w:lang w:val="fr-FR"/>
                        </w:rPr>
                      </w:pPr>
                      <w:r>
                        <w:rPr>
                          <w:sz w:val="24"/>
                          <w:szCs w:val="24"/>
                          <w:lang w:val="fr-FR"/>
                        </w:rPr>
                        <w:t>d _ _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give up, let go</w:t>
                      </w:r>
                    </w:p>
                    <w:p w:rsidR="00012B51" w:rsidRDefault="00012B51" w:rsidP="005318BA">
                      <w:pPr>
                        <w:widowControl w:val="0"/>
                        <w:rPr>
                          <w:sz w:val="24"/>
                          <w:szCs w:val="24"/>
                          <w:lang w:val="fr-FR"/>
                        </w:rPr>
                      </w:pPr>
                      <w:r>
                        <w:rPr>
                          <w:sz w:val="24"/>
                          <w:szCs w:val="24"/>
                          <w:lang w:val="fr-FR"/>
                        </w:rPr>
                        <w:t>r _ _ _ _ _ _ _</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chuckle</w:t>
                      </w:r>
                    </w:p>
                    <w:p w:rsidR="00012B51" w:rsidRDefault="00012B51" w:rsidP="005318BA">
                      <w:pPr>
                        <w:widowControl w:val="0"/>
                        <w:rPr>
                          <w:sz w:val="24"/>
                          <w:szCs w:val="24"/>
                          <w:lang w:val="fr-FR"/>
                        </w:rPr>
                      </w:pPr>
                    </w:p>
                  </w:txbxContent>
                </v:textbox>
                <w10:wrap anchorx="margin"/>
              </v:shape>
            </w:pict>
          </mc:Fallback>
        </mc:AlternateContent>
      </w:r>
    </w:p>
    <w:p w:rsidR="00454E79" w:rsidRDefault="00454E79">
      <w:r>
        <w:br w:type="page"/>
      </w:r>
    </w:p>
    <w:p w:rsidR="002E5336" w:rsidRPr="00F713C2" w:rsidRDefault="002E5336" w:rsidP="002E5336">
      <w:pPr>
        <w:widowControl w:val="0"/>
        <w:ind w:left="566" w:hanging="566"/>
        <w:rPr>
          <w:rFonts w:ascii="Lucida Bright" w:hAnsi="Lucida Bright" w:cs="Lucida Bright"/>
          <w:color w:val="auto"/>
          <w:kern w:val="28"/>
          <w:sz w:val="22"/>
          <w:szCs w:val="22"/>
          <w:lang w:val="fr-FR"/>
        </w:rPr>
      </w:pPr>
      <w:r w:rsidRPr="00F713C2">
        <w:rPr>
          <w:rFonts w:ascii="Symbol" w:hAnsi="Symbol"/>
          <w:color w:val="auto"/>
          <w:sz w:val="22"/>
          <w:szCs w:val="22"/>
          <w:lang w:val="x-none"/>
        </w:rPr>
        <w:lastRenderedPageBreak/>
        <w:t></w:t>
      </w:r>
      <w:r w:rsidRPr="00F713C2">
        <w:rPr>
          <w:color w:val="auto"/>
          <w:sz w:val="22"/>
          <w:szCs w:val="22"/>
        </w:rPr>
        <w:t> </w:t>
      </w:r>
      <w:r w:rsidRPr="00F713C2">
        <w:rPr>
          <w:rFonts w:ascii="Lucida Bright" w:hAnsi="Lucida Bright" w:cs="Lucida Bright"/>
          <w:color w:val="auto"/>
          <w:sz w:val="22"/>
          <w:szCs w:val="22"/>
          <w:lang w:val="fr-FR"/>
        </w:rPr>
        <w:t xml:space="preserve">De quoi </w:t>
      </w:r>
      <w:r w:rsidR="00012B51" w:rsidRPr="00F713C2">
        <w:rPr>
          <w:rFonts w:ascii="Lucida Bright" w:hAnsi="Lucida Bright" w:cs="Lucida Bright"/>
          <w:color w:val="auto"/>
          <w:sz w:val="22"/>
          <w:szCs w:val="22"/>
          <w:lang w:val="fr-FR"/>
        </w:rPr>
        <w:t>parle</w:t>
      </w:r>
      <w:r w:rsidRPr="00F713C2">
        <w:rPr>
          <w:rFonts w:ascii="Lucida Bright" w:hAnsi="Lucida Bright" w:cs="Lucida Bright"/>
          <w:color w:val="auto"/>
          <w:sz w:val="22"/>
          <w:szCs w:val="22"/>
          <w:lang w:val="fr-FR"/>
        </w:rPr>
        <w:t xml:space="preserve"> cet article?</w:t>
      </w:r>
    </w:p>
    <w:p w:rsidR="002E5336" w:rsidRPr="00F713C2" w:rsidRDefault="002E5336" w:rsidP="002E5336">
      <w:pPr>
        <w:widowControl w:val="0"/>
        <w:ind w:left="566" w:hanging="566"/>
        <w:rPr>
          <w:rFonts w:ascii="Lucida Bright" w:hAnsi="Lucida Bright" w:cs="Lucida Bright"/>
          <w:color w:val="auto"/>
          <w:sz w:val="22"/>
          <w:szCs w:val="22"/>
          <w:lang w:val="fr-FR"/>
        </w:rPr>
      </w:pPr>
      <w:r w:rsidRPr="00F713C2">
        <w:rPr>
          <w:rFonts w:ascii="Symbol" w:hAnsi="Symbol"/>
          <w:color w:val="auto"/>
          <w:sz w:val="22"/>
          <w:szCs w:val="22"/>
          <w:lang w:val="x-none"/>
        </w:rPr>
        <w:t></w:t>
      </w:r>
      <w:r w:rsidRPr="00F713C2">
        <w:rPr>
          <w:color w:val="auto"/>
          <w:sz w:val="22"/>
          <w:szCs w:val="22"/>
        </w:rPr>
        <w:t> </w:t>
      </w:r>
      <w:r w:rsidRPr="00F713C2">
        <w:rPr>
          <w:rFonts w:ascii="Lucida Bright" w:hAnsi="Lucida Bright" w:cs="Lucida Bright"/>
          <w:color w:val="auto"/>
          <w:sz w:val="22"/>
          <w:szCs w:val="22"/>
          <w:lang w:val="fr-FR"/>
        </w:rPr>
        <w:t>Selon Julie, quelle était la cause de cette bagarre?</w:t>
      </w:r>
    </w:p>
    <w:p w:rsidR="002E5336" w:rsidRPr="00F713C2" w:rsidRDefault="002E5336" w:rsidP="002E5336">
      <w:pPr>
        <w:widowControl w:val="0"/>
        <w:ind w:left="566" w:hanging="566"/>
        <w:rPr>
          <w:rFonts w:ascii="Times New Roman" w:hAnsi="Times New Roman" w:cs="Times New Roman"/>
          <w:color w:val="auto"/>
          <w:sz w:val="22"/>
          <w:szCs w:val="22"/>
          <w:lang w:val="fr-FR"/>
        </w:rPr>
      </w:pPr>
      <w:r w:rsidRPr="00F713C2">
        <w:rPr>
          <w:rFonts w:ascii="Symbol" w:hAnsi="Symbol"/>
          <w:color w:val="auto"/>
          <w:sz w:val="22"/>
          <w:szCs w:val="22"/>
          <w:lang w:val="x-none"/>
        </w:rPr>
        <w:t></w:t>
      </w:r>
      <w:r w:rsidRPr="00F713C2">
        <w:rPr>
          <w:color w:val="auto"/>
          <w:sz w:val="22"/>
          <w:szCs w:val="22"/>
        </w:rPr>
        <w:t> </w:t>
      </w:r>
      <w:r w:rsidRPr="00F713C2">
        <w:rPr>
          <w:rFonts w:ascii="Lucida Bright" w:hAnsi="Lucida Bright" w:cs="Lucida Bright"/>
          <w:color w:val="auto"/>
          <w:sz w:val="22"/>
          <w:szCs w:val="22"/>
          <w:lang w:val="fr-FR"/>
        </w:rPr>
        <w:t>Pourquoi les filles veulent-elles se battre?</w:t>
      </w:r>
    </w:p>
    <w:p w:rsidR="002E5336" w:rsidRPr="00F713C2" w:rsidRDefault="002E5336" w:rsidP="002E5336">
      <w:pPr>
        <w:widowControl w:val="0"/>
        <w:ind w:left="566" w:hanging="566"/>
        <w:rPr>
          <w:rFonts w:ascii="Lucida Bright" w:hAnsi="Lucida Bright" w:cs="Lucida Bright"/>
          <w:color w:val="auto"/>
          <w:sz w:val="22"/>
          <w:szCs w:val="22"/>
          <w:lang w:val="fr-FR"/>
        </w:rPr>
      </w:pPr>
      <w:r w:rsidRPr="00F713C2">
        <w:rPr>
          <w:rFonts w:ascii="Symbol" w:hAnsi="Symbol"/>
          <w:color w:val="auto"/>
          <w:sz w:val="22"/>
          <w:szCs w:val="22"/>
          <w:lang w:val="x-none"/>
        </w:rPr>
        <w:t></w:t>
      </w:r>
      <w:r w:rsidRPr="00F713C2">
        <w:rPr>
          <w:color w:val="auto"/>
          <w:sz w:val="22"/>
          <w:szCs w:val="22"/>
        </w:rPr>
        <w:t> </w:t>
      </w:r>
      <w:r w:rsidRPr="00F713C2">
        <w:rPr>
          <w:rFonts w:ascii="Lucida Bright" w:hAnsi="Lucida Bright" w:cs="Lucida Bright"/>
          <w:color w:val="auto"/>
          <w:sz w:val="22"/>
          <w:szCs w:val="22"/>
          <w:lang w:val="fr-FR"/>
        </w:rPr>
        <w:t>Quelle a été la réaction des pouvoirs publics? Devraient-elles aller en prison ?</w:t>
      </w:r>
    </w:p>
    <w:p w:rsidR="002E5336" w:rsidRPr="00F713C2" w:rsidRDefault="002E5336" w:rsidP="002E5336">
      <w:pPr>
        <w:widowControl w:val="0"/>
        <w:ind w:left="566" w:hanging="566"/>
        <w:rPr>
          <w:color w:val="auto"/>
          <w:sz w:val="22"/>
          <w:szCs w:val="22"/>
          <w:lang w:val="fr-FR"/>
        </w:rPr>
      </w:pPr>
      <w:r w:rsidRPr="00F713C2">
        <w:rPr>
          <w:rFonts w:ascii="Symbol" w:hAnsi="Symbol"/>
          <w:color w:val="auto"/>
          <w:sz w:val="22"/>
          <w:szCs w:val="22"/>
          <w:lang w:val="x-none"/>
        </w:rPr>
        <w:t></w:t>
      </w:r>
      <w:r w:rsidRPr="00F713C2">
        <w:rPr>
          <w:color w:val="auto"/>
          <w:sz w:val="22"/>
          <w:szCs w:val="22"/>
        </w:rPr>
        <w:t> </w:t>
      </w:r>
      <w:r w:rsidRPr="00F713C2">
        <w:rPr>
          <w:rFonts w:ascii="Lucida Bright" w:hAnsi="Lucida Bright" w:cs="Lucida Bright"/>
          <w:color w:val="auto"/>
          <w:sz w:val="22"/>
          <w:szCs w:val="22"/>
          <w:lang w:val="fr-FR"/>
        </w:rPr>
        <w:t>Écrivez environ 80 mots pour do</w:t>
      </w:r>
      <w:r w:rsidR="00F713C2">
        <w:rPr>
          <w:rFonts w:ascii="Lucida Bright" w:hAnsi="Lucida Bright" w:cs="Lucida Bright"/>
          <w:color w:val="auto"/>
          <w:sz w:val="22"/>
          <w:szCs w:val="22"/>
          <w:lang w:val="fr-FR"/>
        </w:rPr>
        <w:t xml:space="preserve">nner votre réaction </w:t>
      </w:r>
      <w:r w:rsidR="00F713C2" w:rsidRPr="00F713C2">
        <w:rPr>
          <w:rFonts w:ascii="Lucida Bright" w:hAnsi="Lucida Bright" w:cs="Lucida Bright"/>
          <w:color w:val="auto"/>
          <w:lang w:val="fr-FR"/>
        </w:rPr>
        <w:t>à</w:t>
      </w:r>
      <w:r w:rsidRPr="00F713C2">
        <w:rPr>
          <w:rFonts w:ascii="Lucida Bright" w:hAnsi="Lucida Bright" w:cs="Lucida Bright"/>
          <w:color w:val="auto"/>
          <w:sz w:val="22"/>
          <w:szCs w:val="22"/>
          <w:lang w:val="fr-FR"/>
        </w:rPr>
        <w:t xml:space="preserve"> cet article.</w:t>
      </w:r>
    </w:p>
    <w:p w:rsidR="002E5336" w:rsidRDefault="002E5336" w:rsidP="002E5336">
      <w:pPr>
        <w:widowControl w:val="0"/>
      </w:pPr>
      <w:r>
        <w:t> </w:t>
      </w:r>
    </w:p>
    <w:p w:rsidR="00012B51" w:rsidRDefault="00012B51" w:rsidP="00012B51">
      <w:pPr>
        <w:rPr>
          <w:sz w:val="23"/>
          <w:szCs w:val="23"/>
        </w:rPr>
      </w:pPr>
      <w:r>
        <w:rPr>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2B51" w:rsidRDefault="00012B51" w:rsidP="00012B51">
      <w:r>
        <w:br w:type="page"/>
      </w:r>
    </w:p>
    <w:p w:rsidR="00012B51" w:rsidRPr="00AC5B8E" w:rsidRDefault="00012B51" w:rsidP="00012B51">
      <w:pPr>
        <w:ind w:right="-897"/>
        <w:rPr>
          <w:b/>
        </w:rPr>
      </w:pPr>
      <w:r w:rsidRPr="00095B86">
        <w:rPr>
          <w:noProof/>
          <w:lang w:val="en-GB" w:eastAsia="en-GB"/>
        </w:rPr>
        <w:lastRenderedPageBreak/>
        <mc:AlternateContent>
          <mc:Choice Requires="wps">
            <w:drawing>
              <wp:anchor distT="0" distB="0" distL="114300" distR="114300" simplePos="0" relativeHeight="251877376" behindDoc="0" locked="0" layoutInCell="1" allowOverlap="1" wp14:anchorId="233FF1A8" wp14:editId="672673B9">
                <wp:simplePos x="0" y="0"/>
                <wp:positionH relativeFrom="margin">
                  <wp:posOffset>-285750</wp:posOffset>
                </wp:positionH>
                <wp:positionV relativeFrom="paragraph">
                  <wp:posOffset>-998220</wp:posOffset>
                </wp:positionV>
                <wp:extent cx="2736304" cy="338554"/>
                <wp:effectExtent l="0" t="0" r="0" b="0"/>
                <wp:wrapNone/>
                <wp:docPr id="287"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012B51" w:rsidRPr="0060105E" w:rsidRDefault="00012B51" w:rsidP="00012B51">
                            <w:pPr>
                              <w:pStyle w:val="NormalWeb"/>
                              <w:spacing w:before="0" w:after="0"/>
                              <w:jc w:val="center"/>
                              <w:rPr>
                                <w:rFonts w:ascii="Comic Sans MS" w:hAnsi="Comic Sans MS"/>
                                <w:b/>
                                <w:color w:val="auto"/>
                                <w:szCs w:val="24"/>
                              </w:rPr>
                            </w:pPr>
                            <w:r>
                              <w:rPr>
                                <w:rFonts w:ascii="Comic Sans MS" w:hAnsi="Comic Sans MS"/>
                                <w:b/>
                                <w:color w:val="auto"/>
                                <w:szCs w:val="24"/>
                              </w:rPr>
                              <w:t>L’informatique et les technologies</w:t>
                            </w:r>
                          </w:p>
                        </w:txbxContent>
                      </wps:txbx>
                      <wps:bodyPr wrap="square" rtlCol="0">
                        <a:spAutoFit/>
                      </wps:bodyPr>
                    </wps:wsp>
                  </a:graphicData>
                </a:graphic>
              </wp:anchor>
            </w:drawing>
          </mc:Choice>
          <mc:Fallback>
            <w:pict>
              <v:shape w14:anchorId="233FF1A8" id="_x0000_s1125" type="#_x0000_t202" style="position:absolute;margin-left:-22.5pt;margin-top:-78.6pt;width:215.45pt;height:26.65pt;z-index:2518773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" filled="f" stroked="f">
                <v:textbox style="mso-fit-shape-to-text:t">
                  <w:txbxContent>
                    <w:p w:rsidR="00012B51" w:rsidRPr="0060105E" w:rsidRDefault="00012B51" w:rsidP="00012B51">
                      <w:pPr>
                        <w:pStyle w:val="NormalWeb"/>
                        <w:spacing w:before="0" w:after="0"/>
                        <w:jc w:val="center"/>
                        <w:rPr>
                          <w:rFonts w:ascii="Comic Sans MS" w:hAnsi="Comic Sans MS"/>
                          <w:b/>
                          <w:color w:val="auto"/>
                          <w:szCs w:val="24"/>
                        </w:rPr>
                      </w:pPr>
                      <w:r>
                        <w:rPr>
                          <w:rFonts w:ascii="Comic Sans MS" w:hAnsi="Comic Sans MS"/>
                          <w:b/>
                          <w:color w:val="auto"/>
                          <w:szCs w:val="24"/>
                        </w:rPr>
                        <w:t>L’informatique et les technologies</w:t>
                      </w:r>
                    </w:p>
                  </w:txbxContent>
                </v:textbox>
                <w10:wrap anchorx="margin"/>
              </v:shape>
            </w:pict>
          </mc:Fallback>
        </mc:AlternateContent>
      </w:r>
      <w:r w:rsidRPr="00AC5B8E">
        <w:rPr>
          <w:b/>
        </w:rPr>
        <w:t>1</w:t>
      </w:r>
      <w:r w:rsidRPr="00AC5B8E">
        <w:rPr>
          <w:rFonts w:ascii="Arial" w:hAnsi="Arial" w:cs="Arial"/>
          <w:b/>
          <w:noProof/>
          <w:lang w:eastAsia="en-GB"/>
        </w:rPr>
        <w:drawing>
          <wp:inline distT="0" distB="0" distL="0" distR="0" wp14:anchorId="36972DDB" wp14:editId="60C6F09D">
            <wp:extent cx="1276350" cy="1087001"/>
            <wp:effectExtent l="19050" t="0" r="0" b="0"/>
            <wp:docPr id="204" name="il_fi" descr="http://image.made-in-china.com/2f0j00BCIQodugYPqt/Multimedia-Computer-Keyboard-KBJ-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made-in-china.com/2f0j00BCIQodugYPqt/Multimedia-Computer-Keyboard-KBJ-816-.jpg"/>
                    <pic:cNvPicPr>
                      <a:picLocks noChangeAspect="1" noChangeArrowheads="1"/>
                    </pic:cNvPicPr>
                  </pic:nvPicPr>
                  <pic:blipFill>
                    <a:blip r:embed="rId30" cstate="print"/>
                    <a:srcRect/>
                    <a:stretch>
                      <a:fillRect/>
                    </a:stretch>
                  </pic:blipFill>
                  <pic:spPr bwMode="auto">
                    <a:xfrm>
                      <a:off x="0" y="0"/>
                      <a:ext cx="1277045" cy="1087593"/>
                    </a:xfrm>
                    <a:prstGeom prst="rect">
                      <a:avLst/>
                    </a:prstGeom>
                    <a:noFill/>
                    <a:ln w="9525">
                      <a:noFill/>
                      <a:miter lim="800000"/>
                      <a:headEnd/>
                      <a:tailEnd/>
                    </a:ln>
                  </pic:spPr>
                </pic:pic>
              </a:graphicData>
            </a:graphic>
          </wp:inline>
        </w:drawing>
      </w:r>
      <w:r w:rsidRPr="00AC5B8E">
        <w:rPr>
          <w:b/>
        </w:rPr>
        <w:t xml:space="preserve">  </w:t>
      </w:r>
      <w:r>
        <w:rPr>
          <w:b/>
        </w:rPr>
        <w:t xml:space="preserve"> </w:t>
      </w:r>
      <w:r w:rsidRPr="00AC5B8E">
        <w:rPr>
          <w:b/>
        </w:rPr>
        <w:t xml:space="preserve"> 2</w:t>
      </w:r>
      <w:r w:rsidRPr="00AC5B8E">
        <w:rPr>
          <w:rFonts w:ascii="Arial" w:hAnsi="Arial" w:cs="Arial"/>
          <w:b/>
          <w:noProof/>
          <w:lang w:eastAsia="en-GB"/>
        </w:rPr>
        <w:drawing>
          <wp:inline distT="0" distB="0" distL="0" distR="0" wp14:anchorId="4B09B0DE" wp14:editId="4DD31BD3">
            <wp:extent cx="666522" cy="628822"/>
            <wp:effectExtent l="19050" t="0" r="228" b="0"/>
            <wp:docPr id="205" name="il_fi" descr="http://www.wpclipart.com/computer/keyboard_keys/function_key_row/computer_key_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wpclipart.com/computer/keyboard_keys/function_key_row/computer_key_F8.png"/>
                    <pic:cNvPicPr>
                      <a:picLocks noChangeAspect="1" noChangeArrowheads="1"/>
                    </pic:cNvPicPr>
                  </pic:nvPicPr>
                  <pic:blipFill>
                    <a:blip r:embed="rId31" cstate="print"/>
                    <a:srcRect/>
                    <a:stretch>
                      <a:fillRect/>
                    </a:stretch>
                  </pic:blipFill>
                  <pic:spPr bwMode="auto">
                    <a:xfrm>
                      <a:off x="0" y="0"/>
                      <a:ext cx="666703" cy="628993"/>
                    </a:xfrm>
                    <a:prstGeom prst="rect">
                      <a:avLst/>
                    </a:prstGeom>
                    <a:noFill/>
                    <a:ln w="9525">
                      <a:noFill/>
                      <a:miter lim="800000"/>
                      <a:headEnd/>
                      <a:tailEnd/>
                    </a:ln>
                  </pic:spPr>
                </pic:pic>
              </a:graphicData>
            </a:graphic>
          </wp:inline>
        </w:drawing>
      </w:r>
      <w:r w:rsidRPr="00AC5B8E">
        <w:rPr>
          <w:b/>
        </w:rPr>
        <w:t xml:space="preserve">    </w:t>
      </w:r>
      <w:r>
        <w:rPr>
          <w:b/>
        </w:rPr>
        <w:t xml:space="preserve">  </w:t>
      </w:r>
      <w:r w:rsidRPr="00AC5B8E">
        <w:rPr>
          <w:b/>
        </w:rPr>
        <w:t xml:space="preserve"> 3</w:t>
      </w:r>
      <w:r w:rsidRPr="00AC5B8E">
        <w:rPr>
          <w:rFonts w:ascii="Arial" w:hAnsi="Arial" w:cs="Arial"/>
          <w:b/>
          <w:noProof/>
          <w:lang w:eastAsia="en-GB"/>
        </w:rPr>
        <w:drawing>
          <wp:inline distT="0" distB="0" distL="0" distR="0" wp14:anchorId="36DF4C10" wp14:editId="2F75D68F">
            <wp:extent cx="1028700" cy="914400"/>
            <wp:effectExtent l="19050" t="0" r="0" b="0"/>
            <wp:docPr id="206" name="il_fi" descr="http://1.bp.blogspot.com/-fPgyXfOMMGM/TdisvnMStfI/AAAAAAAAABE/Ga1hzTuW6b4/s1600/m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fPgyXfOMMGM/TdisvnMStfI/AAAAAAAAABE/Ga1hzTuW6b4/s1600/mouse.JPG"/>
                    <pic:cNvPicPr>
                      <a:picLocks noChangeAspect="1" noChangeArrowheads="1"/>
                    </pic:cNvPicPr>
                  </pic:nvPicPr>
                  <pic:blipFill>
                    <a:blip r:embed="rId32" cstate="print"/>
                    <a:srcRect/>
                    <a:stretch>
                      <a:fillRect/>
                    </a:stretch>
                  </pic:blipFill>
                  <pic:spPr bwMode="auto">
                    <a:xfrm>
                      <a:off x="0" y="0"/>
                      <a:ext cx="1028700" cy="914400"/>
                    </a:xfrm>
                    <a:prstGeom prst="rect">
                      <a:avLst/>
                    </a:prstGeom>
                    <a:noFill/>
                    <a:ln w="9525">
                      <a:noFill/>
                      <a:miter lim="800000"/>
                      <a:headEnd/>
                      <a:tailEnd/>
                    </a:ln>
                  </pic:spPr>
                </pic:pic>
              </a:graphicData>
            </a:graphic>
          </wp:inline>
        </w:drawing>
      </w:r>
      <w:r w:rsidRPr="00AC5B8E">
        <w:rPr>
          <w:b/>
        </w:rPr>
        <w:t xml:space="preserve"> 4</w:t>
      </w:r>
      <w:r w:rsidRPr="00AC5B8E">
        <w:rPr>
          <w:rFonts w:ascii="Arial" w:hAnsi="Arial" w:cs="Arial"/>
          <w:b/>
          <w:noProof/>
          <w:lang w:eastAsia="en-GB"/>
        </w:rPr>
        <w:drawing>
          <wp:inline distT="0" distB="0" distL="0" distR="0" wp14:anchorId="56B4F022" wp14:editId="766D2D6D">
            <wp:extent cx="1028267" cy="904875"/>
            <wp:effectExtent l="19050" t="0" r="433" b="0"/>
            <wp:docPr id="207" name="il_fi" descr="http://www.ucantblamem.com/wp-content/uploads/2011/05/Laser-Pri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ucantblamem.com/wp-content/uploads/2011/05/Laser-Printer.jpg"/>
                    <pic:cNvPicPr>
                      <a:picLocks noChangeAspect="1" noChangeArrowheads="1"/>
                    </pic:cNvPicPr>
                  </pic:nvPicPr>
                  <pic:blipFill>
                    <a:blip r:embed="rId33" cstate="print"/>
                    <a:srcRect/>
                    <a:stretch>
                      <a:fillRect/>
                    </a:stretch>
                  </pic:blipFill>
                  <pic:spPr bwMode="auto">
                    <a:xfrm>
                      <a:off x="0" y="0"/>
                      <a:ext cx="1034007" cy="909926"/>
                    </a:xfrm>
                    <a:prstGeom prst="rect">
                      <a:avLst/>
                    </a:prstGeom>
                    <a:noFill/>
                    <a:ln w="9525">
                      <a:noFill/>
                      <a:miter lim="800000"/>
                      <a:headEnd/>
                      <a:tailEnd/>
                    </a:ln>
                  </pic:spPr>
                </pic:pic>
              </a:graphicData>
            </a:graphic>
          </wp:inline>
        </w:drawing>
      </w:r>
      <w:r>
        <w:rPr>
          <w:b/>
        </w:rPr>
        <w:t xml:space="preserve">   </w:t>
      </w:r>
      <w:r w:rsidRPr="00AC5B8E">
        <w:rPr>
          <w:b/>
        </w:rPr>
        <w:t xml:space="preserve"> 5</w:t>
      </w:r>
      <w:r w:rsidRPr="00AC5B8E">
        <w:rPr>
          <w:rFonts w:ascii="Arial" w:hAnsi="Arial" w:cs="Arial"/>
          <w:b/>
          <w:noProof/>
          <w:lang w:eastAsia="en-GB"/>
        </w:rPr>
        <w:drawing>
          <wp:inline distT="0" distB="0" distL="0" distR="0" wp14:anchorId="5574B013" wp14:editId="78939DF1">
            <wp:extent cx="1076668" cy="914400"/>
            <wp:effectExtent l="19050" t="0" r="9182" b="0"/>
            <wp:docPr id="208" name="il_fi" descr="http://www.pcmonitors.org/wp-content/uploads/2010/03/Acer-GD245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pcmonitors.org/wp-content/uploads/2010/03/Acer-GD245HQ.jpg"/>
                    <pic:cNvPicPr>
                      <a:picLocks noChangeAspect="1" noChangeArrowheads="1"/>
                    </pic:cNvPicPr>
                  </pic:nvPicPr>
                  <pic:blipFill>
                    <a:blip r:embed="rId34" cstate="print"/>
                    <a:srcRect/>
                    <a:stretch>
                      <a:fillRect/>
                    </a:stretch>
                  </pic:blipFill>
                  <pic:spPr bwMode="auto">
                    <a:xfrm>
                      <a:off x="0" y="0"/>
                      <a:ext cx="1076668" cy="914400"/>
                    </a:xfrm>
                    <a:prstGeom prst="rect">
                      <a:avLst/>
                    </a:prstGeom>
                    <a:noFill/>
                    <a:ln w="9525">
                      <a:noFill/>
                      <a:miter lim="800000"/>
                      <a:headEnd/>
                      <a:tailEnd/>
                    </a:ln>
                  </pic:spPr>
                </pic:pic>
              </a:graphicData>
            </a:graphic>
          </wp:inline>
        </w:drawing>
      </w:r>
      <w:r w:rsidRPr="00AC5B8E">
        <w:rPr>
          <w:b/>
        </w:rPr>
        <w:t xml:space="preserve">  </w:t>
      </w:r>
    </w:p>
    <w:p w:rsidR="00012B51" w:rsidRPr="00AC5B8E" w:rsidRDefault="00012B51" w:rsidP="00012B51">
      <w:pPr>
        <w:ind w:right="-613"/>
        <w:rPr>
          <w:b/>
        </w:rPr>
      </w:pPr>
      <w:r w:rsidRPr="00AC5B8E">
        <w:rPr>
          <w:b/>
        </w:rPr>
        <w:t>6</w:t>
      </w:r>
      <w:r w:rsidRPr="00AC5B8E">
        <w:rPr>
          <w:rFonts w:ascii="Arial" w:hAnsi="Arial" w:cs="Arial"/>
          <w:b/>
          <w:noProof/>
          <w:lang w:eastAsia="en-GB"/>
        </w:rPr>
        <w:drawing>
          <wp:inline distT="0" distB="0" distL="0" distR="0" wp14:anchorId="2E822684" wp14:editId="520C6D05">
            <wp:extent cx="792480" cy="951928"/>
            <wp:effectExtent l="19050" t="0" r="7620" b="0"/>
            <wp:docPr id="209" name="il_fi" descr="http://www.popgadget.net/images/X-Fi-Headphones-Crea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popgadget.net/images/X-Fi-Headphones-Creative.jpg"/>
                    <pic:cNvPicPr>
                      <a:picLocks noChangeAspect="1" noChangeArrowheads="1"/>
                    </pic:cNvPicPr>
                  </pic:nvPicPr>
                  <pic:blipFill>
                    <a:blip r:embed="rId35" cstate="print"/>
                    <a:srcRect/>
                    <a:stretch>
                      <a:fillRect/>
                    </a:stretch>
                  </pic:blipFill>
                  <pic:spPr bwMode="auto">
                    <a:xfrm>
                      <a:off x="0" y="0"/>
                      <a:ext cx="795372" cy="955402"/>
                    </a:xfrm>
                    <a:prstGeom prst="rect">
                      <a:avLst/>
                    </a:prstGeom>
                    <a:noFill/>
                    <a:ln w="9525">
                      <a:noFill/>
                      <a:miter lim="800000"/>
                      <a:headEnd/>
                      <a:tailEnd/>
                    </a:ln>
                  </pic:spPr>
                </pic:pic>
              </a:graphicData>
            </a:graphic>
          </wp:inline>
        </w:drawing>
      </w:r>
      <w:r>
        <w:rPr>
          <w:b/>
        </w:rPr>
        <w:t xml:space="preserve">     </w:t>
      </w:r>
      <w:r w:rsidRPr="00AC5B8E">
        <w:rPr>
          <w:b/>
        </w:rPr>
        <w:t>7</w:t>
      </w:r>
      <w:r w:rsidRPr="00AC5B8E">
        <w:rPr>
          <w:rFonts w:ascii="Arial" w:hAnsi="Arial" w:cs="Arial"/>
          <w:b/>
          <w:noProof/>
          <w:lang w:eastAsia="en-GB"/>
        </w:rPr>
        <w:drawing>
          <wp:inline distT="0" distB="0" distL="0" distR="0" wp14:anchorId="41BF3534" wp14:editId="5F68E44E">
            <wp:extent cx="670893" cy="836004"/>
            <wp:effectExtent l="19050" t="0" r="0" b="0"/>
            <wp:docPr id="210" name="il_fi" descr="http://t1.ftcdn.net/jpg/00/11/25/16/400_F_11251687_qfD9laqqERnGxXvwY9dmBx9AbtdX9I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ftcdn.net/jpg/00/11/25/16/400_F_11251687_qfD9laqqERnGxXvwY9dmBx9AbtdX9Ilq.jpg"/>
                    <pic:cNvPicPr>
                      <a:picLocks noChangeAspect="1" noChangeArrowheads="1"/>
                    </pic:cNvPicPr>
                  </pic:nvPicPr>
                  <pic:blipFill>
                    <a:blip r:embed="rId36" cstate="print"/>
                    <a:srcRect/>
                    <a:stretch>
                      <a:fillRect/>
                    </a:stretch>
                  </pic:blipFill>
                  <pic:spPr bwMode="auto">
                    <a:xfrm>
                      <a:off x="0" y="0"/>
                      <a:ext cx="670893" cy="836004"/>
                    </a:xfrm>
                    <a:prstGeom prst="rect">
                      <a:avLst/>
                    </a:prstGeom>
                    <a:noFill/>
                    <a:ln w="9525">
                      <a:noFill/>
                      <a:miter lim="800000"/>
                      <a:headEnd/>
                      <a:tailEnd/>
                    </a:ln>
                  </pic:spPr>
                </pic:pic>
              </a:graphicData>
            </a:graphic>
          </wp:inline>
        </w:drawing>
      </w:r>
      <w:r w:rsidRPr="00AC5B8E">
        <w:rPr>
          <w:b/>
        </w:rPr>
        <w:t xml:space="preserve">        </w:t>
      </w:r>
      <w:r>
        <w:rPr>
          <w:b/>
        </w:rPr>
        <w:t xml:space="preserve">   </w:t>
      </w:r>
      <w:r w:rsidRPr="00AC5B8E">
        <w:rPr>
          <w:b/>
        </w:rPr>
        <w:t xml:space="preserve"> 8</w:t>
      </w:r>
      <w:r w:rsidRPr="00AC5B8E">
        <w:rPr>
          <w:rFonts w:ascii="Arial" w:hAnsi="Arial" w:cs="Arial"/>
          <w:b/>
          <w:noProof/>
          <w:lang w:eastAsia="en-GB"/>
        </w:rPr>
        <w:drawing>
          <wp:inline distT="0" distB="0" distL="0" distR="0" wp14:anchorId="560B6B10" wp14:editId="0F171FC7">
            <wp:extent cx="704165" cy="800100"/>
            <wp:effectExtent l="19050" t="0" r="685" b="0"/>
            <wp:docPr id="211" name="il_fi" descr="http://www.ckcomputing.co.uk/Graphics/pagepics/softw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kcomputing.co.uk/Graphics/pagepics/software.jpg"/>
                    <pic:cNvPicPr>
                      <a:picLocks noChangeAspect="1" noChangeArrowheads="1"/>
                    </pic:cNvPicPr>
                  </pic:nvPicPr>
                  <pic:blipFill>
                    <a:blip r:embed="rId37" cstate="print"/>
                    <a:srcRect/>
                    <a:stretch>
                      <a:fillRect/>
                    </a:stretch>
                  </pic:blipFill>
                  <pic:spPr bwMode="auto">
                    <a:xfrm>
                      <a:off x="0" y="0"/>
                      <a:ext cx="704165" cy="800100"/>
                    </a:xfrm>
                    <a:prstGeom prst="rect">
                      <a:avLst/>
                    </a:prstGeom>
                    <a:noFill/>
                    <a:ln w="9525">
                      <a:noFill/>
                      <a:miter lim="800000"/>
                      <a:headEnd/>
                      <a:tailEnd/>
                    </a:ln>
                  </pic:spPr>
                </pic:pic>
              </a:graphicData>
            </a:graphic>
          </wp:inline>
        </w:drawing>
      </w:r>
      <w:r w:rsidRPr="00AC5B8E">
        <w:rPr>
          <w:b/>
        </w:rPr>
        <w:t xml:space="preserve">  </w:t>
      </w:r>
      <w:r>
        <w:rPr>
          <w:b/>
        </w:rPr>
        <w:t xml:space="preserve">      </w:t>
      </w:r>
      <w:r w:rsidRPr="00AC5B8E">
        <w:rPr>
          <w:b/>
        </w:rPr>
        <w:t xml:space="preserve"> 9</w:t>
      </w:r>
      <w:r w:rsidRPr="00AC5B8E">
        <w:rPr>
          <w:rFonts w:ascii="Arial" w:hAnsi="Arial" w:cs="Arial"/>
          <w:b/>
          <w:noProof/>
          <w:lang w:eastAsia="en-GB"/>
        </w:rPr>
        <w:drawing>
          <wp:inline distT="0" distB="0" distL="0" distR="0" wp14:anchorId="052ADC67" wp14:editId="58561D5B">
            <wp:extent cx="790575" cy="793737"/>
            <wp:effectExtent l="19050" t="0" r="9525" b="0"/>
            <wp:docPr id="212" name="il_fi" descr="http://phoenix.adamcoulthard.co.uk/wp-content/files/2009/07/polyphonic_ringtones_250x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hoenix.adamcoulthard.co.uk/wp-content/files/2009/07/polyphonic_ringtones_250x251.jpg"/>
                    <pic:cNvPicPr>
                      <a:picLocks noChangeAspect="1" noChangeArrowheads="1"/>
                    </pic:cNvPicPr>
                  </pic:nvPicPr>
                  <pic:blipFill>
                    <a:blip r:embed="rId38" cstate="print"/>
                    <a:srcRect/>
                    <a:stretch>
                      <a:fillRect/>
                    </a:stretch>
                  </pic:blipFill>
                  <pic:spPr bwMode="auto">
                    <a:xfrm>
                      <a:off x="0" y="0"/>
                      <a:ext cx="790575" cy="793737"/>
                    </a:xfrm>
                    <a:prstGeom prst="rect">
                      <a:avLst/>
                    </a:prstGeom>
                    <a:noFill/>
                    <a:ln w="9525">
                      <a:noFill/>
                      <a:miter lim="800000"/>
                      <a:headEnd/>
                      <a:tailEnd/>
                    </a:ln>
                  </pic:spPr>
                </pic:pic>
              </a:graphicData>
            </a:graphic>
          </wp:inline>
        </w:drawing>
      </w:r>
      <w:r w:rsidRPr="00AC5B8E">
        <w:rPr>
          <w:b/>
        </w:rPr>
        <w:t xml:space="preserve">       </w:t>
      </w:r>
      <w:r>
        <w:rPr>
          <w:b/>
        </w:rPr>
        <w:t xml:space="preserve">    </w:t>
      </w:r>
      <w:r w:rsidRPr="00AC5B8E">
        <w:rPr>
          <w:b/>
        </w:rPr>
        <w:t>10</w:t>
      </w:r>
      <w:r w:rsidRPr="00AC5B8E">
        <w:rPr>
          <w:rFonts w:ascii="Arial" w:hAnsi="Arial" w:cs="Arial"/>
          <w:b/>
          <w:noProof/>
          <w:lang w:eastAsia="en-GB"/>
        </w:rPr>
        <w:drawing>
          <wp:inline distT="0" distB="0" distL="0" distR="0" wp14:anchorId="7AB0FFE6" wp14:editId="73562492">
            <wp:extent cx="1147885" cy="895350"/>
            <wp:effectExtent l="19050" t="0" r="0" b="0"/>
            <wp:docPr id="213" name="il_fi" descr="http://www.mobileshop.com/blog/wp-content/uploads/2011/05/mobile_phone_mass_medi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obileshop.com/blog/wp-content/uploads/2011/05/mobile_phone_mass_media_1.jpg"/>
                    <pic:cNvPicPr>
                      <a:picLocks noChangeAspect="1" noChangeArrowheads="1"/>
                    </pic:cNvPicPr>
                  </pic:nvPicPr>
                  <pic:blipFill>
                    <a:blip r:embed="rId39" cstate="print"/>
                    <a:srcRect/>
                    <a:stretch>
                      <a:fillRect/>
                    </a:stretch>
                  </pic:blipFill>
                  <pic:spPr bwMode="auto">
                    <a:xfrm>
                      <a:off x="0" y="0"/>
                      <a:ext cx="1148618" cy="895921"/>
                    </a:xfrm>
                    <a:prstGeom prst="rect">
                      <a:avLst/>
                    </a:prstGeom>
                    <a:noFill/>
                    <a:ln w="9525">
                      <a:noFill/>
                      <a:miter lim="800000"/>
                      <a:headEnd/>
                      <a:tailEnd/>
                    </a:ln>
                  </pic:spPr>
                </pic:pic>
              </a:graphicData>
            </a:graphic>
          </wp:inline>
        </w:drawing>
      </w:r>
    </w:p>
    <w:p w:rsidR="00012B51" w:rsidRDefault="00012B51" w:rsidP="00012B51">
      <w:pPr>
        <w:ind w:right="-613"/>
        <w:rPr>
          <w:b/>
        </w:rPr>
      </w:pPr>
      <w:r w:rsidRPr="00AC5B8E">
        <w:rPr>
          <w:b/>
        </w:rPr>
        <w:t xml:space="preserve">11 </w:t>
      </w:r>
      <w:r w:rsidRPr="00AC5B8E">
        <w:rPr>
          <w:rFonts w:ascii="Arial" w:hAnsi="Arial" w:cs="Arial"/>
          <w:b/>
          <w:noProof/>
          <w:lang w:eastAsia="en-GB"/>
        </w:rPr>
        <w:drawing>
          <wp:inline distT="0" distB="0" distL="0" distR="0" wp14:anchorId="4AC5E55B" wp14:editId="24FCB8B0">
            <wp:extent cx="790575" cy="790575"/>
            <wp:effectExtent l="0" t="0" r="0" b="0"/>
            <wp:docPr id="214" name="il_fi" descr="http://cdn2.iconfinder.com/data/icons/webapp/PNG-48/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2.iconfinder.com/data/icons/webapp/PNG-48/Save.png"/>
                    <pic:cNvPicPr>
                      <a:picLocks noChangeAspect="1" noChangeArrowheads="1"/>
                    </pic:cNvPicPr>
                  </pic:nvPicPr>
                  <pic:blipFill>
                    <a:blip r:embed="rId40"/>
                    <a:srcRect/>
                    <a:stretch>
                      <a:fillRect/>
                    </a:stretch>
                  </pic:blipFill>
                  <pic:spPr bwMode="auto">
                    <a:xfrm>
                      <a:off x="0" y="0"/>
                      <a:ext cx="790575" cy="790575"/>
                    </a:xfrm>
                    <a:prstGeom prst="rect">
                      <a:avLst/>
                    </a:prstGeom>
                    <a:noFill/>
                    <a:ln w="9525">
                      <a:noFill/>
                      <a:miter lim="800000"/>
                      <a:headEnd/>
                      <a:tailEnd/>
                    </a:ln>
                  </pic:spPr>
                </pic:pic>
              </a:graphicData>
            </a:graphic>
          </wp:inline>
        </w:drawing>
      </w:r>
      <w:r w:rsidRPr="00AC5B8E">
        <w:rPr>
          <w:b/>
        </w:rPr>
        <w:t xml:space="preserve">     </w:t>
      </w:r>
      <w:r>
        <w:rPr>
          <w:b/>
        </w:rPr>
        <w:t xml:space="preserve"> </w:t>
      </w:r>
      <w:r w:rsidRPr="00AC5B8E">
        <w:rPr>
          <w:b/>
        </w:rPr>
        <w:t>12</w:t>
      </w:r>
      <w:r w:rsidRPr="00AC5B8E">
        <w:rPr>
          <w:rFonts w:ascii="Arial" w:hAnsi="Arial" w:cs="Arial"/>
          <w:b/>
          <w:noProof/>
          <w:lang w:eastAsia="en-GB"/>
        </w:rPr>
        <w:drawing>
          <wp:inline distT="0" distB="0" distL="0" distR="0" wp14:anchorId="0E460F9B" wp14:editId="30D174B7">
            <wp:extent cx="885825" cy="885825"/>
            <wp:effectExtent l="19050" t="0" r="9525" b="0"/>
            <wp:docPr id="215" name="il_fi" descr="http://crawslink.com/shop/catalog/images/Speaker%20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rawslink.com/shop/catalog/images/Speaker%20pic.jpg"/>
                    <pic:cNvPicPr>
                      <a:picLocks noChangeAspect="1" noChangeArrowheads="1"/>
                    </pic:cNvPicPr>
                  </pic:nvPicPr>
                  <pic:blipFill>
                    <a:blip r:embed="rId41" cstate="print"/>
                    <a:srcRect/>
                    <a:stretch>
                      <a:fillRect/>
                    </a:stretch>
                  </pic:blipFill>
                  <pic:spPr bwMode="auto">
                    <a:xfrm>
                      <a:off x="0" y="0"/>
                      <a:ext cx="885825" cy="885825"/>
                    </a:xfrm>
                    <a:prstGeom prst="rect">
                      <a:avLst/>
                    </a:prstGeom>
                    <a:noFill/>
                    <a:ln w="9525">
                      <a:noFill/>
                      <a:miter lim="800000"/>
                      <a:headEnd/>
                      <a:tailEnd/>
                    </a:ln>
                  </pic:spPr>
                </pic:pic>
              </a:graphicData>
            </a:graphic>
          </wp:inline>
        </w:drawing>
      </w:r>
      <w:r w:rsidRPr="00AC5B8E">
        <w:rPr>
          <w:b/>
        </w:rPr>
        <w:t xml:space="preserve">  </w:t>
      </w:r>
      <w:r>
        <w:rPr>
          <w:b/>
        </w:rPr>
        <w:t xml:space="preserve">   </w:t>
      </w:r>
      <w:r w:rsidRPr="00AC5B8E">
        <w:rPr>
          <w:b/>
        </w:rPr>
        <w:t xml:space="preserve"> 13</w:t>
      </w:r>
      <w:r w:rsidRPr="00AC5B8E">
        <w:rPr>
          <w:rFonts w:ascii="Arial" w:hAnsi="Arial" w:cs="Arial"/>
          <w:b/>
          <w:noProof/>
          <w:lang w:eastAsia="en-GB"/>
        </w:rPr>
        <w:drawing>
          <wp:inline distT="0" distB="0" distL="0" distR="0" wp14:anchorId="6E776E4A" wp14:editId="76CEF69B">
            <wp:extent cx="885825" cy="885825"/>
            <wp:effectExtent l="19050" t="0" r="9525" b="0"/>
            <wp:docPr id="37" name="il_fi" descr="http://idevspot.com/blog/wp-content/uploads/2010/09/f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devspot.com/blog/wp-content/uploads/2010/09/files.png"/>
                    <pic:cNvPicPr>
                      <a:picLocks noChangeAspect="1" noChangeArrowheads="1"/>
                    </pic:cNvPicPr>
                  </pic:nvPicPr>
                  <pic:blipFill>
                    <a:blip r:embed="rId42"/>
                    <a:srcRect/>
                    <a:stretch>
                      <a:fillRect/>
                    </a:stretch>
                  </pic:blipFill>
                  <pic:spPr bwMode="auto">
                    <a:xfrm>
                      <a:off x="0" y="0"/>
                      <a:ext cx="885825" cy="885825"/>
                    </a:xfrm>
                    <a:prstGeom prst="rect">
                      <a:avLst/>
                    </a:prstGeom>
                    <a:noFill/>
                    <a:ln w="9525">
                      <a:noFill/>
                      <a:miter lim="800000"/>
                      <a:headEnd/>
                      <a:tailEnd/>
                    </a:ln>
                  </pic:spPr>
                </pic:pic>
              </a:graphicData>
            </a:graphic>
          </wp:inline>
        </w:drawing>
      </w:r>
      <w:r w:rsidRPr="00AC5B8E">
        <w:rPr>
          <w:b/>
        </w:rPr>
        <w:t xml:space="preserve">   </w:t>
      </w:r>
      <w:r>
        <w:rPr>
          <w:b/>
        </w:rPr>
        <w:t xml:space="preserve">   </w:t>
      </w:r>
      <w:r w:rsidRPr="00AC5B8E">
        <w:rPr>
          <w:b/>
        </w:rPr>
        <w:t>14</w:t>
      </w:r>
      <w:r w:rsidRPr="00AC5B8E">
        <w:rPr>
          <w:rFonts w:ascii="Arial" w:hAnsi="Arial" w:cs="Arial"/>
          <w:b/>
          <w:noProof/>
          <w:lang w:eastAsia="en-GB"/>
        </w:rPr>
        <w:drawing>
          <wp:inline distT="0" distB="0" distL="0" distR="0" wp14:anchorId="7CD77D89" wp14:editId="71F7D9E4">
            <wp:extent cx="696764" cy="885825"/>
            <wp:effectExtent l="19050" t="0" r="8086" b="0"/>
            <wp:docPr id="40" name="il_fi" descr="http://www.geekalerts.com/u/mega-rem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eekalerts.com/u/mega-remote.jpg"/>
                    <pic:cNvPicPr>
                      <a:picLocks noChangeAspect="1" noChangeArrowheads="1"/>
                    </pic:cNvPicPr>
                  </pic:nvPicPr>
                  <pic:blipFill>
                    <a:blip r:embed="rId43" cstate="print"/>
                    <a:srcRect/>
                    <a:stretch>
                      <a:fillRect/>
                    </a:stretch>
                  </pic:blipFill>
                  <pic:spPr bwMode="auto">
                    <a:xfrm>
                      <a:off x="0" y="0"/>
                      <a:ext cx="696764" cy="885825"/>
                    </a:xfrm>
                    <a:prstGeom prst="rect">
                      <a:avLst/>
                    </a:prstGeom>
                    <a:noFill/>
                    <a:ln w="9525">
                      <a:noFill/>
                      <a:miter lim="800000"/>
                      <a:headEnd/>
                      <a:tailEnd/>
                    </a:ln>
                  </pic:spPr>
                </pic:pic>
              </a:graphicData>
            </a:graphic>
          </wp:inline>
        </w:drawing>
      </w:r>
      <w:r w:rsidRPr="00AC5B8E">
        <w:rPr>
          <w:b/>
        </w:rPr>
        <w:t xml:space="preserve">    </w:t>
      </w:r>
      <w:r>
        <w:rPr>
          <w:b/>
        </w:rPr>
        <w:t xml:space="preserve">  </w:t>
      </w:r>
      <w:r w:rsidRPr="00AC5B8E">
        <w:rPr>
          <w:b/>
        </w:rPr>
        <w:t>15</w:t>
      </w:r>
      <w:r>
        <w:rPr>
          <w:rFonts w:ascii="Arial" w:hAnsi="Arial" w:cs="Arial"/>
          <w:noProof/>
          <w:lang w:eastAsia="en-GB"/>
        </w:rPr>
        <w:drawing>
          <wp:inline distT="0" distB="0" distL="0" distR="0" wp14:anchorId="4C6EFA09" wp14:editId="587B0EFF">
            <wp:extent cx="1205214" cy="800100"/>
            <wp:effectExtent l="19050" t="0" r="0" b="0"/>
            <wp:docPr id="43" name="il_fi" descr="http://www.firehow.com/images/stories/typing-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irehow.com/images/stories/typing-test.jpg"/>
                    <pic:cNvPicPr>
                      <a:picLocks noChangeAspect="1" noChangeArrowheads="1"/>
                    </pic:cNvPicPr>
                  </pic:nvPicPr>
                  <pic:blipFill>
                    <a:blip r:embed="rId44" cstate="print"/>
                    <a:srcRect/>
                    <a:stretch>
                      <a:fillRect/>
                    </a:stretch>
                  </pic:blipFill>
                  <pic:spPr bwMode="auto">
                    <a:xfrm>
                      <a:off x="0" y="0"/>
                      <a:ext cx="1205214" cy="800100"/>
                    </a:xfrm>
                    <a:prstGeom prst="rect">
                      <a:avLst/>
                    </a:prstGeom>
                    <a:noFill/>
                    <a:ln w="9525">
                      <a:noFill/>
                      <a:miter lim="800000"/>
                      <a:headEnd/>
                      <a:tailEnd/>
                    </a:ln>
                  </pic:spPr>
                </pic:pic>
              </a:graphicData>
            </a:graphic>
          </wp:inline>
        </w:drawing>
      </w:r>
    </w:p>
    <w:p w:rsidR="00012B51" w:rsidRPr="00B1546B" w:rsidRDefault="00012B51" w:rsidP="00012B51">
      <w:pPr>
        <w:ind w:right="-613"/>
        <w:rPr>
          <w:b/>
        </w:rPr>
      </w:pPr>
      <w:r w:rsidRPr="00B1546B">
        <w:rPr>
          <w:b/>
        </w:rPr>
        <w:t>16</w:t>
      </w:r>
      <w:r w:rsidRPr="00B1546B">
        <w:rPr>
          <w:rFonts w:ascii="Arial" w:hAnsi="Arial" w:cs="Arial"/>
          <w:b/>
          <w:noProof/>
          <w:lang w:eastAsia="en-GB"/>
        </w:rPr>
        <w:drawing>
          <wp:inline distT="0" distB="0" distL="0" distR="0" wp14:anchorId="03FB43C7" wp14:editId="5963D56D">
            <wp:extent cx="1528746" cy="781050"/>
            <wp:effectExtent l="19050" t="0" r="0" b="0"/>
            <wp:docPr id="52" name="il_fi" descr="http://upload.wikimedia.org/wikipedia/commons/8/86/G_plu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8/86/G_plug.png"/>
                    <pic:cNvPicPr>
                      <a:picLocks noChangeAspect="1" noChangeArrowheads="1"/>
                    </pic:cNvPicPr>
                  </pic:nvPicPr>
                  <pic:blipFill>
                    <a:blip r:embed="rId45" cstate="print"/>
                    <a:srcRect/>
                    <a:stretch>
                      <a:fillRect/>
                    </a:stretch>
                  </pic:blipFill>
                  <pic:spPr bwMode="auto">
                    <a:xfrm>
                      <a:off x="0" y="0"/>
                      <a:ext cx="1528746" cy="781050"/>
                    </a:xfrm>
                    <a:prstGeom prst="rect">
                      <a:avLst/>
                    </a:prstGeom>
                    <a:noFill/>
                    <a:ln w="9525">
                      <a:noFill/>
                      <a:miter lim="800000"/>
                      <a:headEnd/>
                      <a:tailEnd/>
                    </a:ln>
                  </pic:spPr>
                </pic:pic>
              </a:graphicData>
            </a:graphic>
          </wp:inline>
        </w:drawing>
      </w:r>
      <w:r w:rsidRPr="00B1546B">
        <w:rPr>
          <w:b/>
        </w:rPr>
        <w:t xml:space="preserve">     </w:t>
      </w:r>
      <w:r>
        <w:rPr>
          <w:b/>
        </w:rPr>
        <w:t xml:space="preserve">   </w:t>
      </w:r>
      <w:r w:rsidRPr="00B1546B">
        <w:rPr>
          <w:b/>
        </w:rPr>
        <w:t xml:space="preserve"> 17</w:t>
      </w:r>
      <w:r w:rsidRPr="00B1546B">
        <w:rPr>
          <w:rFonts w:ascii="Arial" w:hAnsi="Arial" w:cs="Arial"/>
          <w:b/>
          <w:noProof/>
          <w:lang w:eastAsia="en-GB"/>
        </w:rPr>
        <w:drawing>
          <wp:inline distT="0" distB="0" distL="0" distR="0" wp14:anchorId="65FF8FE9" wp14:editId="1840CB44">
            <wp:extent cx="828675" cy="828675"/>
            <wp:effectExtent l="0" t="0" r="9525" b="0"/>
            <wp:docPr id="55" name="il_fi" descr="http://icons.iconarchive.com/icons/deleket/sleek-xp-software/256/Windows-Turn-Off-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cons.iconarchive.com/icons/deleket/sleek-xp-software/256/Windows-Turn-Off-icon.png"/>
                    <pic:cNvPicPr>
                      <a:picLocks noChangeAspect="1" noChangeArrowheads="1"/>
                    </pic:cNvPicPr>
                  </pic:nvPicPr>
                  <pic:blipFill>
                    <a:blip r:embed="rId46"/>
                    <a:srcRect/>
                    <a:stretch>
                      <a:fillRect/>
                    </a:stretch>
                  </pic:blipFill>
                  <pic:spPr bwMode="auto">
                    <a:xfrm>
                      <a:off x="0" y="0"/>
                      <a:ext cx="828675" cy="828675"/>
                    </a:xfrm>
                    <a:prstGeom prst="rect">
                      <a:avLst/>
                    </a:prstGeom>
                    <a:noFill/>
                    <a:ln w="9525">
                      <a:noFill/>
                      <a:miter lim="800000"/>
                      <a:headEnd/>
                      <a:tailEnd/>
                    </a:ln>
                  </pic:spPr>
                </pic:pic>
              </a:graphicData>
            </a:graphic>
          </wp:inline>
        </w:drawing>
      </w:r>
      <w:r>
        <w:rPr>
          <w:b/>
        </w:rPr>
        <w:t xml:space="preserve">       18</w:t>
      </w:r>
      <w:r w:rsidRPr="00B1546B">
        <w:rPr>
          <w:rFonts w:ascii="Arial" w:hAnsi="Arial" w:cs="Arial"/>
          <w:b/>
          <w:noProof/>
          <w:lang w:eastAsia="en-GB"/>
        </w:rPr>
        <w:drawing>
          <wp:inline distT="0" distB="0" distL="0" distR="0" wp14:anchorId="08C2BF95" wp14:editId="323C5C5F">
            <wp:extent cx="781050" cy="781050"/>
            <wp:effectExtent l="19050" t="0" r="0" b="0"/>
            <wp:docPr id="58" name="il_fi" descr="http://www.microsys-eng.com/Ener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icrosys-eng.com/Energy.jpg"/>
                    <pic:cNvPicPr>
                      <a:picLocks noChangeAspect="1" noChangeArrowheads="1"/>
                    </pic:cNvPicPr>
                  </pic:nvPicPr>
                  <pic:blipFill>
                    <a:blip r:embed="rId47" cstate="print"/>
                    <a:srcRect/>
                    <a:stretch>
                      <a:fillRect/>
                    </a:stretch>
                  </pic:blipFill>
                  <pic:spPr bwMode="auto">
                    <a:xfrm>
                      <a:off x="0" y="0"/>
                      <a:ext cx="781050" cy="781050"/>
                    </a:xfrm>
                    <a:prstGeom prst="rect">
                      <a:avLst/>
                    </a:prstGeom>
                    <a:noFill/>
                    <a:ln w="9525">
                      <a:noFill/>
                      <a:miter lim="800000"/>
                      <a:headEnd/>
                      <a:tailEnd/>
                    </a:ln>
                  </pic:spPr>
                </pic:pic>
              </a:graphicData>
            </a:graphic>
          </wp:inline>
        </w:drawing>
      </w:r>
      <w:r w:rsidRPr="00B1546B">
        <w:rPr>
          <w:b/>
        </w:rPr>
        <w:t xml:space="preserve">   </w:t>
      </w:r>
    </w:p>
    <w:p w:rsidR="00012B51" w:rsidRPr="00B1546B" w:rsidRDefault="00012B51" w:rsidP="00012B51">
      <w:pPr>
        <w:rPr>
          <w:b/>
        </w:rPr>
      </w:pPr>
      <w:r>
        <w:rPr>
          <w:b/>
        </w:rPr>
        <w:t>Relie l’image et le fran</w:t>
      </w:r>
      <w:r>
        <w:rPr>
          <w:rFonts w:cstheme="minorHAnsi"/>
          <w:b/>
        </w:rPr>
        <w:t>ç</w:t>
      </w:r>
      <w:r>
        <w:rPr>
          <w:b/>
        </w:rPr>
        <w:t>ais</w:t>
      </w:r>
    </w:p>
    <w:p w:rsidR="00012B51" w:rsidRDefault="00012B51" w:rsidP="00012B51">
      <w:pPr>
        <w:ind w:right="-613"/>
      </w:pPr>
      <w:r>
        <w:t xml:space="preserve">___ la télécommande      ___ les baffles      ___ une souris     ___ un portable    ___l’écran       ___ taper      </w:t>
      </w:r>
    </w:p>
    <w:p w:rsidR="00012B51" w:rsidRDefault="00012B51" w:rsidP="00012B51">
      <w:pPr>
        <w:ind w:right="-613"/>
      </w:pPr>
      <w:r>
        <w:t xml:space="preserve">___ télécharger      ___ brancher     ___ une touche     </w:t>
      </w:r>
      <w:r>
        <w:softHyphen/>
      </w:r>
      <w:r>
        <w:softHyphen/>
      </w:r>
      <w:r>
        <w:softHyphen/>
        <w:t xml:space="preserve">___éteindre     ___ allumer     ___ une imprimante         </w:t>
      </w:r>
    </w:p>
    <w:p w:rsidR="00012B51" w:rsidRDefault="00012B51" w:rsidP="00012B51">
      <w:pPr>
        <w:ind w:right="-613"/>
        <w:rPr>
          <w:rFonts w:cstheme="minorHAnsi"/>
        </w:rPr>
      </w:pPr>
      <w:r>
        <w:t>___ sauvegarder     ___ une sonnerie      ___</w:t>
      </w:r>
      <w:r>
        <w:rPr>
          <w:rFonts w:cstheme="minorHAnsi"/>
        </w:rPr>
        <w:t xml:space="preserve"> les </w:t>
      </w:r>
      <w:r>
        <w:t xml:space="preserve">écouteurs       ___ le logiciel    ___ un dossier   </w:t>
      </w:r>
      <w:r>
        <w:softHyphen/>
      </w:r>
      <w:r>
        <w:softHyphen/>
      </w:r>
      <w:r>
        <w:softHyphen/>
        <w:t xml:space="preserve"> ___le clavier     </w:t>
      </w:r>
    </w:p>
    <w:p w:rsidR="00012B51" w:rsidRPr="00D01DA9" w:rsidRDefault="00012B51" w:rsidP="00012B51">
      <w:pPr>
        <w:ind w:right="-613"/>
        <w:rPr>
          <w:rFonts w:cstheme="minorHAnsi"/>
          <w:b/>
          <w:sz w:val="24"/>
          <w:szCs w:val="24"/>
        </w:rPr>
      </w:pPr>
      <w:r w:rsidRPr="00D01DA9">
        <w:rPr>
          <w:rFonts w:cstheme="minorHAnsi"/>
          <w:b/>
          <w:sz w:val="24"/>
          <w:szCs w:val="24"/>
        </w:rPr>
        <w:t>Quel est le</w:t>
      </w:r>
      <w:r>
        <w:rPr>
          <w:rFonts w:cstheme="minorHAnsi"/>
          <w:b/>
          <w:sz w:val="24"/>
          <w:szCs w:val="24"/>
        </w:rPr>
        <w:t xml:space="preserve"> </w:t>
      </w:r>
      <w:r w:rsidRPr="00D01DA9">
        <w:rPr>
          <w:rFonts w:cstheme="minorHAnsi"/>
          <w:b/>
          <w:sz w:val="24"/>
          <w:szCs w:val="24"/>
        </w:rPr>
        <w:t>mot juste?</w:t>
      </w:r>
    </w:p>
    <w:p w:rsidR="00012B51" w:rsidRPr="00D01DA9" w:rsidRDefault="00012B51" w:rsidP="008147F0">
      <w:pPr>
        <w:pStyle w:val="ListParagraph"/>
        <w:numPr>
          <w:ilvl w:val="0"/>
          <w:numId w:val="26"/>
        </w:numPr>
        <w:spacing w:before="0" w:after="200" w:line="276" w:lineRule="auto"/>
        <w:rPr>
          <w:sz w:val="24"/>
          <w:szCs w:val="24"/>
        </w:rPr>
      </w:pPr>
      <w:r w:rsidRPr="00D01DA9">
        <w:rPr>
          <w:sz w:val="24"/>
          <w:szCs w:val="24"/>
        </w:rPr>
        <w:t>Il y a eu un probl</w:t>
      </w:r>
      <w:r w:rsidRPr="00D01DA9">
        <w:rPr>
          <w:rFonts w:cstheme="minorHAnsi"/>
          <w:sz w:val="24"/>
          <w:szCs w:val="24"/>
        </w:rPr>
        <w:t>è</w:t>
      </w:r>
      <w:r w:rsidRPr="00D01DA9">
        <w:rPr>
          <w:sz w:val="24"/>
          <w:szCs w:val="24"/>
        </w:rPr>
        <w:t>me avec mon ordi et j’ai perdu toutes les _____________</w:t>
      </w:r>
      <w:r>
        <w:rPr>
          <w:sz w:val="24"/>
          <w:szCs w:val="24"/>
        </w:rPr>
        <w:t>___</w:t>
      </w:r>
      <w:r w:rsidRPr="00D01DA9">
        <w:rPr>
          <w:sz w:val="24"/>
          <w:szCs w:val="24"/>
        </w:rPr>
        <w:t>____</w:t>
      </w:r>
    </w:p>
    <w:p w:rsidR="00012B51" w:rsidRPr="00D01DA9" w:rsidRDefault="00012B51" w:rsidP="008147F0">
      <w:pPr>
        <w:pStyle w:val="ListParagraph"/>
        <w:numPr>
          <w:ilvl w:val="0"/>
          <w:numId w:val="26"/>
        </w:numPr>
        <w:spacing w:before="0" w:after="200" w:line="276" w:lineRule="auto"/>
        <w:ind w:right="-897"/>
        <w:rPr>
          <w:sz w:val="24"/>
          <w:szCs w:val="24"/>
        </w:rPr>
      </w:pPr>
      <w:r w:rsidRPr="00D01DA9">
        <w:rPr>
          <w:sz w:val="24"/>
          <w:szCs w:val="24"/>
        </w:rPr>
        <w:t>Si je ne suis pas chez moi quand vous sonnez, laissez un message sur mon _____</w:t>
      </w:r>
      <w:r>
        <w:rPr>
          <w:sz w:val="24"/>
          <w:szCs w:val="24"/>
        </w:rPr>
        <w:t>_</w:t>
      </w:r>
      <w:r w:rsidRPr="00D01DA9">
        <w:rPr>
          <w:sz w:val="24"/>
          <w:szCs w:val="24"/>
        </w:rPr>
        <w:t>__________</w:t>
      </w:r>
    </w:p>
    <w:p w:rsidR="00012B51" w:rsidRPr="00D01DA9" w:rsidRDefault="00012B51" w:rsidP="008147F0">
      <w:pPr>
        <w:pStyle w:val="ListParagraph"/>
        <w:numPr>
          <w:ilvl w:val="0"/>
          <w:numId w:val="26"/>
        </w:numPr>
        <w:spacing w:before="0" w:after="200" w:line="276" w:lineRule="auto"/>
        <w:rPr>
          <w:sz w:val="24"/>
          <w:szCs w:val="24"/>
        </w:rPr>
      </w:pPr>
      <w:r w:rsidRPr="00D01DA9">
        <w:rPr>
          <w:sz w:val="24"/>
          <w:szCs w:val="24"/>
        </w:rPr>
        <w:t>Je dois m’acheter un nouveau ___</w:t>
      </w:r>
      <w:r>
        <w:rPr>
          <w:sz w:val="24"/>
          <w:szCs w:val="24"/>
        </w:rPr>
        <w:t>_______</w:t>
      </w:r>
      <w:r w:rsidRPr="00D01DA9">
        <w:rPr>
          <w:sz w:val="24"/>
          <w:szCs w:val="24"/>
        </w:rPr>
        <w:t>___________ CD</w:t>
      </w:r>
    </w:p>
    <w:p w:rsidR="00012B51" w:rsidRPr="00D01DA9" w:rsidRDefault="00012B51" w:rsidP="008147F0">
      <w:pPr>
        <w:pStyle w:val="ListParagraph"/>
        <w:numPr>
          <w:ilvl w:val="0"/>
          <w:numId w:val="26"/>
        </w:numPr>
        <w:spacing w:before="0" w:after="200" w:line="276" w:lineRule="auto"/>
        <w:rPr>
          <w:sz w:val="24"/>
          <w:szCs w:val="24"/>
        </w:rPr>
      </w:pPr>
      <w:r w:rsidRPr="00D01DA9">
        <w:rPr>
          <w:sz w:val="24"/>
          <w:szCs w:val="24"/>
        </w:rPr>
        <w:t>Avec mon ordi __________</w:t>
      </w:r>
      <w:r>
        <w:rPr>
          <w:sz w:val="24"/>
          <w:szCs w:val="24"/>
        </w:rPr>
        <w:t>_____</w:t>
      </w:r>
      <w:r w:rsidRPr="00D01DA9">
        <w:rPr>
          <w:sz w:val="24"/>
          <w:szCs w:val="24"/>
        </w:rPr>
        <w:t>___,  je sais l’utiliser partout dans la maison</w:t>
      </w:r>
    </w:p>
    <w:p w:rsidR="00012B51" w:rsidRPr="00D01DA9" w:rsidRDefault="00012B51" w:rsidP="008147F0">
      <w:pPr>
        <w:pStyle w:val="ListParagraph"/>
        <w:numPr>
          <w:ilvl w:val="0"/>
          <w:numId w:val="26"/>
        </w:numPr>
        <w:spacing w:before="0" w:after="200" w:line="276" w:lineRule="auto"/>
        <w:rPr>
          <w:sz w:val="24"/>
          <w:szCs w:val="24"/>
        </w:rPr>
      </w:pPr>
      <w:r w:rsidRPr="00D01DA9">
        <w:rPr>
          <w:sz w:val="24"/>
          <w:szCs w:val="24"/>
        </w:rPr>
        <w:t>J’ai t</w:t>
      </w:r>
      <w:r w:rsidRPr="00D01DA9">
        <w:rPr>
          <w:rFonts w:cstheme="minorHAnsi"/>
          <w:sz w:val="24"/>
          <w:szCs w:val="24"/>
        </w:rPr>
        <w:t>éléphoné mon copain mais la ligne était _____________</w:t>
      </w:r>
      <w:r>
        <w:rPr>
          <w:rFonts w:cstheme="minorHAnsi"/>
          <w:sz w:val="24"/>
          <w:szCs w:val="24"/>
        </w:rPr>
        <w:t>_______</w:t>
      </w:r>
      <w:r w:rsidRPr="00D01DA9">
        <w:rPr>
          <w:rFonts w:cstheme="minorHAnsi"/>
          <w:sz w:val="24"/>
          <w:szCs w:val="24"/>
        </w:rPr>
        <w:t>__</w:t>
      </w:r>
    </w:p>
    <w:p w:rsidR="00012B51" w:rsidRPr="00D01DA9" w:rsidRDefault="00012B51" w:rsidP="008147F0">
      <w:pPr>
        <w:pStyle w:val="ListParagraph"/>
        <w:numPr>
          <w:ilvl w:val="0"/>
          <w:numId w:val="26"/>
        </w:numPr>
        <w:spacing w:before="0" w:after="200" w:line="276" w:lineRule="auto"/>
        <w:rPr>
          <w:sz w:val="24"/>
          <w:szCs w:val="24"/>
        </w:rPr>
      </w:pPr>
      <w:r w:rsidRPr="00D01DA9">
        <w:rPr>
          <w:sz w:val="24"/>
          <w:szCs w:val="24"/>
        </w:rPr>
        <w:t>Je suis all</w:t>
      </w:r>
      <w:r w:rsidRPr="00D01DA9">
        <w:rPr>
          <w:rFonts w:cstheme="minorHAnsi"/>
          <w:sz w:val="24"/>
          <w:szCs w:val="24"/>
        </w:rPr>
        <w:t>é au distributeur automatique pour _______</w:t>
      </w:r>
      <w:r>
        <w:rPr>
          <w:rFonts w:cstheme="minorHAnsi"/>
          <w:sz w:val="24"/>
          <w:szCs w:val="24"/>
        </w:rPr>
        <w:t>______</w:t>
      </w:r>
      <w:r w:rsidRPr="00D01DA9">
        <w:rPr>
          <w:rFonts w:cstheme="minorHAnsi"/>
          <w:sz w:val="24"/>
          <w:szCs w:val="24"/>
        </w:rPr>
        <w:t>______ de l’argent</w:t>
      </w:r>
    </w:p>
    <w:p w:rsidR="00012B51" w:rsidRPr="00D01DA9" w:rsidRDefault="00012B51" w:rsidP="008147F0">
      <w:pPr>
        <w:pStyle w:val="ListParagraph"/>
        <w:numPr>
          <w:ilvl w:val="0"/>
          <w:numId w:val="26"/>
        </w:numPr>
        <w:spacing w:before="0" w:after="200" w:line="276" w:lineRule="auto"/>
        <w:rPr>
          <w:sz w:val="24"/>
          <w:szCs w:val="24"/>
        </w:rPr>
      </w:pPr>
      <w:r w:rsidRPr="00D01DA9">
        <w:rPr>
          <w:rFonts w:cstheme="minorHAnsi"/>
          <w:sz w:val="24"/>
          <w:szCs w:val="24"/>
        </w:rPr>
        <w:t>J’ai un virus dans mon ordinateur et tous mes __</w:t>
      </w:r>
      <w:r>
        <w:rPr>
          <w:rFonts w:cstheme="minorHAnsi"/>
          <w:sz w:val="24"/>
          <w:szCs w:val="24"/>
        </w:rPr>
        <w:t>____</w:t>
      </w:r>
      <w:r w:rsidRPr="00D01DA9">
        <w:rPr>
          <w:rFonts w:cstheme="minorHAnsi"/>
          <w:sz w:val="24"/>
          <w:szCs w:val="24"/>
        </w:rPr>
        <w:t>____________ sont corrompus</w:t>
      </w:r>
    </w:p>
    <w:p w:rsidR="00012B51" w:rsidRPr="00D01DA9" w:rsidRDefault="00012B51" w:rsidP="008147F0">
      <w:pPr>
        <w:pStyle w:val="ListParagraph"/>
        <w:numPr>
          <w:ilvl w:val="0"/>
          <w:numId w:val="26"/>
        </w:numPr>
        <w:spacing w:before="0" w:after="200" w:line="276" w:lineRule="auto"/>
        <w:rPr>
          <w:sz w:val="24"/>
          <w:szCs w:val="24"/>
        </w:rPr>
      </w:pPr>
      <w:r w:rsidRPr="00D01DA9">
        <w:rPr>
          <w:sz w:val="24"/>
          <w:szCs w:val="24"/>
        </w:rPr>
        <w:lastRenderedPageBreak/>
        <w:t>Zut, le papier est de nouveau bloqu</w:t>
      </w:r>
      <w:r w:rsidRPr="00D01DA9">
        <w:rPr>
          <w:rFonts w:cstheme="minorHAnsi"/>
          <w:sz w:val="24"/>
          <w:szCs w:val="24"/>
        </w:rPr>
        <w:t>é dans l’__</w:t>
      </w:r>
      <w:r>
        <w:rPr>
          <w:rFonts w:cstheme="minorHAnsi"/>
          <w:sz w:val="24"/>
          <w:szCs w:val="24"/>
        </w:rPr>
        <w:t>__</w:t>
      </w:r>
      <w:r w:rsidRPr="00D01DA9">
        <w:rPr>
          <w:rFonts w:cstheme="minorHAnsi"/>
          <w:sz w:val="24"/>
          <w:szCs w:val="24"/>
        </w:rPr>
        <w:t>___________________</w:t>
      </w:r>
    </w:p>
    <w:p w:rsidR="00012B51" w:rsidRPr="00D01DA9" w:rsidRDefault="00012B51" w:rsidP="008147F0">
      <w:pPr>
        <w:pStyle w:val="ListParagraph"/>
        <w:numPr>
          <w:ilvl w:val="0"/>
          <w:numId w:val="26"/>
        </w:numPr>
        <w:spacing w:before="0" w:after="200" w:line="276" w:lineRule="auto"/>
        <w:rPr>
          <w:sz w:val="24"/>
          <w:szCs w:val="24"/>
        </w:rPr>
      </w:pPr>
      <w:r w:rsidRPr="00D01DA9">
        <w:rPr>
          <w:rFonts w:cstheme="minorHAnsi"/>
          <w:sz w:val="24"/>
          <w:szCs w:val="24"/>
        </w:rPr>
        <w:t>Attends une minute, je dois ____</w:t>
      </w:r>
      <w:r>
        <w:rPr>
          <w:rFonts w:cstheme="minorHAnsi"/>
          <w:sz w:val="24"/>
          <w:szCs w:val="24"/>
        </w:rPr>
        <w:t>__</w:t>
      </w:r>
      <w:r w:rsidRPr="00D01DA9">
        <w:rPr>
          <w:rFonts w:cstheme="minorHAnsi"/>
          <w:sz w:val="24"/>
          <w:szCs w:val="24"/>
        </w:rPr>
        <w:t>____________ mes documents</w:t>
      </w:r>
    </w:p>
    <w:p w:rsidR="00012B51" w:rsidRPr="00D01DA9" w:rsidRDefault="00012B51" w:rsidP="008147F0">
      <w:pPr>
        <w:pStyle w:val="ListParagraph"/>
        <w:numPr>
          <w:ilvl w:val="0"/>
          <w:numId w:val="26"/>
        </w:numPr>
        <w:spacing w:before="0" w:after="200" w:line="276" w:lineRule="auto"/>
        <w:rPr>
          <w:sz w:val="24"/>
          <w:szCs w:val="24"/>
        </w:rPr>
      </w:pPr>
      <w:r w:rsidRPr="00D01DA9">
        <w:rPr>
          <w:sz w:val="24"/>
          <w:szCs w:val="24"/>
        </w:rPr>
        <w:t>Tu as vu mes __________</w:t>
      </w:r>
      <w:r>
        <w:rPr>
          <w:sz w:val="24"/>
          <w:szCs w:val="24"/>
        </w:rPr>
        <w:t>_____</w:t>
      </w:r>
      <w:r w:rsidRPr="00D01DA9">
        <w:rPr>
          <w:sz w:val="24"/>
          <w:szCs w:val="24"/>
        </w:rPr>
        <w:t>___</w:t>
      </w:r>
      <w:r>
        <w:rPr>
          <w:sz w:val="24"/>
          <w:szCs w:val="24"/>
        </w:rPr>
        <w:t>___</w:t>
      </w:r>
      <w:r w:rsidRPr="00D01DA9">
        <w:rPr>
          <w:sz w:val="24"/>
          <w:szCs w:val="24"/>
        </w:rPr>
        <w:t xml:space="preserve">_, je voudrais </w:t>
      </w:r>
      <w:r w:rsidRPr="00D01DA9">
        <w:rPr>
          <w:rFonts w:cstheme="minorHAnsi"/>
          <w:sz w:val="24"/>
          <w:szCs w:val="24"/>
        </w:rPr>
        <w:t>écouter mon ipod?</w:t>
      </w:r>
    </w:p>
    <w:p w:rsidR="00012B51" w:rsidRPr="00D01DA9" w:rsidRDefault="00012B51" w:rsidP="008147F0">
      <w:pPr>
        <w:pStyle w:val="ListParagraph"/>
        <w:numPr>
          <w:ilvl w:val="0"/>
          <w:numId w:val="26"/>
        </w:numPr>
        <w:spacing w:before="0" w:after="200" w:line="276" w:lineRule="auto"/>
        <w:rPr>
          <w:sz w:val="24"/>
          <w:szCs w:val="24"/>
        </w:rPr>
      </w:pPr>
      <w:r w:rsidRPr="00D01DA9">
        <w:rPr>
          <w:rFonts w:cstheme="minorHAnsi"/>
          <w:sz w:val="24"/>
          <w:szCs w:val="24"/>
        </w:rPr>
        <w:t>Je vais t’ _____________</w:t>
      </w:r>
      <w:r>
        <w:rPr>
          <w:rFonts w:cstheme="minorHAnsi"/>
          <w:sz w:val="24"/>
          <w:szCs w:val="24"/>
        </w:rPr>
        <w:t>________</w:t>
      </w:r>
      <w:r w:rsidRPr="00D01DA9">
        <w:rPr>
          <w:rFonts w:cstheme="minorHAnsi"/>
          <w:sz w:val="24"/>
          <w:szCs w:val="24"/>
        </w:rPr>
        <w:t xml:space="preserve"> un SMS quand j’arrive à Paris</w:t>
      </w:r>
    </w:p>
    <w:p w:rsidR="00012B51" w:rsidRPr="00D01DA9" w:rsidRDefault="00012B51" w:rsidP="008147F0">
      <w:pPr>
        <w:pStyle w:val="ListParagraph"/>
        <w:numPr>
          <w:ilvl w:val="0"/>
          <w:numId w:val="26"/>
        </w:numPr>
        <w:spacing w:before="0" w:after="200" w:line="276" w:lineRule="auto"/>
        <w:rPr>
          <w:sz w:val="24"/>
          <w:szCs w:val="24"/>
        </w:rPr>
      </w:pPr>
      <w:r w:rsidRPr="00D01DA9">
        <w:rPr>
          <w:rFonts w:cstheme="minorHAnsi"/>
          <w:sz w:val="24"/>
          <w:szCs w:val="24"/>
        </w:rPr>
        <w:t>J’ai un problème avec ce nouveau ____</w:t>
      </w:r>
      <w:r>
        <w:rPr>
          <w:rFonts w:cstheme="minorHAnsi"/>
          <w:sz w:val="24"/>
          <w:szCs w:val="24"/>
        </w:rPr>
        <w:t>_____</w:t>
      </w:r>
      <w:r w:rsidRPr="00D01DA9">
        <w:rPr>
          <w:rFonts w:cstheme="minorHAnsi"/>
          <w:sz w:val="24"/>
          <w:szCs w:val="24"/>
        </w:rPr>
        <w:t>___________</w:t>
      </w:r>
      <w:r w:rsidRPr="00D01DA9">
        <w:rPr>
          <w:sz w:val="24"/>
          <w:szCs w:val="24"/>
        </w:rPr>
        <w:t xml:space="preserve">  que j’ai t</w:t>
      </w:r>
      <w:r w:rsidRPr="00D01DA9">
        <w:rPr>
          <w:rFonts w:cstheme="minorHAnsi"/>
          <w:sz w:val="24"/>
          <w:szCs w:val="24"/>
        </w:rPr>
        <w:t>éléchargé</w:t>
      </w:r>
    </w:p>
    <w:p w:rsidR="00012B51" w:rsidRPr="00D01DA9" w:rsidRDefault="00012B51" w:rsidP="00012B51">
      <w:pPr>
        <w:pStyle w:val="ListParagraph"/>
        <w:rPr>
          <w:sz w:val="24"/>
          <w:szCs w:val="24"/>
        </w:rPr>
      </w:pPr>
    </w:p>
    <w:p w:rsidR="00012B51" w:rsidRPr="00D01DA9" w:rsidRDefault="00012B51" w:rsidP="00012B51">
      <w:pPr>
        <w:pBdr>
          <w:top w:val="single" w:sz="4" w:space="1" w:color="auto"/>
          <w:left w:val="single" w:sz="4" w:space="4" w:color="auto"/>
          <w:bottom w:val="single" w:sz="4" w:space="1" w:color="auto"/>
          <w:right w:val="single" w:sz="4" w:space="4" w:color="auto"/>
        </w:pBdr>
        <w:ind w:right="-472"/>
        <w:jc w:val="center"/>
        <w:rPr>
          <w:b/>
          <w:sz w:val="24"/>
          <w:szCs w:val="24"/>
        </w:rPr>
      </w:pPr>
      <w:r w:rsidRPr="00D01DA9">
        <w:rPr>
          <w:rFonts w:cstheme="minorHAnsi"/>
          <w:b/>
          <w:sz w:val="24"/>
          <w:szCs w:val="24"/>
        </w:rPr>
        <w:t xml:space="preserve">écouteurs        </w:t>
      </w:r>
      <w:r w:rsidRPr="00D01DA9">
        <w:rPr>
          <w:b/>
          <w:sz w:val="24"/>
          <w:szCs w:val="24"/>
        </w:rPr>
        <w:t xml:space="preserve">envoyer        </w:t>
      </w:r>
      <w:r w:rsidRPr="00D01DA9">
        <w:rPr>
          <w:rFonts w:cstheme="minorHAnsi"/>
          <w:b/>
          <w:sz w:val="24"/>
          <w:szCs w:val="24"/>
        </w:rPr>
        <w:t xml:space="preserve">occupée          </w:t>
      </w:r>
      <w:r w:rsidRPr="00D01DA9">
        <w:rPr>
          <w:b/>
          <w:sz w:val="24"/>
          <w:szCs w:val="24"/>
        </w:rPr>
        <w:t xml:space="preserve">retirer           </w:t>
      </w:r>
      <w:r w:rsidRPr="00D01DA9">
        <w:rPr>
          <w:rFonts w:cstheme="minorHAnsi"/>
          <w:b/>
          <w:sz w:val="24"/>
          <w:szCs w:val="24"/>
        </w:rPr>
        <w:t xml:space="preserve">sauvegarder          </w:t>
      </w:r>
      <w:r w:rsidRPr="00D01DA9">
        <w:rPr>
          <w:b/>
          <w:sz w:val="24"/>
          <w:szCs w:val="24"/>
        </w:rPr>
        <w:t>les donn</w:t>
      </w:r>
      <w:r w:rsidRPr="00D01DA9">
        <w:rPr>
          <w:rFonts w:cstheme="minorHAnsi"/>
          <w:b/>
          <w:sz w:val="24"/>
          <w:szCs w:val="24"/>
        </w:rPr>
        <w:t>é</w:t>
      </w:r>
      <w:r w:rsidRPr="00D01DA9">
        <w:rPr>
          <w:b/>
          <w:sz w:val="24"/>
          <w:szCs w:val="24"/>
        </w:rPr>
        <w:t xml:space="preserve">es        </w:t>
      </w:r>
      <w:r w:rsidRPr="00D01DA9">
        <w:rPr>
          <w:rFonts w:cstheme="minorHAnsi"/>
          <w:b/>
          <w:sz w:val="24"/>
          <w:szCs w:val="24"/>
        </w:rPr>
        <w:t xml:space="preserve">  lecteur        </w:t>
      </w:r>
      <w:r w:rsidRPr="00D01DA9">
        <w:rPr>
          <w:b/>
          <w:sz w:val="24"/>
          <w:szCs w:val="24"/>
        </w:rPr>
        <w:t>r</w:t>
      </w:r>
      <w:r w:rsidRPr="00D01DA9">
        <w:rPr>
          <w:rFonts w:cstheme="minorHAnsi"/>
          <w:b/>
          <w:sz w:val="24"/>
          <w:szCs w:val="24"/>
        </w:rPr>
        <w:t xml:space="preserve">épondeur    </w:t>
      </w:r>
      <w:r>
        <w:rPr>
          <w:rFonts w:cstheme="minorHAnsi"/>
          <w:b/>
          <w:sz w:val="24"/>
          <w:szCs w:val="24"/>
        </w:rPr>
        <w:t xml:space="preserve">  </w:t>
      </w:r>
      <w:r w:rsidRPr="00D01DA9">
        <w:rPr>
          <w:rFonts w:cstheme="minorHAnsi"/>
          <w:b/>
          <w:sz w:val="24"/>
          <w:szCs w:val="24"/>
        </w:rPr>
        <w:t xml:space="preserve">    sans fil   </w:t>
      </w:r>
      <w:r>
        <w:rPr>
          <w:rFonts w:cstheme="minorHAnsi"/>
          <w:b/>
          <w:sz w:val="24"/>
          <w:szCs w:val="24"/>
        </w:rPr>
        <w:t xml:space="preserve"> </w:t>
      </w:r>
      <w:r w:rsidRPr="00D01DA9">
        <w:rPr>
          <w:rFonts w:cstheme="minorHAnsi"/>
          <w:b/>
          <w:sz w:val="24"/>
          <w:szCs w:val="24"/>
        </w:rPr>
        <w:t xml:space="preserve">       </w:t>
      </w:r>
      <w:r w:rsidRPr="00D01DA9">
        <w:rPr>
          <w:b/>
          <w:sz w:val="24"/>
          <w:szCs w:val="24"/>
        </w:rPr>
        <w:t xml:space="preserve">logiciel     </w:t>
      </w:r>
      <w:r>
        <w:rPr>
          <w:b/>
          <w:sz w:val="24"/>
          <w:szCs w:val="24"/>
        </w:rPr>
        <w:t xml:space="preserve"> </w:t>
      </w:r>
      <w:r w:rsidRPr="00D01DA9">
        <w:rPr>
          <w:b/>
          <w:sz w:val="24"/>
          <w:szCs w:val="24"/>
        </w:rPr>
        <w:t xml:space="preserve">  </w:t>
      </w:r>
      <w:r w:rsidRPr="00D01DA9">
        <w:rPr>
          <w:rFonts w:cstheme="minorHAnsi"/>
          <w:b/>
          <w:sz w:val="24"/>
          <w:szCs w:val="24"/>
        </w:rPr>
        <w:t xml:space="preserve"> imprimante     </w:t>
      </w:r>
      <w:r>
        <w:rPr>
          <w:rFonts w:cstheme="minorHAnsi"/>
          <w:b/>
          <w:sz w:val="24"/>
          <w:szCs w:val="24"/>
        </w:rPr>
        <w:t xml:space="preserve"> </w:t>
      </w:r>
      <w:r w:rsidRPr="00D01DA9">
        <w:rPr>
          <w:rFonts w:cstheme="minorHAnsi"/>
          <w:b/>
          <w:sz w:val="24"/>
          <w:szCs w:val="24"/>
        </w:rPr>
        <w:t xml:space="preserve">   dossiers</w:t>
      </w:r>
    </w:p>
    <w:p w:rsidR="00012B51" w:rsidRDefault="00012B51" w:rsidP="00012B51">
      <w:pPr>
        <w:pStyle w:val="ListParagraph"/>
        <w:ind w:left="1080"/>
        <w:rPr>
          <w:sz w:val="23"/>
          <w:szCs w:val="23"/>
        </w:rPr>
      </w:pPr>
    </w:p>
    <w:p w:rsidR="00012B51" w:rsidRPr="00F713C2" w:rsidRDefault="00012B51" w:rsidP="008147F0">
      <w:pPr>
        <w:pStyle w:val="ListParagraph"/>
        <w:numPr>
          <w:ilvl w:val="0"/>
          <w:numId w:val="25"/>
        </w:numPr>
        <w:rPr>
          <w:rFonts w:asciiTheme="majorHAnsi" w:hAnsiTheme="majorHAnsi"/>
          <w:color w:val="auto"/>
          <w:sz w:val="23"/>
          <w:szCs w:val="23"/>
          <w:u w:val="single"/>
        </w:rPr>
      </w:pPr>
      <w:r w:rsidRPr="00F713C2">
        <w:rPr>
          <w:rFonts w:asciiTheme="majorHAnsi" w:hAnsiTheme="majorHAnsi"/>
          <w:color w:val="auto"/>
          <w:sz w:val="23"/>
          <w:szCs w:val="23"/>
          <w:u w:val="single"/>
        </w:rPr>
        <w:t xml:space="preserve">Que veulent les pirates informatiques? (source: Symantec) </w:t>
      </w:r>
    </w:p>
    <w:p w:rsidR="00012B51" w:rsidRDefault="00012B51" w:rsidP="00012B51">
      <w:pPr>
        <w:pStyle w:val="NormalWeb"/>
        <w:rPr>
          <w:kern w:val="0"/>
        </w:rPr>
      </w:pPr>
      <w:r>
        <w:rPr>
          <w:b/>
          <w:bCs/>
          <w:sz w:val="27"/>
          <w:szCs w:val="27"/>
          <w:u w:val="single"/>
        </w:rPr>
        <w:t>Piratage informatique : ce que veulent les «hackers»</w:t>
      </w:r>
    </w:p>
    <w:p w:rsidR="00012B51" w:rsidRDefault="00012B51" w:rsidP="00012B51">
      <w:pPr>
        <w:pStyle w:val="NormalWeb"/>
      </w:pPr>
      <w:r>
        <w:t xml:space="preserve">Selon une étude du </w:t>
      </w:r>
      <w:hyperlink r:id="rId48" w:history="1">
        <w:r>
          <w:rPr>
            <w:rStyle w:val="Hyperlink"/>
          </w:rPr>
          <w:t>Computer Security Institute</w:t>
        </w:r>
      </w:hyperlink>
      <w:r>
        <w:t>, plus de 40 % des entreprises ont constaté au moins une tentative d’intrusion au cours de l'année 2000. Serveurs piratés, numéros de cartes bancaires volés, sites web défigurés : les pirates du Net font de plus en plus parler d'eux. Mais leurs objectifs et le détail de leurs actions restent inconnus du grand public. Quelles sont leurs cibles et par quels moyens procèdent-ils ? Que cherchent-ils à obtenir en s'infiltrant dans les systèmes informatiques ? Que faut-il faire pour se protéger de leurs attaques ? Quelques repères.</w:t>
      </w:r>
    </w:p>
    <w:p w:rsidR="00012B51" w:rsidRDefault="00012B51" w:rsidP="008147F0">
      <w:pPr>
        <w:numPr>
          <w:ilvl w:val="0"/>
          <w:numId w:val="27"/>
        </w:numPr>
        <w:spacing w:before="100" w:beforeAutospacing="1" w:after="100" w:afterAutospacing="1" w:line="240" w:lineRule="auto"/>
        <w:rPr>
          <w:rFonts w:ascii="Arial" w:hAnsi="Arial" w:cs="Arial"/>
          <w:sz w:val="18"/>
          <w:szCs w:val="18"/>
        </w:rPr>
      </w:pPr>
      <w:r>
        <w:rPr>
          <w:rFonts w:ascii="Arial" w:hAnsi="Arial" w:cs="Arial"/>
          <w:b/>
          <w:bCs/>
          <w:sz w:val="18"/>
          <w:szCs w:val="18"/>
        </w:rPr>
        <w:t>Hacker, cracker, script-kiddies : on assiste à une multiplication des mots utilisés pour désigner les pirates. Qui est véritablement un hacker ?</w:t>
      </w:r>
    </w:p>
    <w:p w:rsidR="00012B51" w:rsidRDefault="00012B51" w:rsidP="00012B51">
      <w:pPr>
        <w:pStyle w:val="NormalWeb"/>
      </w:pPr>
      <w:r>
        <w:t>Selon leurs propres définitions, les hackers sont avant tout "des passionnés des réseaux". Ils veulent comprendre le fonctionnement des systèmes informatiques et tester à la fois les capacités des outils et leurs connaissances. La plupart des hackers affirment s'introduire dans les systèmes par passion pour l'informatique et pas dans l'objectif de détruire ou de voler des données. Ils veillent ainsi à se distinguer des crackers (criminels informatiques) ou des script-kiddies (pirates débutants qui agissent uniquement à l'aide des logiciels prêts à utiliser) qui sont dans une logique de destruction ou de gain financier. Pour les experts du "monde underground", un vrai hacker est celui qui s'infiltre dans un serveur pour découvrir les failles de sécurité et qui alerte ensuite les responsables.</w:t>
      </w:r>
    </w:p>
    <w:p w:rsidR="008147F0" w:rsidRDefault="008147F0" w:rsidP="00012B51">
      <w:pPr>
        <w:pStyle w:val="NormalWeb"/>
        <w:rPr>
          <w:rFonts w:ascii="Arial" w:hAnsi="Arial" w:cs="Arial"/>
          <w:sz w:val="18"/>
          <w:szCs w:val="18"/>
        </w:rPr>
      </w:pPr>
    </w:p>
    <w:p w:rsidR="00012B51" w:rsidRDefault="00012B51" w:rsidP="008147F0">
      <w:pPr>
        <w:numPr>
          <w:ilvl w:val="0"/>
          <w:numId w:val="28"/>
        </w:numPr>
        <w:spacing w:before="100" w:beforeAutospacing="1" w:after="100" w:afterAutospacing="1" w:line="240" w:lineRule="auto"/>
        <w:rPr>
          <w:rFonts w:ascii="Arial" w:hAnsi="Arial" w:cs="Arial"/>
          <w:sz w:val="18"/>
          <w:szCs w:val="18"/>
        </w:rPr>
      </w:pPr>
      <w:r>
        <w:rPr>
          <w:rFonts w:ascii="Arial" w:hAnsi="Arial" w:cs="Arial"/>
          <w:b/>
          <w:bCs/>
          <w:sz w:val="18"/>
          <w:szCs w:val="18"/>
        </w:rPr>
        <w:lastRenderedPageBreak/>
        <w:t>Tous les pirates n’ont pas les mêmes motivations.</w:t>
      </w:r>
      <w:r>
        <w:rPr>
          <w:rFonts w:ascii="Arial" w:hAnsi="Arial" w:cs="Arial"/>
          <w:sz w:val="18"/>
          <w:szCs w:val="18"/>
        </w:rPr>
        <w:t xml:space="preserve"> </w:t>
      </w:r>
    </w:p>
    <w:p w:rsidR="00012B51" w:rsidRDefault="00012B51" w:rsidP="00012B51">
      <w:pPr>
        <w:pStyle w:val="NormalWeb"/>
        <w:rPr>
          <w:rFonts w:ascii="Arial" w:hAnsi="Arial" w:cs="Arial"/>
          <w:sz w:val="18"/>
          <w:szCs w:val="18"/>
        </w:rPr>
      </w:pPr>
      <w:r>
        <w:t>Beaucoup d'entre eux affirment attaquer les systèmes pour le fun, pour le challenge. On trouve aussi des pirates qui veulent se faire connaître ou même trouver un emploi par ce moyen ! Une station de radio canadienne avait par exemple embauché un pirate en tant que responsable sécurité car celui-ci avait découvert des failles importantes et il était le seul à savoir comment y remédier.</w:t>
      </w:r>
      <w:r>
        <w:br/>
        <w:t>Contrairement aux idées reçues, les pirates qui attaquent des serveurs pour gagner de l'argent ou accéder aux données financières ne sont pas très nombreux. Car ce type de piratage nécessite des compétences de très haut niveau. Or, le "monde underground" fourmille des script-kiddies qui n'ont pas de compétences pointues et qui se contentent d'installer des chevaux de Troie téléchargés sur le Net. Pour les hackers, les script-kiddies sont responsables de près de 90 % des attaques.</w:t>
      </w:r>
    </w:p>
    <w:p w:rsidR="008147F0" w:rsidRPr="008147F0" w:rsidRDefault="008147F0" w:rsidP="00012B51">
      <w:pPr>
        <w:rPr>
          <w:b/>
        </w:rPr>
      </w:pPr>
      <w:r w:rsidRPr="008147F0">
        <w:rPr>
          <w:b/>
        </w:rPr>
        <w:t>Questions</w:t>
      </w:r>
    </w:p>
    <w:p w:rsidR="008147F0" w:rsidRPr="00F713C2" w:rsidRDefault="008147F0" w:rsidP="008147F0">
      <w:pPr>
        <w:pStyle w:val="ListParagraph"/>
        <w:numPr>
          <w:ilvl w:val="0"/>
          <w:numId w:val="29"/>
        </w:numPr>
        <w:rPr>
          <w:rFonts w:asciiTheme="majorHAnsi" w:hAnsiTheme="majorHAnsi"/>
          <w:color w:val="auto"/>
          <w:u w:val="single"/>
        </w:rPr>
      </w:pPr>
      <w:r w:rsidRPr="00F713C2">
        <w:rPr>
          <w:rFonts w:asciiTheme="majorHAnsi" w:hAnsiTheme="majorHAnsi"/>
          <w:color w:val="auto"/>
          <w:u w:val="single"/>
        </w:rPr>
        <w:t xml:space="preserve">Choisis les quatres phrases vraies. </w:t>
      </w:r>
    </w:p>
    <w:p w:rsidR="008147F0" w:rsidRPr="00F713C2" w:rsidRDefault="008147F0" w:rsidP="008147F0">
      <w:pPr>
        <w:pStyle w:val="ListParagraph"/>
        <w:rPr>
          <w:rFonts w:asciiTheme="majorHAnsi" w:hAnsiTheme="majorHAnsi"/>
          <w:color w:val="auto"/>
        </w:rPr>
      </w:pPr>
    </w:p>
    <w:p w:rsidR="008147F0" w:rsidRPr="00F713C2" w:rsidRDefault="008147F0" w:rsidP="008147F0">
      <w:pPr>
        <w:pStyle w:val="ListParagraph"/>
        <w:numPr>
          <w:ilvl w:val="1"/>
          <w:numId w:val="29"/>
        </w:numPr>
        <w:rPr>
          <w:rFonts w:asciiTheme="majorHAnsi" w:hAnsiTheme="majorHAnsi"/>
          <w:color w:val="auto"/>
        </w:rPr>
      </w:pPr>
      <w:r w:rsidRPr="00F713C2">
        <w:rPr>
          <w:rFonts w:asciiTheme="majorHAnsi" w:hAnsiTheme="majorHAnsi"/>
          <w:color w:val="auto"/>
        </w:rPr>
        <w:t xml:space="preserve">Presque la </w:t>
      </w:r>
      <w:r w:rsidR="00F713C2" w:rsidRPr="00F713C2">
        <w:rPr>
          <w:rFonts w:asciiTheme="majorHAnsi" w:hAnsiTheme="majorHAnsi"/>
          <w:color w:val="auto"/>
        </w:rPr>
        <w:t>moiti</w:t>
      </w:r>
      <w:r w:rsidR="00F713C2" w:rsidRPr="00F713C2">
        <w:rPr>
          <w:color w:val="auto"/>
        </w:rPr>
        <w:t>é</w:t>
      </w:r>
      <w:r w:rsidRPr="00F713C2">
        <w:rPr>
          <w:rFonts w:asciiTheme="majorHAnsi" w:hAnsiTheme="majorHAnsi"/>
          <w:color w:val="auto"/>
        </w:rPr>
        <w:t xml:space="preserve"> des entreprises ont failli etre </w:t>
      </w:r>
      <w:r w:rsidR="00F713C2" w:rsidRPr="00F713C2">
        <w:rPr>
          <w:rFonts w:asciiTheme="majorHAnsi" w:hAnsiTheme="majorHAnsi"/>
          <w:color w:val="auto"/>
        </w:rPr>
        <w:t>pirat</w:t>
      </w:r>
      <w:r w:rsidR="00F713C2" w:rsidRPr="00F713C2">
        <w:rPr>
          <w:color w:val="auto"/>
        </w:rPr>
        <w:t>é</w:t>
      </w:r>
      <w:r w:rsidRPr="00F713C2">
        <w:rPr>
          <w:rFonts w:asciiTheme="majorHAnsi" w:hAnsiTheme="majorHAnsi"/>
          <w:color w:val="auto"/>
        </w:rPr>
        <w:t>es en 2000.</w:t>
      </w:r>
    </w:p>
    <w:p w:rsidR="008147F0" w:rsidRPr="00F713C2" w:rsidRDefault="00F713C2" w:rsidP="008147F0">
      <w:pPr>
        <w:pStyle w:val="ListParagraph"/>
        <w:numPr>
          <w:ilvl w:val="1"/>
          <w:numId w:val="29"/>
        </w:numPr>
        <w:rPr>
          <w:rFonts w:asciiTheme="majorHAnsi" w:hAnsiTheme="majorHAnsi"/>
          <w:color w:val="auto"/>
        </w:rPr>
      </w:pPr>
      <w:r w:rsidRPr="00F713C2">
        <w:rPr>
          <w:rFonts w:asciiTheme="majorHAnsi" w:hAnsiTheme="majorHAnsi"/>
          <w:color w:val="auto"/>
        </w:rPr>
        <w:t>Les hackers se consid</w:t>
      </w:r>
      <w:r w:rsidRPr="00F713C2">
        <w:rPr>
          <w:color w:val="auto"/>
        </w:rPr>
        <w:t>è</w:t>
      </w:r>
      <w:r w:rsidRPr="00F713C2">
        <w:rPr>
          <w:color w:val="auto"/>
        </w:rPr>
        <w:t>r</w:t>
      </w:r>
      <w:r w:rsidRPr="00F713C2">
        <w:rPr>
          <w:rFonts w:asciiTheme="majorHAnsi" w:hAnsiTheme="majorHAnsi"/>
          <w:color w:val="auto"/>
        </w:rPr>
        <w:t>ent comme des guerriers des r</w:t>
      </w:r>
      <w:r w:rsidRPr="00F713C2">
        <w:rPr>
          <w:color w:val="auto"/>
        </w:rPr>
        <w:t>é</w:t>
      </w:r>
      <w:r w:rsidR="008147F0" w:rsidRPr="00F713C2">
        <w:rPr>
          <w:rFonts w:asciiTheme="majorHAnsi" w:hAnsiTheme="majorHAnsi"/>
          <w:color w:val="auto"/>
        </w:rPr>
        <w:t xml:space="preserve">seaux. </w:t>
      </w:r>
    </w:p>
    <w:p w:rsidR="00F713C2" w:rsidRDefault="008147F0" w:rsidP="008147F0">
      <w:pPr>
        <w:pStyle w:val="ListParagraph"/>
        <w:numPr>
          <w:ilvl w:val="1"/>
          <w:numId w:val="29"/>
        </w:numPr>
        <w:rPr>
          <w:rFonts w:asciiTheme="majorHAnsi" w:hAnsiTheme="majorHAnsi"/>
          <w:color w:val="auto"/>
        </w:rPr>
      </w:pPr>
      <w:r w:rsidRPr="00F713C2">
        <w:rPr>
          <w:rFonts w:asciiTheme="majorHAnsi" w:hAnsiTheme="majorHAnsi"/>
          <w:color w:val="auto"/>
        </w:rPr>
        <w:t>Un hacker est avant tout quelqu’</w:t>
      </w:r>
      <w:r w:rsidR="00F713C2" w:rsidRPr="00F713C2">
        <w:rPr>
          <w:rFonts w:asciiTheme="majorHAnsi" w:hAnsiTheme="majorHAnsi"/>
          <w:color w:val="auto"/>
        </w:rPr>
        <w:t xml:space="preserve">un qui aide </w:t>
      </w:r>
      <w:r w:rsidR="00B777A9">
        <w:t>à</w:t>
      </w:r>
      <w:r w:rsidR="00F713C2" w:rsidRPr="00F713C2">
        <w:rPr>
          <w:rFonts w:asciiTheme="majorHAnsi" w:hAnsiTheme="majorHAnsi"/>
          <w:color w:val="auto"/>
        </w:rPr>
        <w:t xml:space="preserve"> d</w:t>
      </w:r>
      <w:r w:rsidR="00F713C2" w:rsidRPr="00F713C2">
        <w:rPr>
          <w:color w:val="auto"/>
        </w:rPr>
        <w:t>é</w:t>
      </w:r>
      <w:r w:rsidRPr="00F713C2">
        <w:rPr>
          <w:rFonts w:asciiTheme="majorHAnsi" w:hAnsiTheme="majorHAnsi"/>
          <w:color w:val="auto"/>
        </w:rPr>
        <w:t>couv</w:t>
      </w:r>
      <w:r w:rsidR="00F713C2">
        <w:rPr>
          <w:rFonts w:asciiTheme="majorHAnsi" w:hAnsiTheme="majorHAnsi"/>
          <w:color w:val="auto"/>
        </w:rPr>
        <w:t>rir les failles en mati</w:t>
      </w:r>
      <w:r w:rsidR="00F713C2">
        <w:t>è</w:t>
      </w:r>
      <w:r w:rsidR="00F713C2" w:rsidRPr="00F713C2">
        <w:rPr>
          <w:rFonts w:asciiTheme="majorHAnsi" w:hAnsiTheme="majorHAnsi"/>
          <w:color w:val="auto"/>
        </w:rPr>
        <w:t>re de s</w:t>
      </w:r>
      <w:r w:rsidR="00F713C2" w:rsidRPr="00F713C2">
        <w:rPr>
          <w:color w:val="auto"/>
        </w:rPr>
        <w:t>é</w:t>
      </w:r>
      <w:r w:rsidR="00F713C2">
        <w:rPr>
          <w:rFonts w:asciiTheme="majorHAnsi" w:hAnsiTheme="majorHAnsi"/>
          <w:color w:val="auto"/>
        </w:rPr>
        <w:t>curit</w:t>
      </w:r>
      <w:r w:rsidR="00F713C2" w:rsidRPr="00F713C2">
        <w:rPr>
          <w:color w:val="auto"/>
        </w:rPr>
        <w:t>é</w:t>
      </w:r>
    </w:p>
    <w:p w:rsidR="008147F0" w:rsidRPr="00F713C2" w:rsidRDefault="008147F0" w:rsidP="008147F0">
      <w:pPr>
        <w:pStyle w:val="ListParagraph"/>
        <w:numPr>
          <w:ilvl w:val="1"/>
          <w:numId w:val="29"/>
        </w:numPr>
        <w:rPr>
          <w:rFonts w:asciiTheme="majorHAnsi" w:hAnsiTheme="majorHAnsi"/>
          <w:color w:val="auto"/>
        </w:rPr>
      </w:pPr>
      <w:r w:rsidRPr="00F713C2">
        <w:rPr>
          <w:rFonts w:asciiTheme="majorHAnsi" w:hAnsiTheme="majorHAnsi"/>
          <w:color w:val="auto"/>
        </w:rPr>
        <w:t xml:space="preserve"> et </w:t>
      </w:r>
      <w:r w:rsidR="00B777A9">
        <w:t>à</w:t>
      </w:r>
      <w:r w:rsidRPr="00F713C2">
        <w:rPr>
          <w:rFonts w:asciiTheme="majorHAnsi" w:hAnsiTheme="majorHAnsi"/>
          <w:color w:val="auto"/>
        </w:rPr>
        <w:t xml:space="preserve"> aider les entreprises. </w:t>
      </w:r>
    </w:p>
    <w:p w:rsidR="008147F0" w:rsidRPr="00F713C2" w:rsidRDefault="007A1181" w:rsidP="008147F0">
      <w:pPr>
        <w:pStyle w:val="ListParagraph"/>
        <w:numPr>
          <w:ilvl w:val="1"/>
          <w:numId w:val="29"/>
        </w:numPr>
        <w:rPr>
          <w:rFonts w:asciiTheme="majorHAnsi" w:hAnsiTheme="majorHAnsi"/>
          <w:color w:val="auto"/>
        </w:rPr>
      </w:pPr>
      <w:r w:rsidRPr="00F713C2">
        <w:rPr>
          <w:rFonts w:asciiTheme="majorHAnsi" w:hAnsiTheme="majorHAnsi"/>
          <w:color w:val="auto"/>
        </w:rPr>
        <w:t xml:space="preserve">Quelques pirates veulent avant tout essayer d’etre connu. </w:t>
      </w:r>
    </w:p>
    <w:p w:rsidR="007A1181" w:rsidRPr="00F713C2" w:rsidRDefault="007A1181" w:rsidP="008147F0">
      <w:pPr>
        <w:pStyle w:val="ListParagraph"/>
        <w:numPr>
          <w:ilvl w:val="1"/>
          <w:numId w:val="29"/>
        </w:numPr>
        <w:rPr>
          <w:rFonts w:asciiTheme="majorHAnsi" w:hAnsiTheme="majorHAnsi"/>
          <w:color w:val="auto"/>
        </w:rPr>
      </w:pPr>
      <w:r w:rsidRPr="00F713C2">
        <w:rPr>
          <w:rFonts w:asciiTheme="majorHAnsi" w:hAnsiTheme="majorHAnsi"/>
          <w:color w:val="auto"/>
        </w:rPr>
        <w:t xml:space="preserve">Les pirates veulent surtout devenir riches. </w:t>
      </w:r>
    </w:p>
    <w:p w:rsidR="007A1181" w:rsidRPr="00F713C2" w:rsidRDefault="007A1181" w:rsidP="008147F0">
      <w:pPr>
        <w:pStyle w:val="ListParagraph"/>
        <w:numPr>
          <w:ilvl w:val="1"/>
          <w:numId w:val="29"/>
        </w:numPr>
        <w:rPr>
          <w:rFonts w:asciiTheme="majorHAnsi" w:hAnsiTheme="majorHAnsi"/>
          <w:color w:val="auto"/>
        </w:rPr>
      </w:pPr>
      <w:r w:rsidRPr="00F713C2">
        <w:rPr>
          <w:rFonts w:asciiTheme="majorHAnsi" w:hAnsiTheme="majorHAnsi"/>
          <w:color w:val="auto"/>
        </w:rPr>
        <w:t>Il y a toujours</w:t>
      </w:r>
      <w:r w:rsidR="00F713C2">
        <w:rPr>
          <w:rFonts w:asciiTheme="majorHAnsi" w:hAnsiTheme="majorHAnsi"/>
          <w:color w:val="auto"/>
        </w:rPr>
        <w:t xml:space="preserve"> une motivation politique derri</w:t>
      </w:r>
      <w:r w:rsidR="00F713C2">
        <w:t>è</w:t>
      </w:r>
      <w:r w:rsidRPr="00F713C2">
        <w:rPr>
          <w:rFonts w:asciiTheme="majorHAnsi" w:hAnsiTheme="majorHAnsi"/>
          <w:color w:val="auto"/>
        </w:rPr>
        <w:t xml:space="preserve">re un piratage. </w:t>
      </w:r>
    </w:p>
    <w:p w:rsidR="007A1181" w:rsidRPr="00F713C2" w:rsidRDefault="007A1181" w:rsidP="008147F0">
      <w:pPr>
        <w:pStyle w:val="ListParagraph"/>
        <w:numPr>
          <w:ilvl w:val="1"/>
          <w:numId w:val="29"/>
        </w:numPr>
        <w:rPr>
          <w:rFonts w:asciiTheme="majorHAnsi" w:hAnsiTheme="majorHAnsi"/>
          <w:color w:val="auto"/>
        </w:rPr>
      </w:pPr>
      <w:r w:rsidRPr="00F713C2">
        <w:rPr>
          <w:rFonts w:asciiTheme="majorHAnsi" w:hAnsiTheme="majorHAnsi"/>
          <w:color w:val="auto"/>
        </w:rPr>
        <w:t>Les attaques sont surtout le fait de jeunes hackers qui v</w:t>
      </w:r>
      <w:r w:rsidR="00F713C2" w:rsidRPr="00F713C2">
        <w:rPr>
          <w:rFonts w:asciiTheme="majorHAnsi" w:hAnsiTheme="majorHAnsi"/>
          <w:color w:val="auto"/>
        </w:rPr>
        <w:t>eulent faire leur trou dans ce</w:t>
      </w:r>
      <w:r w:rsidRPr="00F713C2">
        <w:rPr>
          <w:rFonts w:asciiTheme="majorHAnsi" w:hAnsiTheme="majorHAnsi"/>
          <w:color w:val="auto"/>
        </w:rPr>
        <w:t xml:space="preserve"> milieu. </w:t>
      </w:r>
    </w:p>
    <w:p w:rsidR="007A1181" w:rsidRPr="00F713C2" w:rsidRDefault="007A1181" w:rsidP="007A1181">
      <w:pPr>
        <w:pStyle w:val="ListParagraph"/>
        <w:rPr>
          <w:rFonts w:asciiTheme="majorHAnsi" w:hAnsiTheme="majorHAnsi"/>
          <w:color w:val="auto"/>
          <w:u w:val="single"/>
        </w:rPr>
      </w:pPr>
    </w:p>
    <w:p w:rsidR="007A1181" w:rsidRPr="00F713C2" w:rsidRDefault="00F713C2" w:rsidP="007A1181">
      <w:pPr>
        <w:pStyle w:val="ListParagraph"/>
        <w:numPr>
          <w:ilvl w:val="0"/>
          <w:numId w:val="29"/>
        </w:numPr>
        <w:rPr>
          <w:rFonts w:asciiTheme="majorHAnsi" w:hAnsiTheme="majorHAnsi"/>
          <w:color w:val="auto"/>
          <w:u w:val="single"/>
        </w:rPr>
      </w:pPr>
      <w:r w:rsidRPr="00F713C2">
        <w:rPr>
          <w:rFonts w:asciiTheme="majorHAnsi" w:hAnsiTheme="majorHAnsi"/>
          <w:color w:val="auto"/>
          <w:u w:val="single"/>
        </w:rPr>
        <w:t>Trouve les sy</w:t>
      </w:r>
      <w:r w:rsidR="007A1181" w:rsidRPr="00F713C2">
        <w:rPr>
          <w:rFonts w:asciiTheme="majorHAnsi" w:hAnsiTheme="majorHAnsi"/>
          <w:color w:val="auto"/>
          <w:u w:val="single"/>
        </w:rPr>
        <w:t xml:space="preserve">nonymes </w:t>
      </w:r>
      <w:r w:rsidR="00E27082" w:rsidRPr="00F713C2">
        <w:rPr>
          <w:rFonts w:asciiTheme="majorHAnsi" w:hAnsiTheme="majorHAnsi"/>
          <w:color w:val="auto"/>
          <w:u w:val="single"/>
        </w:rPr>
        <w:t xml:space="preserve">dans le premier paragraphe </w:t>
      </w:r>
    </w:p>
    <w:p w:rsidR="00E27082" w:rsidRPr="00F713C2" w:rsidRDefault="00E27082" w:rsidP="00E27082">
      <w:pPr>
        <w:pStyle w:val="ListParagraph"/>
        <w:numPr>
          <w:ilvl w:val="1"/>
          <w:numId w:val="29"/>
        </w:numPr>
        <w:rPr>
          <w:rFonts w:asciiTheme="majorHAnsi" w:hAnsiTheme="majorHAnsi"/>
          <w:color w:val="auto"/>
        </w:rPr>
      </w:pPr>
      <w:r w:rsidRPr="00F713C2">
        <w:rPr>
          <w:rFonts w:asciiTheme="majorHAnsi" w:hAnsiTheme="majorHAnsi"/>
          <w:color w:val="auto"/>
        </w:rPr>
        <w:t>Pirate</w:t>
      </w:r>
    </w:p>
    <w:p w:rsidR="00E27082" w:rsidRPr="00F713C2" w:rsidRDefault="00E27082" w:rsidP="00E27082">
      <w:pPr>
        <w:pStyle w:val="ListParagraph"/>
        <w:numPr>
          <w:ilvl w:val="1"/>
          <w:numId w:val="29"/>
        </w:numPr>
        <w:rPr>
          <w:rFonts w:asciiTheme="majorHAnsi" w:hAnsiTheme="majorHAnsi"/>
          <w:color w:val="auto"/>
        </w:rPr>
      </w:pPr>
      <w:r w:rsidRPr="00F713C2">
        <w:rPr>
          <w:rFonts w:asciiTheme="majorHAnsi" w:hAnsiTheme="majorHAnsi"/>
          <w:color w:val="auto"/>
        </w:rPr>
        <w:t>A</w:t>
      </w:r>
      <w:r w:rsidR="00F713C2" w:rsidRPr="00F713C2">
        <w:rPr>
          <w:rFonts w:asciiTheme="majorHAnsi" w:hAnsiTheme="majorHAnsi"/>
          <w:color w:val="auto"/>
        </w:rPr>
        <w:t>bim</w:t>
      </w:r>
      <w:r w:rsidR="00F713C2" w:rsidRPr="00F713C2">
        <w:rPr>
          <w:color w:val="auto"/>
        </w:rPr>
        <w:t>é</w:t>
      </w:r>
      <w:r w:rsidRPr="00F713C2">
        <w:rPr>
          <w:rFonts w:asciiTheme="majorHAnsi" w:hAnsiTheme="majorHAnsi"/>
          <w:color w:val="auto"/>
        </w:rPr>
        <w:t xml:space="preserve">s </w:t>
      </w:r>
    </w:p>
    <w:p w:rsidR="00E27082" w:rsidRPr="00F713C2" w:rsidRDefault="00E27082" w:rsidP="00E27082">
      <w:pPr>
        <w:pStyle w:val="ListParagraph"/>
        <w:numPr>
          <w:ilvl w:val="1"/>
          <w:numId w:val="29"/>
        </w:numPr>
        <w:rPr>
          <w:rFonts w:asciiTheme="majorHAnsi" w:hAnsiTheme="majorHAnsi"/>
          <w:color w:val="auto"/>
        </w:rPr>
      </w:pPr>
      <w:r w:rsidRPr="00F713C2">
        <w:rPr>
          <w:rFonts w:asciiTheme="majorHAnsi" w:hAnsiTheme="majorHAnsi"/>
          <w:color w:val="auto"/>
        </w:rPr>
        <w:t xml:space="preserve">Assauts </w:t>
      </w:r>
    </w:p>
    <w:p w:rsidR="00E27082" w:rsidRPr="00F713C2" w:rsidRDefault="00E27082" w:rsidP="00E27082">
      <w:pPr>
        <w:pStyle w:val="ListParagraph"/>
        <w:numPr>
          <w:ilvl w:val="1"/>
          <w:numId w:val="29"/>
        </w:numPr>
        <w:rPr>
          <w:rFonts w:asciiTheme="majorHAnsi" w:hAnsiTheme="majorHAnsi"/>
          <w:color w:val="auto"/>
        </w:rPr>
      </w:pPr>
      <w:r w:rsidRPr="00F713C2">
        <w:rPr>
          <w:rFonts w:asciiTheme="majorHAnsi" w:hAnsiTheme="majorHAnsi"/>
          <w:color w:val="auto"/>
        </w:rPr>
        <w:t xml:space="preserve">Se </w:t>
      </w:r>
      <w:r w:rsidR="00F713C2" w:rsidRPr="00F713C2">
        <w:rPr>
          <w:rFonts w:asciiTheme="majorHAnsi" w:hAnsiTheme="majorHAnsi"/>
          <w:color w:val="auto"/>
        </w:rPr>
        <w:t>diff</w:t>
      </w:r>
      <w:r w:rsidR="00F713C2" w:rsidRPr="00F713C2">
        <w:rPr>
          <w:color w:val="auto"/>
        </w:rPr>
        <w:t>é</w:t>
      </w:r>
      <w:r w:rsidRPr="00F713C2">
        <w:rPr>
          <w:rFonts w:asciiTheme="majorHAnsi" w:hAnsiTheme="majorHAnsi"/>
          <w:color w:val="auto"/>
        </w:rPr>
        <w:t xml:space="preserve">rencier </w:t>
      </w:r>
    </w:p>
    <w:p w:rsidR="00E27082" w:rsidRPr="00F713C2" w:rsidRDefault="00E27082" w:rsidP="00E27082">
      <w:pPr>
        <w:pStyle w:val="ListParagraph"/>
        <w:numPr>
          <w:ilvl w:val="1"/>
          <w:numId w:val="29"/>
        </w:numPr>
        <w:rPr>
          <w:rFonts w:asciiTheme="majorHAnsi" w:hAnsiTheme="majorHAnsi"/>
          <w:color w:val="auto"/>
        </w:rPr>
      </w:pPr>
      <w:r w:rsidRPr="00F713C2">
        <w:rPr>
          <w:rFonts w:asciiTheme="majorHAnsi" w:hAnsiTheme="majorHAnsi"/>
          <w:color w:val="auto"/>
        </w:rPr>
        <w:t>P</w:t>
      </w:r>
      <w:r w:rsidR="00F713C2" w:rsidRPr="00F713C2">
        <w:rPr>
          <w:rFonts w:asciiTheme="majorHAnsi" w:hAnsiTheme="majorHAnsi"/>
          <w:color w:val="auto"/>
        </w:rPr>
        <w:t>r</w:t>
      </w:r>
      <w:r w:rsidR="00F713C2" w:rsidRPr="00F713C2">
        <w:rPr>
          <w:color w:val="auto"/>
        </w:rPr>
        <w:t>é</w:t>
      </w:r>
      <w:r w:rsidRPr="00F713C2">
        <w:rPr>
          <w:rFonts w:asciiTheme="majorHAnsi" w:hAnsiTheme="majorHAnsi"/>
          <w:color w:val="auto"/>
        </w:rPr>
        <w:t xml:space="preserve">venir </w:t>
      </w:r>
    </w:p>
    <w:p w:rsidR="00E27082" w:rsidRPr="00F713C2" w:rsidRDefault="00E27082" w:rsidP="00E27082">
      <w:pPr>
        <w:pStyle w:val="ListParagraph"/>
        <w:numPr>
          <w:ilvl w:val="1"/>
          <w:numId w:val="29"/>
        </w:numPr>
        <w:rPr>
          <w:rFonts w:asciiTheme="majorHAnsi" w:hAnsiTheme="majorHAnsi"/>
          <w:color w:val="auto"/>
        </w:rPr>
      </w:pPr>
      <w:r w:rsidRPr="00F713C2">
        <w:rPr>
          <w:rFonts w:asciiTheme="majorHAnsi" w:hAnsiTheme="majorHAnsi"/>
          <w:color w:val="auto"/>
        </w:rPr>
        <w:t>R</w:t>
      </w:r>
      <w:r w:rsidR="00F713C2" w:rsidRPr="00F713C2">
        <w:rPr>
          <w:color w:val="auto"/>
        </w:rPr>
        <w:t>é</w:t>
      </w:r>
      <w:r w:rsidRPr="00F713C2">
        <w:rPr>
          <w:rFonts w:asciiTheme="majorHAnsi" w:hAnsiTheme="majorHAnsi"/>
          <w:color w:val="auto"/>
        </w:rPr>
        <w:t xml:space="preserve">parer </w:t>
      </w:r>
    </w:p>
    <w:p w:rsidR="007A1181" w:rsidRDefault="007A1181" w:rsidP="007A1181">
      <w:pPr>
        <w:pStyle w:val="ListParagraph"/>
      </w:pPr>
    </w:p>
    <w:p w:rsidR="007A1181" w:rsidRDefault="007A1181" w:rsidP="007A1181">
      <w:pPr>
        <w:pStyle w:val="ListParagraph"/>
      </w:pPr>
    </w:p>
    <w:p w:rsidR="007A1181" w:rsidRDefault="007A1181" w:rsidP="007A1181">
      <w:pPr>
        <w:pStyle w:val="ListParagraph"/>
      </w:pPr>
    </w:p>
    <w:p w:rsidR="007A1181" w:rsidRDefault="007A1181" w:rsidP="007A1181">
      <w:pPr>
        <w:pStyle w:val="ListParagraph"/>
      </w:pPr>
    </w:p>
    <w:p w:rsidR="007A1181" w:rsidRDefault="007A1181" w:rsidP="007A1181">
      <w:pPr>
        <w:pStyle w:val="ListParagraph"/>
      </w:pPr>
    </w:p>
    <w:p w:rsidR="0082366F" w:rsidRPr="00B777A9" w:rsidRDefault="00E27082" w:rsidP="0082366F">
      <w:pPr>
        <w:rPr>
          <w:rFonts w:asciiTheme="majorHAnsi" w:hAnsiTheme="majorHAnsi"/>
          <w:color w:val="auto"/>
          <w:u w:val="single"/>
        </w:rPr>
      </w:pPr>
      <w:r w:rsidRPr="00B777A9">
        <w:rPr>
          <w:rFonts w:asciiTheme="majorHAnsi" w:hAnsiTheme="majorHAnsi"/>
          <w:noProof/>
          <w:color w:val="auto"/>
          <w:u w:val="single"/>
          <w:lang w:val="en-GB" w:eastAsia="en-GB"/>
        </w:rPr>
        <w:lastRenderedPageBreak/>
        <mc:AlternateContent>
          <mc:Choice Requires="wps">
            <w:drawing>
              <wp:anchor distT="0" distB="0" distL="114300" distR="114300" simplePos="0" relativeHeight="251879424" behindDoc="0" locked="0" layoutInCell="1" allowOverlap="1" wp14:anchorId="22C22982" wp14:editId="0DBF1581">
                <wp:simplePos x="0" y="0"/>
                <wp:positionH relativeFrom="margin">
                  <wp:posOffset>-828675</wp:posOffset>
                </wp:positionH>
                <wp:positionV relativeFrom="paragraph">
                  <wp:posOffset>-990600</wp:posOffset>
                </wp:positionV>
                <wp:extent cx="2736304" cy="338554"/>
                <wp:effectExtent l="0" t="0" r="0" b="0"/>
                <wp:wrapNone/>
                <wp:docPr id="223"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E27082" w:rsidRPr="0060105E" w:rsidRDefault="00B777A9" w:rsidP="00E27082">
                            <w:pPr>
                              <w:pStyle w:val="NormalWeb"/>
                              <w:spacing w:before="0" w:after="0"/>
                              <w:jc w:val="center"/>
                              <w:rPr>
                                <w:rFonts w:ascii="Comic Sans MS" w:hAnsi="Comic Sans MS"/>
                                <w:b/>
                                <w:color w:val="auto"/>
                                <w:szCs w:val="24"/>
                              </w:rPr>
                            </w:pPr>
                            <w:r>
                              <w:rPr>
                                <w:rFonts w:ascii="Comic Sans MS" w:hAnsi="Comic Sans MS"/>
                                <w:b/>
                                <w:color w:val="auto"/>
                                <w:szCs w:val="24"/>
                              </w:rPr>
                              <w:t>La g</w:t>
                            </w:r>
                            <w:r w:rsidRPr="00B777A9">
                              <w:rPr>
                                <w:rFonts w:ascii="Comic Sans MS" w:hAnsi="Comic Sans MS"/>
                                <w:b/>
                                <w:color w:val="auto"/>
                              </w:rPr>
                              <w:t>é</w:t>
                            </w:r>
                            <w:r w:rsidR="00E27082">
                              <w:rPr>
                                <w:rFonts w:ascii="Comic Sans MS" w:hAnsi="Comic Sans MS"/>
                                <w:b/>
                                <w:color w:val="auto"/>
                                <w:szCs w:val="24"/>
                              </w:rPr>
                              <w:t xml:space="preserve">olocalisation </w:t>
                            </w:r>
                          </w:p>
                        </w:txbxContent>
                      </wps:txbx>
                      <wps:bodyPr wrap="square" rtlCol="0">
                        <a:spAutoFit/>
                      </wps:bodyPr>
                    </wps:wsp>
                  </a:graphicData>
                </a:graphic>
              </wp:anchor>
            </w:drawing>
          </mc:Choice>
          <mc:Fallback>
            <w:pict>
              <v:shape w14:anchorId="22C22982" id="_x0000_s1126" type="#_x0000_t202" style="position:absolute;margin-left:-65.25pt;margin-top:-78pt;width:215.45pt;height:26.65pt;z-index:2518794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" filled="f" stroked="f">
                <v:textbox style="mso-fit-shape-to-text:t">
                  <w:txbxContent>
                    <w:p w:rsidR="00E27082" w:rsidRPr="0060105E" w:rsidRDefault="00B777A9" w:rsidP="00E27082">
                      <w:pPr>
                        <w:pStyle w:val="NormalWeb"/>
                        <w:spacing w:before="0" w:after="0"/>
                        <w:jc w:val="center"/>
                        <w:rPr>
                          <w:rFonts w:ascii="Comic Sans MS" w:hAnsi="Comic Sans MS"/>
                          <w:b/>
                          <w:color w:val="auto"/>
                          <w:szCs w:val="24"/>
                        </w:rPr>
                      </w:pPr>
                      <w:r>
                        <w:rPr>
                          <w:rFonts w:ascii="Comic Sans MS" w:hAnsi="Comic Sans MS"/>
                          <w:b/>
                          <w:color w:val="auto"/>
                          <w:szCs w:val="24"/>
                        </w:rPr>
                        <w:t>La g</w:t>
                      </w:r>
                      <w:r w:rsidRPr="00B777A9">
                        <w:rPr>
                          <w:rFonts w:ascii="Comic Sans MS" w:hAnsi="Comic Sans MS"/>
                          <w:b/>
                          <w:color w:val="auto"/>
                        </w:rPr>
                        <w:t>é</w:t>
                      </w:r>
                      <w:r w:rsidR="00E27082">
                        <w:rPr>
                          <w:rFonts w:ascii="Comic Sans MS" w:hAnsi="Comic Sans MS"/>
                          <w:b/>
                          <w:color w:val="auto"/>
                          <w:szCs w:val="24"/>
                        </w:rPr>
                        <w:t xml:space="preserve">olocalisation </w:t>
                      </w:r>
                    </w:p>
                  </w:txbxContent>
                </v:textbox>
                <w10:wrap anchorx="margin"/>
              </v:shape>
            </w:pict>
          </mc:Fallback>
        </mc:AlternateContent>
      </w:r>
      <w:r w:rsidR="0082366F" w:rsidRPr="00B777A9">
        <w:rPr>
          <w:rFonts w:asciiTheme="majorHAnsi" w:hAnsiTheme="majorHAnsi"/>
          <w:color w:val="auto"/>
          <w:u w:val="single"/>
        </w:rPr>
        <w:t>I-</w:t>
      </w:r>
      <w:r w:rsidR="00B777A9" w:rsidRPr="00B777A9">
        <w:rPr>
          <w:rFonts w:asciiTheme="majorHAnsi" w:hAnsiTheme="majorHAnsi"/>
          <w:color w:val="auto"/>
          <w:u w:val="single"/>
        </w:rPr>
        <w:t>Exercice de compr</w:t>
      </w:r>
      <w:r w:rsidR="00B777A9" w:rsidRPr="00B777A9">
        <w:rPr>
          <w:rFonts w:asciiTheme="majorHAnsi" w:hAnsiTheme="majorHAnsi"/>
          <w:color w:val="auto"/>
        </w:rPr>
        <w:t>é</w:t>
      </w:r>
      <w:r w:rsidR="0082366F" w:rsidRPr="00B777A9">
        <w:rPr>
          <w:rFonts w:asciiTheme="majorHAnsi" w:hAnsiTheme="majorHAnsi"/>
          <w:color w:val="auto"/>
          <w:u w:val="single"/>
        </w:rPr>
        <w:t xml:space="preserve">hension </w:t>
      </w:r>
    </w:p>
    <w:p w:rsidR="0082366F" w:rsidRDefault="0082366F" w:rsidP="0082366F">
      <w:pPr>
        <w:pStyle w:val="ListParagraph"/>
        <w:ind w:left="2700"/>
      </w:pPr>
      <w:r>
        <w:rPr>
          <w:noProof/>
          <w:lang w:val="en-GB" w:eastAsia="en-GB"/>
        </w:rPr>
        <w:drawing>
          <wp:anchor distT="0" distB="0" distL="114300" distR="114300" simplePos="0" relativeHeight="251881472" behindDoc="0" locked="0" layoutInCell="1" allowOverlap="1" wp14:anchorId="551A6A06" wp14:editId="71623FD8">
            <wp:simplePos x="0" y="0"/>
            <wp:positionH relativeFrom="column">
              <wp:posOffset>-155575</wp:posOffset>
            </wp:positionH>
            <wp:positionV relativeFrom="paragraph">
              <wp:posOffset>2406015</wp:posOffset>
            </wp:positionV>
            <wp:extent cx="5797550" cy="450342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5797550" cy="4503420"/>
                    </a:xfrm>
                    <a:prstGeom prst="rect">
                      <a:avLst/>
                    </a:prstGeom>
                  </pic:spPr>
                </pic:pic>
              </a:graphicData>
            </a:graphic>
          </wp:anchor>
        </w:drawing>
      </w:r>
      <w:r>
        <w:rPr>
          <w:noProof/>
          <w:lang w:val="en-GB" w:eastAsia="en-GB"/>
        </w:rPr>
        <w:drawing>
          <wp:anchor distT="0" distB="0" distL="114300" distR="114300" simplePos="0" relativeHeight="251880448" behindDoc="0" locked="0" layoutInCell="1" allowOverlap="1" wp14:anchorId="61382F3D" wp14:editId="4379150C">
            <wp:simplePos x="0" y="0"/>
            <wp:positionH relativeFrom="page">
              <wp:posOffset>666750</wp:posOffset>
            </wp:positionH>
            <wp:positionV relativeFrom="paragraph">
              <wp:posOffset>202565</wp:posOffset>
            </wp:positionV>
            <wp:extent cx="5797550" cy="217297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5797550" cy="2172970"/>
                    </a:xfrm>
                    <a:prstGeom prst="rect">
                      <a:avLst/>
                    </a:prstGeom>
                  </pic:spPr>
                </pic:pic>
              </a:graphicData>
            </a:graphic>
          </wp:anchor>
        </w:drawing>
      </w:r>
    </w:p>
    <w:p w:rsidR="0082366F" w:rsidRDefault="0082366F" w:rsidP="0082366F">
      <w:pPr>
        <w:pStyle w:val="ListParagraph"/>
        <w:ind w:left="2700"/>
      </w:pPr>
    </w:p>
    <w:p w:rsidR="0082366F" w:rsidRPr="00B777A9" w:rsidRDefault="0082366F" w:rsidP="0082366F">
      <w:pPr>
        <w:jc w:val="both"/>
        <w:rPr>
          <w:color w:val="auto"/>
        </w:rPr>
      </w:pPr>
      <w:r>
        <w:rPr>
          <w:noProof/>
          <w:lang w:val="en-GB" w:eastAsia="en-GB"/>
        </w:rPr>
        <w:drawing>
          <wp:anchor distT="0" distB="0" distL="114300" distR="114300" simplePos="0" relativeHeight="251882496" behindDoc="0" locked="0" layoutInCell="1" allowOverlap="1" wp14:anchorId="172937B1" wp14:editId="234A3BF9">
            <wp:simplePos x="0" y="0"/>
            <wp:positionH relativeFrom="column">
              <wp:posOffset>-213818</wp:posOffset>
            </wp:positionH>
            <wp:positionV relativeFrom="paragraph">
              <wp:posOffset>375</wp:posOffset>
            </wp:positionV>
            <wp:extent cx="5797550" cy="318960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5797550" cy="3189605"/>
                    </a:xfrm>
                    <a:prstGeom prst="rect">
                      <a:avLst/>
                    </a:prstGeom>
                  </pic:spPr>
                </pic:pic>
              </a:graphicData>
            </a:graphic>
          </wp:anchor>
        </w:drawing>
      </w:r>
    </w:p>
    <w:p w:rsidR="0082366F" w:rsidRPr="00B777A9" w:rsidRDefault="00B777A9" w:rsidP="0082366F">
      <w:pPr>
        <w:jc w:val="both"/>
        <w:rPr>
          <w:color w:val="auto"/>
        </w:rPr>
      </w:pPr>
      <w:r w:rsidRPr="00B777A9">
        <w:rPr>
          <w:color w:val="auto"/>
        </w:rPr>
        <w:t>R</w:t>
      </w:r>
      <w:r w:rsidRPr="00B777A9">
        <w:rPr>
          <w:color w:val="auto"/>
        </w:rPr>
        <w:t>é</w:t>
      </w:r>
      <w:r w:rsidR="0082366F" w:rsidRPr="00B777A9">
        <w:rPr>
          <w:color w:val="auto"/>
        </w:rPr>
        <w:t xml:space="preserve">sume l’article en 120 mots. </w:t>
      </w:r>
    </w:p>
    <w:p w:rsidR="0082366F" w:rsidRDefault="0082366F" w:rsidP="0082366F">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2366F" w:rsidRDefault="0082366F" w:rsidP="0082366F">
      <w:pPr>
        <w:jc w:val="both"/>
      </w:pPr>
    </w:p>
    <w:p w:rsidR="0082366F" w:rsidRDefault="0082366F" w:rsidP="0082366F">
      <w:pPr>
        <w:jc w:val="both"/>
      </w:pPr>
    </w:p>
    <w:p w:rsidR="0082366F" w:rsidRDefault="0082366F" w:rsidP="0082366F">
      <w:pPr>
        <w:jc w:val="both"/>
      </w:pPr>
    </w:p>
    <w:p w:rsidR="00012B51" w:rsidRDefault="00012B51" w:rsidP="0082366F">
      <w:pPr>
        <w:jc w:val="both"/>
      </w:pPr>
      <w:r>
        <w:br w:type="page"/>
      </w:r>
    </w:p>
    <w:p w:rsidR="0082366F" w:rsidRPr="00B777A9" w:rsidRDefault="0082366F" w:rsidP="0082366F">
      <w:pPr>
        <w:pStyle w:val="ListParagraph"/>
        <w:ind w:left="2700"/>
        <w:rPr>
          <w:rFonts w:asciiTheme="majorHAnsi" w:hAnsiTheme="majorHAnsi"/>
          <w:color w:val="auto"/>
        </w:rPr>
      </w:pPr>
      <w:r w:rsidRPr="00095B86">
        <w:rPr>
          <w:noProof/>
          <w:lang w:val="en-GB" w:eastAsia="en-GB"/>
        </w:rPr>
        <w:lastRenderedPageBreak/>
        <mc:AlternateContent>
          <mc:Choice Requires="wps">
            <w:drawing>
              <wp:anchor distT="0" distB="0" distL="114300" distR="114300" simplePos="0" relativeHeight="251884544" behindDoc="0" locked="0" layoutInCell="1" allowOverlap="1" wp14:anchorId="3655D6BB" wp14:editId="161B9A7B">
                <wp:simplePos x="0" y="0"/>
                <wp:positionH relativeFrom="margin">
                  <wp:posOffset>-856205</wp:posOffset>
                </wp:positionH>
                <wp:positionV relativeFrom="paragraph">
                  <wp:posOffset>-981635</wp:posOffset>
                </wp:positionV>
                <wp:extent cx="2736304" cy="338554"/>
                <wp:effectExtent l="0" t="0" r="0" b="0"/>
                <wp:wrapNone/>
                <wp:docPr id="36"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82366F" w:rsidRPr="0060105E" w:rsidRDefault="0082366F" w:rsidP="0082366F">
                            <w:pPr>
                              <w:pStyle w:val="NormalWeb"/>
                              <w:spacing w:before="0" w:after="0"/>
                              <w:jc w:val="center"/>
                              <w:rPr>
                                <w:rFonts w:ascii="Comic Sans MS" w:hAnsi="Comic Sans MS"/>
                                <w:b/>
                                <w:color w:val="auto"/>
                                <w:szCs w:val="24"/>
                              </w:rPr>
                            </w:pPr>
                            <w:r>
                              <w:rPr>
                                <w:rFonts w:ascii="Comic Sans MS" w:hAnsi="Comic Sans MS"/>
                                <w:b/>
                                <w:color w:val="auto"/>
                                <w:szCs w:val="24"/>
                              </w:rPr>
                              <w:t xml:space="preserve">Science et conscience </w:t>
                            </w:r>
                            <w:r>
                              <w:rPr>
                                <w:rFonts w:ascii="Comic Sans MS" w:hAnsi="Comic Sans MS"/>
                                <w:b/>
                                <w:color w:val="auto"/>
                                <w:szCs w:val="24"/>
                              </w:rPr>
                              <w:t xml:space="preserve"> </w:t>
                            </w:r>
                          </w:p>
                        </w:txbxContent>
                      </wps:txbx>
                      <wps:bodyPr wrap="square" rtlCol="0">
                        <a:spAutoFit/>
                      </wps:bodyPr>
                    </wps:wsp>
                  </a:graphicData>
                </a:graphic>
              </wp:anchor>
            </w:drawing>
          </mc:Choice>
          <mc:Fallback>
            <w:pict>
              <v:shape w14:anchorId="3655D6BB" id="_x0000_s1127" type="#_x0000_t202" style="position:absolute;left:0;text-align:left;margin-left:-67.4pt;margin-top:-77.3pt;width:215.45pt;height:26.65pt;z-index:2518845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" filled="f" stroked="f">
                <v:textbox style="mso-fit-shape-to-text:t">
                  <w:txbxContent>
                    <w:p w:rsidR="0082366F" w:rsidRPr="0060105E" w:rsidRDefault="0082366F" w:rsidP="0082366F">
                      <w:pPr>
                        <w:pStyle w:val="NormalWeb"/>
                        <w:spacing w:before="0" w:after="0"/>
                        <w:jc w:val="center"/>
                        <w:rPr>
                          <w:rFonts w:ascii="Comic Sans MS" w:hAnsi="Comic Sans MS"/>
                          <w:b/>
                          <w:color w:val="auto"/>
                          <w:szCs w:val="24"/>
                        </w:rPr>
                      </w:pPr>
                      <w:r>
                        <w:rPr>
                          <w:rFonts w:ascii="Comic Sans MS" w:hAnsi="Comic Sans MS"/>
                          <w:b/>
                          <w:color w:val="auto"/>
                          <w:szCs w:val="24"/>
                        </w:rPr>
                        <w:t xml:space="preserve">Science et conscience </w:t>
                      </w:r>
                      <w:r>
                        <w:rPr>
                          <w:rFonts w:ascii="Comic Sans MS" w:hAnsi="Comic Sans MS"/>
                          <w:b/>
                          <w:color w:val="auto"/>
                          <w:szCs w:val="24"/>
                        </w:rPr>
                        <w:t xml:space="preserve"> </w:t>
                      </w:r>
                    </w:p>
                  </w:txbxContent>
                </v:textbox>
                <w10:wrap anchorx="margin"/>
              </v:shape>
            </w:pict>
          </mc:Fallback>
        </mc:AlternateContent>
      </w:r>
    </w:p>
    <w:p w:rsidR="00454E79" w:rsidRPr="00B777A9" w:rsidRDefault="00F041C5" w:rsidP="00F041C5">
      <w:pPr>
        <w:pStyle w:val="ListParagraph"/>
        <w:numPr>
          <w:ilvl w:val="2"/>
          <w:numId w:val="27"/>
        </w:numPr>
        <w:rPr>
          <w:rFonts w:asciiTheme="majorHAnsi" w:hAnsiTheme="majorHAnsi"/>
          <w:color w:val="auto"/>
        </w:rPr>
      </w:pPr>
      <w:r w:rsidRPr="00B777A9">
        <w:rPr>
          <w:rFonts w:asciiTheme="majorHAnsi" w:hAnsiTheme="majorHAnsi"/>
          <w:color w:val="auto"/>
          <w:u w:val="single"/>
        </w:rPr>
        <w:t>Intelligence artificielle</w:t>
      </w:r>
      <w:r w:rsidR="00B777A9">
        <w:rPr>
          <w:rFonts w:asciiTheme="majorHAnsi" w:hAnsiTheme="majorHAnsi"/>
          <w:color w:val="auto"/>
          <w:u w:val="single"/>
        </w:rPr>
        <w:t>: un pas de plus vers le d</w:t>
      </w:r>
      <w:r w:rsidR="00B777A9" w:rsidRPr="00F713C2">
        <w:rPr>
          <w:color w:val="auto"/>
        </w:rPr>
        <w:t>é</w:t>
      </w:r>
      <w:r w:rsidR="00B777A9">
        <w:rPr>
          <w:rFonts w:asciiTheme="majorHAnsi" w:hAnsiTheme="majorHAnsi"/>
          <w:color w:val="auto"/>
          <w:u w:val="single"/>
        </w:rPr>
        <w:t>codage de pens</w:t>
      </w:r>
      <w:r w:rsidR="00B777A9" w:rsidRPr="00F713C2">
        <w:rPr>
          <w:color w:val="auto"/>
        </w:rPr>
        <w:t>é</w:t>
      </w:r>
      <w:r w:rsidRPr="00B777A9">
        <w:rPr>
          <w:rFonts w:asciiTheme="majorHAnsi" w:hAnsiTheme="majorHAnsi"/>
          <w:color w:val="auto"/>
          <w:u w:val="single"/>
        </w:rPr>
        <w:t xml:space="preserve">es </w:t>
      </w:r>
      <w:r w:rsidRPr="00B777A9">
        <w:rPr>
          <w:rFonts w:asciiTheme="majorHAnsi" w:hAnsiTheme="majorHAnsi"/>
          <w:color w:val="auto"/>
        </w:rPr>
        <w:t xml:space="preserve"> (scienceetvie.fr) </w:t>
      </w:r>
    </w:p>
    <w:p w:rsidR="00F041C5" w:rsidRDefault="00F041C5" w:rsidP="00F041C5">
      <w:pPr>
        <w:pStyle w:val="NormalWeb"/>
        <w:numPr>
          <w:ilvl w:val="0"/>
          <w:numId w:val="27"/>
        </w:numPr>
        <w:rPr>
          <w:lang w:val="fr-FR"/>
        </w:rPr>
      </w:pPr>
      <w:r>
        <w:rPr>
          <w:rStyle w:val="Strong"/>
          <w:lang w:val="fr-FR"/>
        </w:rPr>
        <w:t>La technologie conquière chaque jour un peu plus de terrain sur notre esprit, notamment par sa capacité à lire dans les ondes cérébrales les contenus de pensée qu’elles charrient</w:t>
      </w:r>
      <w:r>
        <w:rPr>
          <w:lang w:val="fr-FR"/>
        </w:rPr>
        <w:t>. Cette fois, le paramètre qui a rendu les armes c’est la vitesse : des neurologues et informaticiens de l’université de Washington ont réussi à décoder certains éléments de pensée quasiment en même temps que celles-ci se formaient dans la matière grise de volontaires à l’expérience.</w:t>
      </w:r>
    </w:p>
    <w:p w:rsidR="00F041C5" w:rsidRDefault="00F041C5" w:rsidP="00F041C5">
      <w:pPr>
        <w:pStyle w:val="NormalWeb"/>
        <w:numPr>
          <w:ilvl w:val="0"/>
          <w:numId w:val="27"/>
        </w:numPr>
        <w:rPr>
          <w:lang w:val="fr-FR"/>
        </w:rPr>
      </w:pPr>
      <w:r>
        <w:rPr>
          <w:lang w:val="fr-FR"/>
        </w:rPr>
        <w:t>Mais attention, il s’agit seulement de pensées “visuelles”, soit les informations primaires liés à la vision qui circulent dans le cortex avant même qu’elles soient saisies par la conscience et deviennent matière à réflexion. Néanmoins ces nouveaux résultats sont un très bel exploit pouvant conduire à des applications médicales auprès de patients cérébrolésés.</w:t>
      </w:r>
    </w:p>
    <w:p w:rsidR="00F041C5" w:rsidRDefault="00F041C5" w:rsidP="00F041C5">
      <w:pPr>
        <w:pStyle w:val="Heading3"/>
        <w:numPr>
          <w:ilvl w:val="0"/>
          <w:numId w:val="27"/>
        </w:numPr>
        <w:rPr>
          <w:lang w:val="fr-FR"/>
        </w:rPr>
      </w:pPr>
      <w:r>
        <w:rPr>
          <w:lang w:val="fr-FR"/>
        </w:rPr>
        <w:t>Des électrodes implantées dans le cerveau pour saisir les pensées</w:t>
      </w:r>
    </w:p>
    <w:p w:rsidR="00F041C5" w:rsidRDefault="00F041C5" w:rsidP="00F041C5">
      <w:pPr>
        <w:pStyle w:val="NormalWeb"/>
        <w:numPr>
          <w:ilvl w:val="0"/>
          <w:numId w:val="27"/>
        </w:numPr>
        <w:rPr>
          <w:lang w:val="fr-FR"/>
        </w:rPr>
      </w:pPr>
      <w:r>
        <w:rPr>
          <w:lang w:val="fr-FR"/>
        </w:rPr>
        <w:t xml:space="preserve">La </w:t>
      </w:r>
      <w:hyperlink r:id="rId52" w:tgtFrame="_blank" w:history="1">
        <w:r>
          <w:rPr>
            <w:rStyle w:val="Hyperlink"/>
            <w:lang w:val="fr-FR"/>
          </w:rPr>
          <w:t>technique utilisée</w:t>
        </w:r>
      </w:hyperlink>
      <w:r>
        <w:rPr>
          <w:lang w:val="fr-FR"/>
        </w:rPr>
        <w:t xml:space="preserve"> est la même que pour la traduction de pensées en paroles dont nous avions parlé en </w:t>
      </w:r>
      <w:hyperlink r:id="rId53" w:tgtFrame="_blank" w:history="1">
        <w:r>
          <w:rPr>
            <w:rStyle w:val="Hyperlink"/>
            <w:lang w:val="fr-FR"/>
          </w:rPr>
          <w:t>juin dernier</w:t>
        </w:r>
      </w:hyperlink>
      <w:r>
        <w:rPr>
          <w:lang w:val="fr-FR"/>
        </w:rPr>
        <w:t xml:space="preserve"> : 7 volontaires, des patients épileptiques portant déjà des électrodes implantées sur la surface de leur cerveau pour le traitement contre l’épilepsie (entre 30 et 60), se sont soumis à une expérience consistant à regarder défiler 300 images sur un écran, à raison d’une image tous les 0,4 secondes.</w:t>
      </w:r>
    </w:p>
    <w:p w:rsidR="00F041C5" w:rsidRDefault="00F041C5" w:rsidP="00F041C5">
      <w:pPr>
        <w:pStyle w:val="NormalWeb"/>
        <w:numPr>
          <w:ilvl w:val="0"/>
          <w:numId w:val="27"/>
        </w:numPr>
        <w:rPr>
          <w:lang w:val="fr-FR"/>
        </w:rPr>
      </w:pPr>
      <w:r>
        <w:rPr>
          <w:lang w:val="fr-FR"/>
        </w:rPr>
        <w:t>Un algorithme conçu par les chercheurs analysait en simultané les signaux recueillis par les électrodes pour extraire de chaque image une information visuelle particulière, ce en moins de 20 millisecondes ! C’est dans cette quasi-simultanéité que réside l’intérêt de l’expérience.</w:t>
      </w:r>
    </w:p>
    <w:p w:rsidR="00F041C5" w:rsidRDefault="00F041C5" w:rsidP="00F041C5">
      <w:pPr>
        <w:pStyle w:val="Heading3"/>
        <w:numPr>
          <w:ilvl w:val="0"/>
          <w:numId w:val="27"/>
        </w:numPr>
        <w:rPr>
          <w:lang w:val="fr-FR"/>
        </w:rPr>
      </w:pPr>
      <w:r>
        <w:rPr>
          <w:lang w:val="fr-FR"/>
        </w:rPr>
        <w:t>Maison, visage ou écran vide ?</w:t>
      </w:r>
    </w:p>
    <w:p w:rsidR="00F041C5" w:rsidRDefault="00F041C5" w:rsidP="00F041C5">
      <w:pPr>
        <w:pStyle w:val="NormalWeb"/>
        <w:numPr>
          <w:ilvl w:val="0"/>
          <w:numId w:val="27"/>
        </w:numPr>
        <w:rPr>
          <w:lang w:val="fr-FR"/>
        </w:rPr>
      </w:pPr>
      <w:r>
        <w:rPr>
          <w:lang w:val="fr-FR"/>
        </w:rPr>
        <w:t>Plus précisément, les signaux mesurés par l’algorithme, sur des groupes de 5 millions de neurones par électrode, étaient de deux types : les pics électriques survenant quelques millisecondes après l’apparition de l’image (“potentiels évoqués”) et la phase de relaxation de ces groupes de neurones après le pic.</w:t>
      </w:r>
    </w:p>
    <w:p w:rsidR="00F041C5" w:rsidRDefault="00F041C5" w:rsidP="00F041C5">
      <w:pPr>
        <w:pStyle w:val="NormalWeb"/>
        <w:numPr>
          <w:ilvl w:val="0"/>
          <w:numId w:val="27"/>
        </w:numPr>
        <w:rPr>
          <w:lang w:val="fr-FR"/>
        </w:rPr>
      </w:pPr>
      <w:r>
        <w:rPr>
          <w:lang w:val="fr-FR"/>
        </w:rPr>
        <w:t>Les images projetées représentaient, de manière aléatoire, des maisons,  des visages, ou encore un écran vide, l’algorithme étant conçu non pas pour pouvoir reproduire les images vues mais simplement pour savoir les classer à vitesse réelle dans l’une ou l’autre des trois catégories prédéfinies : “maison”, “visage”, “ni l’un ni l’autre”.</w:t>
      </w:r>
    </w:p>
    <w:p w:rsidR="00F041C5" w:rsidRDefault="00F041C5" w:rsidP="00F041C5">
      <w:pPr>
        <w:pStyle w:val="Heading3"/>
        <w:numPr>
          <w:ilvl w:val="0"/>
          <w:numId w:val="27"/>
        </w:numPr>
        <w:rPr>
          <w:lang w:val="fr-FR"/>
        </w:rPr>
      </w:pPr>
      <w:r>
        <w:rPr>
          <w:lang w:val="fr-FR"/>
        </w:rPr>
        <w:t>Apprendre à l’algorithme à réagir en 20 millisecondes</w:t>
      </w:r>
    </w:p>
    <w:p w:rsidR="00F041C5" w:rsidRDefault="00F041C5" w:rsidP="00F041C5">
      <w:pPr>
        <w:pStyle w:val="NormalWeb"/>
        <w:numPr>
          <w:ilvl w:val="0"/>
          <w:numId w:val="27"/>
        </w:numPr>
        <w:rPr>
          <w:lang w:val="fr-FR"/>
        </w:rPr>
      </w:pPr>
      <w:r>
        <w:rPr>
          <w:lang w:val="fr-FR"/>
        </w:rPr>
        <w:t>L’expérience a comporté trois séances de projection de 300 images (0,4 s par image) dont 50 maisons, 50 visages et le reste en écrans vides. Les deux premières séances ont servi à apprendre à l’algorithme à distinguer les images en fonction des ondes mesurées : une phase où chaque image portait la mention de ce qu’elle représentait, ce qui informait l’algorithme de sa catégorie.</w:t>
      </w:r>
    </w:p>
    <w:p w:rsidR="00F041C5" w:rsidRDefault="00F041C5" w:rsidP="00F041C5">
      <w:pPr>
        <w:pStyle w:val="NormalWeb"/>
        <w:numPr>
          <w:ilvl w:val="0"/>
          <w:numId w:val="27"/>
        </w:numPr>
        <w:rPr>
          <w:lang w:val="fr-FR"/>
        </w:rPr>
      </w:pPr>
      <w:r>
        <w:rPr>
          <w:lang w:val="fr-FR"/>
        </w:rPr>
        <w:t>La troisième séance présentait 300 images non annotées que l’algorithme devait alors classer en fonction des signaux cérébraux et de ce qu’il avait appris précédemment.</w:t>
      </w:r>
    </w:p>
    <w:p w:rsidR="00F041C5" w:rsidRDefault="00F041C5" w:rsidP="00F041C5">
      <w:pPr>
        <w:pStyle w:val="Heading3"/>
        <w:numPr>
          <w:ilvl w:val="0"/>
          <w:numId w:val="27"/>
        </w:numPr>
        <w:rPr>
          <w:lang w:val="fr-FR"/>
        </w:rPr>
      </w:pPr>
      <w:r>
        <w:rPr>
          <w:lang w:val="fr-FR"/>
        </w:rPr>
        <w:t>Un taux de réussite de 96 %</w:t>
      </w:r>
    </w:p>
    <w:p w:rsidR="00F041C5" w:rsidRDefault="00F041C5" w:rsidP="00F041C5">
      <w:pPr>
        <w:pStyle w:val="NormalWeb"/>
        <w:numPr>
          <w:ilvl w:val="0"/>
          <w:numId w:val="27"/>
        </w:numPr>
        <w:rPr>
          <w:lang w:val="fr-FR"/>
        </w:rPr>
      </w:pPr>
      <w:r>
        <w:rPr>
          <w:lang w:val="fr-FR"/>
        </w:rPr>
        <w:t>Une tâche très simple, surtout au regard de l’idéal rêvé d’une machine à lire dans les pensées, mais menée à un rythme “temps réel” (20 ms pour classer chaque image), avec un taux de réussite de 96 %.</w:t>
      </w:r>
    </w:p>
    <w:p w:rsidR="00F041C5" w:rsidRDefault="00F041C5" w:rsidP="00F041C5">
      <w:pPr>
        <w:pStyle w:val="NormalWeb"/>
        <w:numPr>
          <w:ilvl w:val="0"/>
          <w:numId w:val="27"/>
        </w:numPr>
        <w:rPr>
          <w:lang w:val="fr-FR"/>
        </w:rPr>
      </w:pPr>
      <w:r>
        <w:rPr>
          <w:lang w:val="fr-FR"/>
        </w:rPr>
        <w:t>Cela ouvre la voie à des systèmes qui à terme permettraient à un patient atteint d’une paralysie sévère incluant la parole (AVC avec aphasie, </w:t>
      </w:r>
      <w:hyperlink r:id="rId54" w:tgtFrame="_blank" w:history="1">
        <w:r>
          <w:rPr>
            <w:rStyle w:val="Hyperlink"/>
            <w:lang w:val="fr-FR"/>
          </w:rPr>
          <w:t>locked-in syndrome</w:t>
        </w:r>
      </w:hyperlink>
      <w:r>
        <w:rPr>
          <w:lang w:val="fr-FR"/>
        </w:rPr>
        <w:t>, etc.) de communiquer en temps réel via l’ordinateur par des choix visuels, sur un ensemble d’images prédéfinies pouvant exprimer chacune une intention du patient.</w:t>
      </w:r>
    </w:p>
    <w:p w:rsidR="00F041C5" w:rsidRDefault="00F041C5" w:rsidP="00F041C5">
      <w:pPr>
        <w:pStyle w:val="NormalWeb"/>
        <w:numPr>
          <w:ilvl w:val="0"/>
          <w:numId w:val="27"/>
        </w:numPr>
        <w:rPr>
          <w:lang w:val="fr-FR"/>
        </w:rPr>
      </w:pPr>
      <w:r>
        <w:rPr>
          <w:lang w:val="fr-FR"/>
        </w:rPr>
        <w:t>–Román Ikonicoff</w:t>
      </w:r>
    </w:p>
    <w:p w:rsidR="00F041C5" w:rsidRPr="00F041C5" w:rsidRDefault="00F041C5" w:rsidP="00F041C5">
      <w:pPr>
        <w:pStyle w:val="NormalWeb"/>
        <w:numPr>
          <w:ilvl w:val="0"/>
          <w:numId w:val="30"/>
        </w:numPr>
        <w:rPr>
          <w:i/>
          <w:lang w:val="fr-FR"/>
        </w:rPr>
      </w:pPr>
      <w:r w:rsidRPr="00F041C5">
        <w:rPr>
          <w:i/>
          <w:lang w:val="fr-FR"/>
        </w:rPr>
        <w:t>Coche les phrases vraies</w:t>
      </w:r>
    </w:p>
    <w:tbl>
      <w:tblPr>
        <w:tblStyle w:val="TableGrid"/>
        <w:tblW w:w="0" w:type="auto"/>
        <w:tblLook w:val="04A0" w:firstRow="1" w:lastRow="0" w:firstColumn="1" w:lastColumn="0" w:noHBand="0" w:noVBand="1"/>
      </w:tblPr>
      <w:tblGrid>
        <w:gridCol w:w="7225"/>
        <w:gridCol w:w="861"/>
      </w:tblGrid>
      <w:tr w:rsidR="00F041C5" w:rsidTr="00F041C5">
        <w:trPr>
          <w:trHeight w:val="646"/>
        </w:trPr>
        <w:tc>
          <w:tcPr>
            <w:tcW w:w="7225" w:type="dxa"/>
          </w:tcPr>
          <w:p w:rsidR="00F041C5" w:rsidRDefault="00B777A9" w:rsidP="00F041C5">
            <w:pPr>
              <w:pStyle w:val="NormalWeb"/>
              <w:rPr>
                <w:lang w:val="fr-FR"/>
              </w:rPr>
            </w:pPr>
            <w:r>
              <w:rPr>
                <w:lang w:val="fr-FR"/>
              </w:rPr>
              <w:t>Lire les pens</w:t>
            </w:r>
            <w:r w:rsidRPr="00F713C2">
              <w:rPr>
                <w:color w:val="auto"/>
              </w:rPr>
              <w:t>é</w:t>
            </w:r>
            <w:r w:rsidR="00F041C5">
              <w:rPr>
                <w:lang w:val="fr-FR"/>
              </w:rPr>
              <w:t xml:space="preserve">es est maintenant possible. </w:t>
            </w:r>
          </w:p>
        </w:tc>
        <w:tc>
          <w:tcPr>
            <w:tcW w:w="861" w:type="dxa"/>
          </w:tcPr>
          <w:p w:rsidR="00F041C5" w:rsidRDefault="00F041C5" w:rsidP="00F041C5">
            <w:pPr>
              <w:pStyle w:val="NormalWeb"/>
              <w:rPr>
                <w:lang w:val="fr-FR"/>
              </w:rPr>
            </w:pPr>
          </w:p>
        </w:tc>
      </w:tr>
      <w:tr w:rsidR="00F041C5" w:rsidTr="00F041C5">
        <w:trPr>
          <w:trHeight w:val="646"/>
        </w:trPr>
        <w:tc>
          <w:tcPr>
            <w:tcW w:w="7225" w:type="dxa"/>
          </w:tcPr>
          <w:p w:rsidR="00F041C5" w:rsidRDefault="00F041C5" w:rsidP="00B777A9">
            <w:pPr>
              <w:pStyle w:val="NormalWeb"/>
              <w:rPr>
                <w:lang w:val="fr-FR"/>
              </w:rPr>
            </w:pPr>
            <w:r>
              <w:rPr>
                <w:lang w:val="fr-FR"/>
              </w:rPr>
              <w:t xml:space="preserve">Les patients ont </w:t>
            </w:r>
            <w:r w:rsidR="00B777A9">
              <w:rPr>
                <w:lang w:val="fr-FR"/>
              </w:rPr>
              <w:t xml:space="preserve">dormis avant de participer </w:t>
            </w:r>
            <w:r w:rsidR="00B777A9">
              <w:rPr>
                <w:lang w:val="fr-FR"/>
              </w:rPr>
              <w:t>à</w:t>
            </w:r>
            <w:r>
              <w:rPr>
                <w:lang w:val="fr-FR"/>
              </w:rPr>
              <w:t xml:space="preserve"> l’</w:t>
            </w:r>
            <w:r w:rsidR="00B777A9">
              <w:rPr>
                <w:lang w:val="fr-FR"/>
              </w:rPr>
              <w:t>exp</w:t>
            </w:r>
            <w:r w:rsidR="00B777A9" w:rsidRPr="00F713C2">
              <w:rPr>
                <w:color w:val="auto"/>
              </w:rPr>
              <w:t>é</w:t>
            </w:r>
            <w:r>
              <w:rPr>
                <w:lang w:val="fr-FR"/>
              </w:rPr>
              <w:t xml:space="preserve">rience. </w:t>
            </w:r>
          </w:p>
        </w:tc>
        <w:tc>
          <w:tcPr>
            <w:tcW w:w="861" w:type="dxa"/>
          </w:tcPr>
          <w:p w:rsidR="00F041C5" w:rsidRDefault="00F041C5" w:rsidP="00F041C5">
            <w:pPr>
              <w:pStyle w:val="NormalWeb"/>
              <w:rPr>
                <w:lang w:val="fr-FR"/>
              </w:rPr>
            </w:pPr>
          </w:p>
        </w:tc>
      </w:tr>
      <w:tr w:rsidR="00F041C5" w:rsidTr="00F041C5">
        <w:trPr>
          <w:trHeight w:val="613"/>
        </w:trPr>
        <w:tc>
          <w:tcPr>
            <w:tcW w:w="7225" w:type="dxa"/>
          </w:tcPr>
          <w:p w:rsidR="00F041C5" w:rsidRDefault="00F041C5" w:rsidP="00F041C5">
            <w:pPr>
              <w:pStyle w:val="NormalWeb"/>
              <w:rPr>
                <w:lang w:val="fr-FR"/>
              </w:rPr>
            </w:pPr>
            <w:r>
              <w:rPr>
                <w:lang w:val="fr-FR"/>
              </w:rPr>
              <w:t xml:space="preserve">Les volontaires </w:t>
            </w:r>
            <w:r w:rsidR="00B777A9">
              <w:rPr>
                <w:lang w:val="fr-FR"/>
              </w:rPr>
              <w:t xml:space="preserve">devaient se soumettre </w:t>
            </w:r>
            <w:r w:rsidR="00B777A9">
              <w:rPr>
                <w:lang w:val="fr-FR"/>
              </w:rPr>
              <w:t>à</w:t>
            </w:r>
            <w:r w:rsidR="00B777A9">
              <w:rPr>
                <w:lang w:val="fr-FR"/>
              </w:rPr>
              <w:t xml:space="preserve"> trois s</w:t>
            </w:r>
            <w:r w:rsidR="00B777A9" w:rsidRPr="00F713C2">
              <w:rPr>
                <w:color w:val="auto"/>
              </w:rPr>
              <w:t>é</w:t>
            </w:r>
            <w:r w:rsidR="00B777A9">
              <w:rPr>
                <w:lang w:val="fr-FR"/>
              </w:rPr>
              <w:t>ances diff</w:t>
            </w:r>
            <w:r w:rsidR="00B777A9" w:rsidRPr="00F713C2">
              <w:rPr>
                <w:color w:val="auto"/>
              </w:rPr>
              <w:t>é</w:t>
            </w:r>
            <w:r>
              <w:rPr>
                <w:lang w:val="fr-FR"/>
              </w:rPr>
              <w:t>rentes durant l’</w:t>
            </w:r>
            <w:r w:rsidR="00B777A9">
              <w:rPr>
                <w:lang w:val="fr-FR"/>
              </w:rPr>
              <w:t>exp</w:t>
            </w:r>
            <w:r w:rsidR="00B777A9" w:rsidRPr="00F713C2">
              <w:rPr>
                <w:color w:val="auto"/>
              </w:rPr>
              <w:t>é</w:t>
            </w:r>
            <w:r>
              <w:rPr>
                <w:lang w:val="fr-FR"/>
              </w:rPr>
              <w:t xml:space="preserve">rience. </w:t>
            </w:r>
          </w:p>
        </w:tc>
        <w:tc>
          <w:tcPr>
            <w:tcW w:w="861" w:type="dxa"/>
          </w:tcPr>
          <w:p w:rsidR="00F041C5" w:rsidRDefault="00F041C5" w:rsidP="00F041C5">
            <w:pPr>
              <w:pStyle w:val="NormalWeb"/>
              <w:rPr>
                <w:lang w:val="fr-FR"/>
              </w:rPr>
            </w:pPr>
          </w:p>
        </w:tc>
      </w:tr>
      <w:tr w:rsidR="00F041C5" w:rsidTr="00F041C5">
        <w:trPr>
          <w:trHeight w:val="646"/>
        </w:trPr>
        <w:tc>
          <w:tcPr>
            <w:tcW w:w="7225" w:type="dxa"/>
          </w:tcPr>
          <w:p w:rsidR="00F041C5" w:rsidRDefault="00B777A9" w:rsidP="00F041C5">
            <w:pPr>
              <w:pStyle w:val="NormalWeb"/>
              <w:rPr>
                <w:lang w:val="fr-FR"/>
              </w:rPr>
            </w:pPr>
            <w:r>
              <w:rPr>
                <w:lang w:val="fr-FR"/>
              </w:rPr>
              <w:t>Les r</w:t>
            </w:r>
            <w:r w:rsidRPr="00F713C2">
              <w:rPr>
                <w:color w:val="auto"/>
              </w:rPr>
              <w:t>é</w:t>
            </w:r>
            <w:r w:rsidR="00F041C5">
              <w:rPr>
                <w:lang w:val="fr-FR"/>
              </w:rPr>
              <w:t>sultats sont encourageants pour les pati</w:t>
            </w:r>
            <w:r>
              <w:rPr>
                <w:lang w:val="fr-FR"/>
              </w:rPr>
              <w:t>ents qui souffrent de l</w:t>
            </w:r>
            <w:r w:rsidRPr="00F713C2">
              <w:rPr>
                <w:color w:val="auto"/>
              </w:rPr>
              <w:t>é</w:t>
            </w:r>
            <w:r>
              <w:rPr>
                <w:lang w:val="fr-FR"/>
              </w:rPr>
              <w:t>sions c</w:t>
            </w:r>
            <w:r w:rsidRPr="00F713C2">
              <w:rPr>
                <w:color w:val="auto"/>
              </w:rPr>
              <w:t>é</w:t>
            </w:r>
            <w:r>
              <w:rPr>
                <w:lang w:val="fr-FR"/>
              </w:rPr>
              <w:t>r</w:t>
            </w:r>
            <w:r w:rsidRPr="00F713C2">
              <w:rPr>
                <w:color w:val="auto"/>
              </w:rPr>
              <w:t>é</w:t>
            </w:r>
            <w:r w:rsidR="00F041C5">
              <w:rPr>
                <w:lang w:val="fr-FR"/>
              </w:rPr>
              <w:t xml:space="preserve">brales graves. </w:t>
            </w:r>
          </w:p>
        </w:tc>
        <w:tc>
          <w:tcPr>
            <w:tcW w:w="861" w:type="dxa"/>
          </w:tcPr>
          <w:p w:rsidR="00F041C5" w:rsidRDefault="00F041C5" w:rsidP="00F041C5">
            <w:pPr>
              <w:pStyle w:val="NormalWeb"/>
              <w:rPr>
                <w:lang w:val="fr-FR"/>
              </w:rPr>
            </w:pPr>
          </w:p>
        </w:tc>
      </w:tr>
      <w:tr w:rsidR="00F041C5" w:rsidTr="00F041C5">
        <w:trPr>
          <w:trHeight w:val="646"/>
        </w:trPr>
        <w:tc>
          <w:tcPr>
            <w:tcW w:w="7225" w:type="dxa"/>
          </w:tcPr>
          <w:p w:rsidR="00F041C5" w:rsidRDefault="00B777A9" w:rsidP="00F041C5">
            <w:pPr>
              <w:pStyle w:val="NormalWeb"/>
              <w:rPr>
                <w:lang w:val="fr-FR"/>
              </w:rPr>
            </w:pPr>
            <w:r>
              <w:rPr>
                <w:lang w:val="fr-FR"/>
              </w:rPr>
              <w:t>Les patients qui ont particip</w:t>
            </w:r>
            <w:r w:rsidRPr="00F713C2">
              <w:rPr>
                <w:color w:val="auto"/>
              </w:rPr>
              <w:t>é</w:t>
            </w:r>
            <w:r w:rsidR="00CF27C3">
              <w:rPr>
                <w:lang w:val="fr-FR"/>
              </w:rPr>
              <w:t xml:space="preserve"> </w:t>
            </w:r>
            <w:r w:rsidR="00CF27C3">
              <w:rPr>
                <w:lang w:val="fr-FR"/>
              </w:rPr>
              <w:t>à</w:t>
            </w:r>
            <w:r w:rsidR="00F041C5">
              <w:rPr>
                <w:lang w:val="fr-FR"/>
              </w:rPr>
              <w:t xml:space="preserve"> l’</w:t>
            </w:r>
            <w:r>
              <w:rPr>
                <w:lang w:val="fr-FR"/>
              </w:rPr>
              <w:t>exp</w:t>
            </w:r>
            <w:r w:rsidRPr="00F713C2">
              <w:rPr>
                <w:color w:val="auto"/>
              </w:rPr>
              <w:t>é</w:t>
            </w:r>
            <w:r w:rsidR="00F041C5">
              <w:rPr>
                <w:lang w:val="fr-FR"/>
              </w:rPr>
              <w:t>rience souffrent d’</w:t>
            </w:r>
            <w:r w:rsidRPr="00F713C2">
              <w:rPr>
                <w:color w:val="auto"/>
              </w:rPr>
              <w:t>é</w:t>
            </w:r>
            <w:r w:rsidR="00F041C5">
              <w:rPr>
                <w:lang w:val="fr-FR"/>
              </w:rPr>
              <w:t xml:space="preserve">pilepsie. </w:t>
            </w:r>
          </w:p>
        </w:tc>
        <w:tc>
          <w:tcPr>
            <w:tcW w:w="861" w:type="dxa"/>
          </w:tcPr>
          <w:p w:rsidR="00F041C5" w:rsidRDefault="00F041C5" w:rsidP="00F041C5">
            <w:pPr>
              <w:pStyle w:val="NormalWeb"/>
              <w:rPr>
                <w:lang w:val="fr-FR"/>
              </w:rPr>
            </w:pPr>
          </w:p>
        </w:tc>
      </w:tr>
    </w:tbl>
    <w:p w:rsidR="00F041C5" w:rsidRPr="00F041C5" w:rsidRDefault="00F041C5" w:rsidP="00F041C5">
      <w:pPr>
        <w:pStyle w:val="NormalWeb"/>
        <w:ind w:left="720"/>
        <w:rPr>
          <w:lang w:val="fr-FR"/>
        </w:rPr>
      </w:pPr>
    </w:p>
    <w:p w:rsidR="00F041C5" w:rsidRDefault="00F041C5" w:rsidP="00F041C5">
      <w:pPr>
        <w:pStyle w:val="ListParagraph"/>
        <w:numPr>
          <w:ilvl w:val="0"/>
          <w:numId w:val="30"/>
        </w:numPr>
        <w:rPr>
          <w:i/>
        </w:rPr>
      </w:pPr>
      <w:r w:rsidRPr="00F041C5">
        <w:rPr>
          <w:i/>
        </w:rPr>
        <w:t xml:space="preserve">Traduis </w:t>
      </w:r>
    </w:p>
    <w:p w:rsidR="00F041C5" w:rsidRPr="00F041C5" w:rsidRDefault="00F041C5" w:rsidP="00F041C5">
      <w:pPr>
        <w:pStyle w:val="ListParagraph"/>
        <w:numPr>
          <w:ilvl w:val="0"/>
          <w:numId w:val="31"/>
        </w:numPr>
        <w:rPr>
          <w:i/>
        </w:rPr>
      </w:pPr>
      <w:r>
        <w:rPr>
          <w:rStyle w:val="Strong"/>
          <w:lang w:val="fr-FR"/>
        </w:rPr>
        <w:t>La technologie conquière chaque jour un peu plus de terrain sur notre esprit, notamment par sa capacité à lire dans les ondes cérébrales les contenus de pensée qu’elles charrient</w:t>
      </w:r>
      <w:r>
        <w:rPr>
          <w:lang w:val="fr-FR"/>
        </w:rPr>
        <w:t xml:space="preserve">. </w:t>
      </w:r>
    </w:p>
    <w:p w:rsidR="00F041C5" w:rsidRDefault="00F041C5" w:rsidP="00F041C5">
      <w:pPr>
        <w:rPr>
          <w:i/>
        </w:rPr>
      </w:pPr>
    </w:p>
    <w:p w:rsidR="00F041C5" w:rsidRDefault="00F041C5" w:rsidP="00F041C5">
      <w:pPr>
        <w:pStyle w:val="ListParagraph"/>
        <w:numPr>
          <w:ilvl w:val="0"/>
          <w:numId w:val="31"/>
        </w:numPr>
        <w:rPr>
          <w:b/>
          <w:i/>
        </w:rPr>
      </w:pPr>
      <w:r w:rsidRPr="00F041C5">
        <w:rPr>
          <w:b/>
          <w:lang w:val="fr-FR"/>
        </w:rPr>
        <w:t xml:space="preserve">Un algorithme conçu par les chercheurs analysait en simultané les signaux recueillis par les électrodes pour extraire de chaque image une information visuelle particulière, ce en moins de 20 millisecondes ! </w:t>
      </w:r>
    </w:p>
    <w:p w:rsidR="00F041C5" w:rsidRPr="00F041C5" w:rsidRDefault="00F041C5" w:rsidP="00F041C5">
      <w:pPr>
        <w:pStyle w:val="ListParagraph"/>
        <w:rPr>
          <w:b/>
          <w:i/>
        </w:rPr>
      </w:pPr>
    </w:p>
    <w:p w:rsidR="00F041C5" w:rsidRDefault="00F041C5" w:rsidP="00F041C5">
      <w:pPr>
        <w:pStyle w:val="ListParagraph"/>
        <w:numPr>
          <w:ilvl w:val="0"/>
          <w:numId w:val="31"/>
        </w:numPr>
        <w:rPr>
          <w:b/>
          <w:i/>
        </w:rPr>
      </w:pPr>
      <w:r>
        <w:rPr>
          <w:b/>
          <w:i/>
        </w:rPr>
        <w:t xml:space="preserve"> </w:t>
      </w:r>
      <w:r w:rsidRPr="00F041C5">
        <w:rPr>
          <w:b/>
          <w:lang w:val="fr-FR"/>
        </w:rPr>
        <w:t>Les images projetées représentaient, de manière aléatoire, des maisons,  des visages, ou encore un écran vide</w:t>
      </w:r>
      <w:r w:rsidRPr="00F041C5">
        <w:rPr>
          <w:b/>
          <w:i/>
        </w:rPr>
        <w:t>.</w:t>
      </w:r>
    </w:p>
    <w:p w:rsidR="00F041C5" w:rsidRPr="00F041C5" w:rsidRDefault="00F041C5" w:rsidP="00F041C5">
      <w:pPr>
        <w:pStyle w:val="ListParagraph"/>
        <w:rPr>
          <w:b/>
          <w:i/>
        </w:rPr>
      </w:pPr>
    </w:p>
    <w:p w:rsidR="00454E79" w:rsidRPr="00F041C5" w:rsidRDefault="00F041C5" w:rsidP="00F041C5">
      <w:pPr>
        <w:pStyle w:val="ListParagraph"/>
        <w:numPr>
          <w:ilvl w:val="0"/>
          <w:numId w:val="31"/>
        </w:numPr>
        <w:rPr>
          <w:b/>
          <w:i/>
        </w:rPr>
      </w:pPr>
      <w:r w:rsidRPr="00F041C5">
        <w:rPr>
          <w:b/>
          <w:i/>
        </w:rPr>
        <w:t xml:space="preserve"> </w:t>
      </w:r>
      <w:r w:rsidRPr="00F041C5">
        <w:rPr>
          <w:b/>
          <w:lang w:val="fr-FR"/>
        </w:rPr>
        <w:t>Cela ouvre la voie à des systèmes qui à terme permettraient à un patient atteint d’une paralysie sévère incluant la parole (AVC avec aphasie, </w:t>
      </w:r>
      <w:hyperlink r:id="rId55" w:tgtFrame="_blank" w:history="1">
        <w:r w:rsidRPr="00F041C5">
          <w:rPr>
            <w:rStyle w:val="Hyperlink"/>
            <w:b/>
            <w:lang w:val="fr-FR"/>
          </w:rPr>
          <w:t>locked-in syndrome</w:t>
        </w:r>
      </w:hyperlink>
      <w:r w:rsidRPr="00F041C5">
        <w:rPr>
          <w:b/>
          <w:lang w:val="fr-FR"/>
        </w:rPr>
        <w:t>, etc.) de communiquer en temps réel via l’ordinateur par des choix visuels</w:t>
      </w:r>
      <w:r w:rsidRPr="00F041C5">
        <w:rPr>
          <w:b/>
          <w:lang w:val="fr-FR"/>
        </w:rPr>
        <w:t xml:space="preserve">. </w:t>
      </w:r>
      <w:r w:rsidR="00454E79" w:rsidRPr="00F041C5">
        <w:rPr>
          <w:b/>
          <w:i/>
        </w:rPr>
        <w:br w:type="page"/>
      </w:r>
    </w:p>
    <w:p w:rsidR="00454E79" w:rsidRPr="00CF27C3" w:rsidRDefault="00F041C5">
      <w:pPr>
        <w:rPr>
          <w:rFonts w:asciiTheme="majorHAnsi" w:hAnsiTheme="majorHAnsi"/>
          <w:u w:val="single"/>
        </w:rPr>
      </w:pPr>
      <w:r w:rsidRPr="00CF27C3">
        <w:rPr>
          <w:rFonts w:asciiTheme="majorHAnsi" w:hAnsiTheme="majorHAnsi"/>
          <w:u w:val="single"/>
        </w:rPr>
        <w:lastRenderedPageBreak/>
        <w:t>II –</w:t>
      </w:r>
      <w:r w:rsidR="00CF27C3" w:rsidRPr="00CF27C3">
        <w:rPr>
          <w:rFonts w:asciiTheme="majorHAnsi" w:hAnsiTheme="majorHAnsi"/>
          <w:u w:val="single"/>
        </w:rPr>
        <w:t xml:space="preserve"> Canc</w:t>
      </w:r>
      <w:r w:rsidR="00CF27C3" w:rsidRPr="00CF27C3">
        <w:rPr>
          <w:b/>
          <w:u w:val="single"/>
          <w:lang w:val="fr-FR"/>
        </w:rPr>
        <w:t>é</w:t>
      </w:r>
      <w:r w:rsidRPr="00CF27C3">
        <w:rPr>
          <w:rFonts w:asciiTheme="majorHAnsi" w:hAnsiTheme="majorHAnsi"/>
          <w:u w:val="single"/>
        </w:rPr>
        <w:t xml:space="preserve">rologie, vers un nouveau traitement </w:t>
      </w:r>
    </w:p>
    <w:p w:rsidR="00F041C5" w:rsidRPr="00CF27C3" w:rsidRDefault="00F041C5" w:rsidP="00F041C5">
      <w:pPr>
        <w:rPr>
          <w:rFonts w:asciiTheme="majorHAnsi" w:hAnsiTheme="majorHAnsi"/>
        </w:rPr>
      </w:pPr>
      <w:hyperlink r:id="rId56" w:history="1">
        <w:r w:rsidRPr="00CF27C3">
          <w:rPr>
            <w:rStyle w:val="Hyperlink"/>
            <w:rFonts w:asciiTheme="majorHAnsi" w:hAnsiTheme="majorHAnsi"/>
          </w:rPr>
          <w:t>https://www.youtube.com/watch?v=CrdGis7tINQ</w:t>
        </w:r>
      </w:hyperlink>
    </w:p>
    <w:p w:rsidR="00F041C5" w:rsidRPr="00CF27C3" w:rsidRDefault="00F041C5" w:rsidP="00F041C5">
      <w:pPr>
        <w:pStyle w:val="ListParagraph"/>
        <w:numPr>
          <w:ilvl w:val="3"/>
          <w:numId w:val="27"/>
        </w:numPr>
        <w:jc w:val="both"/>
        <w:rPr>
          <w:rFonts w:asciiTheme="majorHAnsi" w:hAnsiTheme="majorHAnsi"/>
        </w:rPr>
      </w:pPr>
      <w:r w:rsidRPr="00CF27C3">
        <w:rPr>
          <w:rFonts w:asciiTheme="majorHAnsi" w:hAnsiTheme="majorHAnsi"/>
        </w:rPr>
        <w:t xml:space="preserve">Coche les phrases vraies </w:t>
      </w:r>
    </w:p>
    <w:tbl>
      <w:tblPr>
        <w:tblStyle w:val="TableGrid"/>
        <w:tblW w:w="0" w:type="auto"/>
        <w:tblLook w:val="04A0" w:firstRow="1" w:lastRow="0" w:firstColumn="1" w:lastColumn="0" w:noHBand="0" w:noVBand="1"/>
      </w:tblPr>
      <w:tblGrid>
        <w:gridCol w:w="7225"/>
        <w:gridCol w:w="861"/>
      </w:tblGrid>
      <w:tr w:rsidR="00F041C5" w:rsidRPr="00CF27C3" w:rsidTr="00EC6D93">
        <w:trPr>
          <w:trHeight w:val="646"/>
        </w:trPr>
        <w:tc>
          <w:tcPr>
            <w:tcW w:w="7225" w:type="dxa"/>
          </w:tcPr>
          <w:p w:rsidR="00F041C5" w:rsidRPr="00CF27C3" w:rsidRDefault="00F041C5" w:rsidP="00EB5725">
            <w:pPr>
              <w:pStyle w:val="NormalWeb"/>
              <w:rPr>
                <w:rFonts w:asciiTheme="majorHAnsi" w:hAnsiTheme="majorHAnsi"/>
                <w:sz w:val="20"/>
                <w:lang w:val="fr-FR"/>
              </w:rPr>
            </w:pPr>
            <w:r w:rsidRPr="00CF27C3">
              <w:rPr>
                <w:rFonts w:asciiTheme="majorHAnsi" w:hAnsiTheme="majorHAnsi"/>
                <w:sz w:val="20"/>
                <w:lang w:val="fr-FR"/>
              </w:rPr>
              <w:t xml:space="preserve">La </w:t>
            </w:r>
            <w:r w:rsidR="00EB5725" w:rsidRPr="00CF27C3">
              <w:rPr>
                <w:rFonts w:asciiTheme="majorHAnsi" w:hAnsiTheme="majorHAnsi"/>
                <w:sz w:val="20"/>
                <w:lang w:val="fr-FR"/>
              </w:rPr>
              <w:t>lutte contre le cancer est une part</w:t>
            </w:r>
            <w:r w:rsidR="00CF27C3" w:rsidRPr="00CF27C3">
              <w:rPr>
                <w:rFonts w:asciiTheme="majorHAnsi" w:hAnsiTheme="majorHAnsi"/>
                <w:sz w:val="20"/>
                <w:lang w:val="fr-FR"/>
              </w:rPr>
              <w:t>ie importante de la recherche m</w:t>
            </w:r>
            <w:r w:rsidR="00CF27C3" w:rsidRPr="00CF27C3">
              <w:rPr>
                <w:rFonts w:asciiTheme="majorHAnsi" w:hAnsiTheme="majorHAnsi"/>
                <w:b/>
                <w:sz w:val="20"/>
                <w:lang w:val="fr-FR"/>
              </w:rPr>
              <w:t>é</w:t>
            </w:r>
            <w:r w:rsidR="00EB5725" w:rsidRPr="00CF27C3">
              <w:rPr>
                <w:rFonts w:asciiTheme="majorHAnsi" w:hAnsiTheme="majorHAnsi"/>
                <w:sz w:val="20"/>
                <w:lang w:val="fr-FR"/>
              </w:rPr>
              <w:t xml:space="preserve">dicale. </w:t>
            </w:r>
            <w:r w:rsidRPr="00CF27C3">
              <w:rPr>
                <w:rFonts w:asciiTheme="majorHAnsi" w:hAnsiTheme="majorHAnsi"/>
                <w:sz w:val="20"/>
                <w:lang w:val="fr-FR"/>
              </w:rPr>
              <w:t xml:space="preserve"> </w:t>
            </w:r>
          </w:p>
        </w:tc>
        <w:tc>
          <w:tcPr>
            <w:tcW w:w="861" w:type="dxa"/>
          </w:tcPr>
          <w:p w:rsidR="00F041C5" w:rsidRPr="00CF27C3" w:rsidRDefault="00F041C5" w:rsidP="00EC6D93">
            <w:pPr>
              <w:pStyle w:val="NormalWeb"/>
              <w:rPr>
                <w:rFonts w:asciiTheme="majorHAnsi" w:hAnsiTheme="majorHAnsi"/>
                <w:sz w:val="20"/>
                <w:lang w:val="fr-FR"/>
              </w:rPr>
            </w:pPr>
          </w:p>
        </w:tc>
      </w:tr>
      <w:tr w:rsidR="00F041C5" w:rsidRPr="00CF27C3" w:rsidTr="00EC6D93">
        <w:trPr>
          <w:trHeight w:val="646"/>
        </w:trPr>
        <w:tc>
          <w:tcPr>
            <w:tcW w:w="7225" w:type="dxa"/>
          </w:tcPr>
          <w:p w:rsidR="00F041C5" w:rsidRPr="00CF27C3" w:rsidRDefault="00CF27C3" w:rsidP="00EC6D93">
            <w:pPr>
              <w:pStyle w:val="NormalWeb"/>
              <w:rPr>
                <w:rFonts w:asciiTheme="majorHAnsi" w:hAnsiTheme="majorHAnsi"/>
                <w:sz w:val="20"/>
                <w:lang w:val="fr-FR"/>
              </w:rPr>
            </w:pPr>
            <w:r w:rsidRPr="00CF27C3">
              <w:rPr>
                <w:rFonts w:asciiTheme="majorHAnsi" w:hAnsiTheme="majorHAnsi"/>
                <w:sz w:val="20"/>
                <w:lang w:val="fr-FR"/>
              </w:rPr>
              <w:t>A Lorient, une unit</w:t>
            </w:r>
            <w:r w:rsidRPr="00CF27C3">
              <w:rPr>
                <w:rFonts w:asciiTheme="majorHAnsi" w:hAnsiTheme="majorHAnsi"/>
                <w:b/>
                <w:sz w:val="20"/>
                <w:lang w:val="fr-FR"/>
              </w:rPr>
              <w:t>é</w:t>
            </w:r>
            <w:r w:rsidR="00EB5725" w:rsidRPr="00CF27C3">
              <w:rPr>
                <w:rFonts w:asciiTheme="majorHAnsi" w:hAnsiTheme="majorHAnsi"/>
                <w:sz w:val="20"/>
                <w:lang w:val="fr-FR"/>
              </w:rPr>
              <w:t xml:space="preserve"> travaille sur de nouveaux traitements concernant les cancers digestifs. </w:t>
            </w:r>
          </w:p>
        </w:tc>
        <w:tc>
          <w:tcPr>
            <w:tcW w:w="861" w:type="dxa"/>
          </w:tcPr>
          <w:p w:rsidR="00F041C5" w:rsidRPr="00CF27C3" w:rsidRDefault="00F041C5" w:rsidP="00EC6D93">
            <w:pPr>
              <w:pStyle w:val="NormalWeb"/>
              <w:rPr>
                <w:rFonts w:asciiTheme="majorHAnsi" w:hAnsiTheme="majorHAnsi"/>
                <w:sz w:val="20"/>
                <w:lang w:val="fr-FR"/>
              </w:rPr>
            </w:pPr>
          </w:p>
        </w:tc>
      </w:tr>
      <w:tr w:rsidR="00F041C5" w:rsidRPr="00CF27C3" w:rsidTr="00EC6D93">
        <w:trPr>
          <w:trHeight w:val="613"/>
        </w:trPr>
        <w:tc>
          <w:tcPr>
            <w:tcW w:w="7225" w:type="dxa"/>
          </w:tcPr>
          <w:p w:rsidR="00F041C5" w:rsidRPr="00CF27C3" w:rsidRDefault="00CF27C3" w:rsidP="00EC6D93">
            <w:pPr>
              <w:pStyle w:val="NormalWeb"/>
              <w:rPr>
                <w:rFonts w:asciiTheme="majorHAnsi" w:hAnsiTheme="majorHAnsi"/>
                <w:sz w:val="20"/>
                <w:lang w:val="fr-FR"/>
              </w:rPr>
            </w:pPr>
            <w:r w:rsidRPr="00CF27C3">
              <w:rPr>
                <w:rFonts w:asciiTheme="majorHAnsi" w:hAnsiTheme="majorHAnsi"/>
                <w:sz w:val="20"/>
                <w:lang w:val="fr-FR"/>
              </w:rPr>
              <w:t>Les premieres exp</w:t>
            </w:r>
            <w:r w:rsidRPr="00CF27C3">
              <w:rPr>
                <w:rFonts w:asciiTheme="majorHAnsi" w:hAnsiTheme="majorHAnsi"/>
                <w:b/>
                <w:sz w:val="20"/>
                <w:lang w:val="fr-FR"/>
              </w:rPr>
              <w:t>é</w:t>
            </w:r>
            <w:r w:rsidR="00EB5725" w:rsidRPr="00CF27C3">
              <w:rPr>
                <w:rFonts w:asciiTheme="majorHAnsi" w:hAnsiTheme="majorHAnsi"/>
                <w:sz w:val="20"/>
                <w:lang w:val="fr-FR"/>
              </w:rPr>
              <w:t>riences sur l’homme sont concluantes.</w:t>
            </w:r>
          </w:p>
        </w:tc>
        <w:tc>
          <w:tcPr>
            <w:tcW w:w="861" w:type="dxa"/>
          </w:tcPr>
          <w:p w:rsidR="00F041C5" w:rsidRPr="00CF27C3" w:rsidRDefault="00F041C5" w:rsidP="00EC6D93">
            <w:pPr>
              <w:pStyle w:val="NormalWeb"/>
              <w:rPr>
                <w:rFonts w:asciiTheme="majorHAnsi" w:hAnsiTheme="majorHAnsi"/>
                <w:sz w:val="20"/>
                <w:lang w:val="fr-FR"/>
              </w:rPr>
            </w:pPr>
          </w:p>
        </w:tc>
      </w:tr>
      <w:tr w:rsidR="00F041C5" w:rsidRPr="00CF27C3" w:rsidTr="00EC6D93">
        <w:trPr>
          <w:trHeight w:val="646"/>
        </w:trPr>
        <w:tc>
          <w:tcPr>
            <w:tcW w:w="7225" w:type="dxa"/>
          </w:tcPr>
          <w:p w:rsidR="00F041C5" w:rsidRPr="00CF27C3" w:rsidRDefault="00EB5725" w:rsidP="00EC6D93">
            <w:pPr>
              <w:pStyle w:val="NormalWeb"/>
              <w:rPr>
                <w:rFonts w:asciiTheme="majorHAnsi" w:hAnsiTheme="majorHAnsi"/>
                <w:sz w:val="20"/>
                <w:lang w:val="fr-FR"/>
              </w:rPr>
            </w:pPr>
            <w:r w:rsidRPr="00CF27C3">
              <w:rPr>
                <w:rFonts w:asciiTheme="majorHAnsi" w:hAnsiTheme="majorHAnsi"/>
                <w:sz w:val="20"/>
                <w:lang w:val="fr-FR"/>
              </w:rPr>
              <w:t>Le 5 fl</w:t>
            </w:r>
            <w:r w:rsidR="00CF27C3" w:rsidRPr="00CF27C3">
              <w:rPr>
                <w:rFonts w:asciiTheme="majorHAnsi" w:hAnsiTheme="majorHAnsi"/>
                <w:sz w:val="20"/>
                <w:lang w:val="fr-FR"/>
              </w:rPr>
              <w:t>uroracil peut aussi etre utilis</w:t>
            </w:r>
            <w:r w:rsidR="00CF27C3" w:rsidRPr="00CF27C3">
              <w:rPr>
                <w:rFonts w:asciiTheme="majorHAnsi" w:hAnsiTheme="majorHAnsi"/>
                <w:b/>
                <w:sz w:val="20"/>
                <w:lang w:val="fr-FR"/>
              </w:rPr>
              <w:t>é</w:t>
            </w:r>
            <w:r w:rsidRPr="00CF27C3">
              <w:rPr>
                <w:rFonts w:asciiTheme="majorHAnsi" w:hAnsiTheme="majorHAnsi"/>
                <w:sz w:val="20"/>
                <w:lang w:val="fr-FR"/>
              </w:rPr>
              <w:t xml:space="preserve"> pour le cancer du colon, du</w:t>
            </w:r>
            <w:r w:rsidR="00CF27C3" w:rsidRPr="00CF27C3">
              <w:rPr>
                <w:rFonts w:asciiTheme="majorHAnsi" w:hAnsiTheme="majorHAnsi"/>
                <w:sz w:val="20"/>
                <w:lang w:val="fr-FR"/>
              </w:rPr>
              <w:t xml:space="preserve"> pancr</w:t>
            </w:r>
            <w:r w:rsidR="00CF27C3" w:rsidRPr="00CF27C3">
              <w:rPr>
                <w:rFonts w:asciiTheme="majorHAnsi" w:hAnsiTheme="majorHAnsi"/>
                <w:b/>
                <w:sz w:val="20"/>
                <w:lang w:val="fr-FR"/>
              </w:rPr>
              <w:t>é</w:t>
            </w:r>
            <w:r w:rsidR="00CF27C3" w:rsidRPr="00CF27C3">
              <w:rPr>
                <w:rFonts w:asciiTheme="majorHAnsi" w:hAnsiTheme="majorHAnsi"/>
                <w:sz w:val="20"/>
                <w:lang w:val="fr-FR"/>
              </w:rPr>
              <w:t>as et du sein.</w:t>
            </w:r>
          </w:p>
        </w:tc>
        <w:tc>
          <w:tcPr>
            <w:tcW w:w="861" w:type="dxa"/>
          </w:tcPr>
          <w:p w:rsidR="00F041C5" w:rsidRPr="00CF27C3" w:rsidRDefault="00F041C5" w:rsidP="00EC6D93">
            <w:pPr>
              <w:pStyle w:val="NormalWeb"/>
              <w:rPr>
                <w:rFonts w:asciiTheme="majorHAnsi" w:hAnsiTheme="majorHAnsi"/>
                <w:sz w:val="20"/>
                <w:lang w:val="fr-FR"/>
              </w:rPr>
            </w:pPr>
          </w:p>
        </w:tc>
      </w:tr>
      <w:tr w:rsidR="00F041C5" w:rsidRPr="00CF27C3" w:rsidTr="00EC6D93">
        <w:trPr>
          <w:trHeight w:val="646"/>
        </w:trPr>
        <w:tc>
          <w:tcPr>
            <w:tcW w:w="7225" w:type="dxa"/>
          </w:tcPr>
          <w:p w:rsidR="00F041C5" w:rsidRPr="00CF27C3" w:rsidRDefault="00CF27C3" w:rsidP="00EC6D93">
            <w:pPr>
              <w:pStyle w:val="NormalWeb"/>
              <w:rPr>
                <w:rFonts w:asciiTheme="majorHAnsi" w:hAnsiTheme="majorHAnsi"/>
                <w:sz w:val="20"/>
                <w:lang w:val="fr-FR"/>
              </w:rPr>
            </w:pPr>
            <w:r w:rsidRPr="00CF27C3">
              <w:rPr>
                <w:rFonts w:asciiTheme="majorHAnsi" w:hAnsiTheme="majorHAnsi"/>
                <w:sz w:val="20"/>
                <w:lang w:val="fr-FR"/>
              </w:rPr>
              <w:t>Pour le moment, les chimioth</w:t>
            </w:r>
            <w:r w:rsidRPr="00CF27C3">
              <w:rPr>
                <w:rFonts w:asciiTheme="majorHAnsi" w:hAnsiTheme="majorHAnsi"/>
                <w:b/>
                <w:sz w:val="20"/>
                <w:lang w:val="fr-FR"/>
              </w:rPr>
              <w:t>é</w:t>
            </w:r>
            <w:r w:rsidR="00EB5725" w:rsidRPr="00CF27C3">
              <w:rPr>
                <w:rFonts w:asciiTheme="majorHAnsi" w:hAnsiTheme="majorHAnsi"/>
                <w:sz w:val="20"/>
                <w:lang w:val="fr-FR"/>
              </w:rPr>
              <w:t>rapies ne sont pas aussi efficaces que ce que l’on voudrait.</w:t>
            </w:r>
          </w:p>
        </w:tc>
        <w:tc>
          <w:tcPr>
            <w:tcW w:w="861" w:type="dxa"/>
          </w:tcPr>
          <w:p w:rsidR="00F041C5" w:rsidRPr="00CF27C3" w:rsidRDefault="00F041C5" w:rsidP="00EC6D93">
            <w:pPr>
              <w:pStyle w:val="NormalWeb"/>
              <w:rPr>
                <w:rFonts w:asciiTheme="majorHAnsi" w:hAnsiTheme="majorHAnsi"/>
                <w:sz w:val="20"/>
                <w:lang w:val="fr-FR"/>
              </w:rPr>
            </w:pPr>
          </w:p>
        </w:tc>
      </w:tr>
      <w:tr w:rsidR="00EB5725" w:rsidRPr="00CF27C3" w:rsidTr="00EC6D93">
        <w:trPr>
          <w:trHeight w:val="646"/>
        </w:trPr>
        <w:tc>
          <w:tcPr>
            <w:tcW w:w="7225" w:type="dxa"/>
          </w:tcPr>
          <w:p w:rsidR="00EB5725" w:rsidRPr="00CF27C3" w:rsidRDefault="00EB5725" w:rsidP="00EC6D93">
            <w:pPr>
              <w:pStyle w:val="NormalWeb"/>
              <w:rPr>
                <w:rFonts w:asciiTheme="majorHAnsi" w:hAnsiTheme="majorHAnsi"/>
                <w:sz w:val="20"/>
                <w:lang w:val="fr-FR"/>
              </w:rPr>
            </w:pPr>
            <w:r w:rsidRPr="00CF27C3">
              <w:rPr>
                <w:rFonts w:asciiTheme="majorHAnsi" w:hAnsiTheme="majorHAnsi"/>
                <w:sz w:val="20"/>
                <w:lang w:val="fr-FR"/>
              </w:rPr>
              <w:t>L’</w:t>
            </w:r>
            <w:r w:rsidR="00CF27C3" w:rsidRPr="00CF27C3">
              <w:rPr>
                <w:rFonts w:asciiTheme="majorHAnsi" w:hAnsiTheme="majorHAnsi"/>
                <w:sz w:val="20"/>
                <w:lang w:val="fr-FR"/>
              </w:rPr>
              <w:t>association de nouveaux m</w:t>
            </w:r>
            <w:r w:rsidR="00CF27C3" w:rsidRPr="00CF27C3">
              <w:rPr>
                <w:rFonts w:asciiTheme="majorHAnsi" w:hAnsiTheme="majorHAnsi"/>
                <w:b/>
                <w:sz w:val="20"/>
                <w:lang w:val="fr-FR"/>
              </w:rPr>
              <w:t>é</w:t>
            </w:r>
            <w:r w:rsidRPr="00CF27C3">
              <w:rPr>
                <w:rFonts w:asciiTheme="majorHAnsi" w:hAnsiTheme="majorHAnsi"/>
                <w:sz w:val="20"/>
                <w:lang w:val="fr-FR"/>
              </w:rPr>
              <w:t xml:space="preserve">dicaments va surtout permettre un meilleur confort des malades. </w:t>
            </w:r>
          </w:p>
        </w:tc>
        <w:tc>
          <w:tcPr>
            <w:tcW w:w="861" w:type="dxa"/>
          </w:tcPr>
          <w:p w:rsidR="00EB5725" w:rsidRPr="00CF27C3" w:rsidRDefault="00EB5725" w:rsidP="00EC6D93">
            <w:pPr>
              <w:pStyle w:val="NormalWeb"/>
              <w:rPr>
                <w:rFonts w:asciiTheme="majorHAnsi" w:hAnsiTheme="majorHAnsi"/>
                <w:sz w:val="20"/>
                <w:lang w:val="fr-FR"/>
              </w:rPr>
            </w:pPr>
          </w:p>
        </w:tc>
      </w:tr>
    </w:tbl>
    <w:p w:rsidR="00EB5725" w:rsidRPr="00CF27C3" w:rsidRDefault="00EB5725">
      <w:pPr>
        <w:rPr>
          <w:rFonts w:asciiTheme="majorHAnsi" w:hAnsiTheme="majorHAnsi"/>
        </w:rPr>
      </w:pPr>
    </w:p>
    <w:p w:rsidR="00EB5725" w:rsidRPr="00EB5725" w:rsidRDefault="00CF27C3" w:rsidP="00CF27C3">
      <w:r>
        <w:t xml:space="preserve">B.Trouve les synonymes en </w:t>
      </w:r>
      <w:r w:rsidRPr="00CF27C3">
        <w:rPr>
          <w:rFonts w:asciiTheme="majorHAnsi" w:hAnsiTheme="majorHAnsi"/>
          <w:b/>
          <w:lang w:val="fr-FR"/>
        </w:rPr>
        <w:t>é</w:t>
      </w:r>
      <w:r>
        <w:t>coutant la vid</w:t>
      </w:r>
      <w:r w:rsidRPr="00CF27C3">
        <w:rPr>
          <w:rFonts w:asciiTheme="majorHAnsi" w:hAnsiTheme="majorHAnsi"/>
          <w:b/>
          <w:lang w:val="fr-FR"/>
        </w:rPr>
        <w:t>é</w:t>
      </w:r>
      <w:r w:rsidR="00EB5725" w:rsidRPr="00EB5725">
        <w:t xml:space="preserve">o </w:t>
      </w:r>
    </w:p>
    <w:p w:rsidR="00EB5725" w:rsidRDefault="00EB5725" w:rsidP="00EB5725">
      <w:pPr>
        <w:pStyle w:val="ListParagraph"/>
        <w:ind w:left="2880"/>
      </w:pPr>
    </w:p>
    <w:p w:rsidR="00CF27C3" w:rsidRDefault="00EB5725" w:rsidP="00CF27C3">
      <w:r>
        <w:t>On a l’espoir d’</w:t>
      </w:r>
      <w:r w:rsidR="00CF27C3" w:rsidRPr="00CF27C3">
        <w:rPr>
          <w:rFonts w:asciiTheme="majorHAnsi" w:hAnsiTheme="majorHAnsi"/>
          <w:b/>
          <w:lang w:val="fr-FR"/>
        </w:rPr>
        <w:t>é</w:t>
      </w:r>
      <w:r w:rsidR="00CF27C3">
        <w:t>radiquer le cancer</w:t>
      </w:r>
      <w:r>
        <w:t xml:space="preserve"> _______________________________________________________________________</w:t>
      </w:r>
    </w:p>
    <w:p w:rsidR="00EB5725" w:rsidRPr="00CF27C3" w:rsidRDefault="00EB5725" w:rsidP="00CF27C3">
      <w:r>
        <w:t>La lutte contre le cancer continue d’avancer _______________________________________________________________________</w:t>
      </w:r>
    </w:p>
    <w:p w:rsidR="00CF27C3" w:rsidRDefault="00CF27C3" w:rsidP="00CF27C3">
      <w:r>
        <w:t>Il y a quelques ann</w:t>
      </w:r>
      <w:r w:rsidRPr="00CF27C3">
        <w:rPr>
          <w:rFonts w:asciiTheme="majorHAnsi" w:hAnsiTheme="majorHAnsi"/>
          <w:b/>
          <w:lang w:val="fr-FR"/>
        </w:rPr>
        <w:t>é</w:t>
      </w:r>
      <w:r>
        <w:t xml:space="preserve">es ces patients </w:t>
      </w:r>
      <w:r w:rsidRPr="00CF27C3">
        <w:rPr>
          <w:rFonts w:asciiTheme="majorHAnsi" w:hAnsiTheme="majorHAnsi"/>
          <w:b/>
          <w:lang w:val="fr-FR"/>
        </w:rPr>
        <w:t>é</w:t>
      </w:r>
      <w:r>
        <w:t>taient destin</w:t>
      </w:r>
      <w:r w:rsidRPr="00CF27C3">
        <w:rPr>
          <w:rFonts w:asciiTheme="majorHAnsi" w:hAnsiTheme="majorHAnsi"/>
          <w:b/>
          <w:lang w:val="fr-FR"/>
        </w:rPr>
        <w:t>é</w:t>
      </w:r>
      <w:r>
        <w:t xml:space="preserve">s </w:t>
      </w:r>
      <w:r>
        <w:rPr>
          <w:lang w:val="fr-FR"/>
        </w:rPr>
        <w:t>à</w:t>
      </w:r>
      <w:r w:rsidR="00EB5725">
        <w:t xml:space="preserve"> mourir</w:t>
      </w:r>
    </w:p>
    <w:p w:rsidR="00EB5725" w:rsidRDefault="00EB5725" w:rsidP="00CF27C3">
      <w:r>
        <w:t>__________________________________________________________________________</w:t>
      </w:r>
    </w:p>
    <w:p w:rsidR="00EB5725" w:rsidRDefault="00EB5725"/>
    <w:p w:rsidR="00F041C5" w:rsidRDefault="00F041C5" w:rsidP="00F041C5">
      <w:pPr>
        <w:jc w:val="both"/>
      </w:pPr>
    </w:p>
    <w:p w:rsidR="00CF27C3" w:rsidRDefault="00CF27C3" w:rsidP="00F041C5">
      <w:pPr>
        <w:jc w:val="both"/>
      </w:pPr>
    </w:p>
    <w:p w:rsidR="00CF27C3" w:rsidRDefault="00CF27C3" w:rsidP="00F041C5">
      <w:pPr>
        <w:jc w:val="both"/>
      </w:pPr>
    </w:p>
    <w:p w:rsidR="00CF27C3" w:rsidRDefault="00CF27C3" w:rsidP="00F041C5">
      <w:pPr>
        <w:jc w:val="both"/>
      </w:pPr>
    </w:p>
    <w:p w:rsidR="00CF27C3" w:rsidRDefault="00CF27C3" w:rsidP="00F041C5">
      <w:pPr>
        <w:jc w:val="both"/>
      </w:pPr>
    </w:p>
    <w:p w:rsidR="009F6668" w:rsidRDefault="009F6668" w:rsidP="009F6668">
      <w:pPr>
        <w:spacing w:after="0"/>
      </w:pPr>
    </w:p>
    <w:p w:rsidR="009F6668" w:rsidRDefault="009F6668" w:rsidP="009F6668">
      <w:pPr>
        <w:spacing w:after="0"/>
        <w:rPr>
          <w:b/>
          <w:sz w:val="28"/>
          <w:szCs w:val="28"/>
          <w:u w:val="single"/>
        </w:rPr>
      </w:pPr>
      <w:r>
        <w:rPr>
          <w:b/>
          <w:sz w:val="28"/>
          <w:szCs w:val="28"/>
          <w:u w:val="single"/>
        </w:rPr>
        <w:t>A2 French Gramma</w:t>
      </w:r>
      <w:r>
        <w:rPr>
          <w:b/>
          <w:sz w:val="28"/>
          <w:szCs w:val="28"/>
          <w:u w:val="single"/>
        </w:rPr>
        <w:t>r Revision – Overview of Tenses</w:t>
      </w:r>
    </w:p>
    <w:p w:rsidR="009F6668" w:rsidRDefault="009F6668" w:rsidP="009F6668">
      <w:pPr>
        <w:spacing w:after="0"/>
        <w:rPr>
          <w:b/>
          <w:sz w:val="28"/>
          <w:szCs w:val="28"/>
          <w:u w:val="single"/>
        </w:rPr>
      </w:pPr>
    </w:p>
    <w:p w:rsidR="009F6668" w:rsidRPr="006B0C83" w:rsidRDefault="009F6668" w:rsidP="009F6668">
      <w:pPr>
        <w:spacing w:after="0"/>
        <w:rPr>
          <w:i/>
          <w:sz w:val="24"/>
          <w:szCs w:val="24"/>
          <w:lang w:val="fr-FR"/>
        </w:rPr>
      </w:pPr>
      <w:r w:rsidRPr="006B0C83">
        <w:rPr>
          <w:i/>
          <w:sz w:val="24"/>
          <w:szCs w:val="24"/>
          <w:lang w:val="fr-FR"/>
        </w:rPr>
        <w:t>Pouvez-vous traduire ces</w:t>
      </w:r>
      <w:r>
        <w:rPr>
          <w:i/>
          <w:sz w:val="24"/>
          <w:szCs w:val="24"/>
          <w:lang w:val="fr-FR"/>
        </w:rPr>
        <w:t xml:space="preserve"> phrases en français? Prenez soin des temps et des prépositions, parce qu’ils sont quelquefois différents dans chaque langue.  </w:t>
      </w:r>
    </w:p>
    <w:p w:rsidR="009F6668" w:rsidRPr="006B0C83" w:rsidRDefault="009F6668" w:rsidP="009F6668">
      <w:pPr>
        <w:pStyle w:val="ListParagraph"/>
        <w:spacing w:after="0"/>
        <w:rPr>
          <w:sz w:val="24"/>
          <w:szCs w:val="24"/>
          <w:lang w:val="fr-FR"/>
        </w:rPr>
      </w:pPr>
    </w:p>
    <w:p w:rsidR="009F6668" w:rsidRPr="006B0C83" w:rsidRDefault="009F6668" w:rsidP="009F6668">
      <w:pPr>
        <w:pStyle w:val="ListParagraph"/>
        <w:numPr>
          <w:ilvl w:val="0"/>
          <w:numId w:val="32"/>
        </w:numPr>
        <w:spacing w:before="0" w:after="0" w:line="276" w:lineRule="auto"/>
        <w:rPr>
          <w:sz w:val="24"/>
          <w:szCs w:val="24"/>
        </w:rPr>
      </w:pPr>
      <w:r>
        <w:rPr>
          <w:sz w:val="24"/>
          <w:szCs w:val="24"/>
        </w:rPr>
        <w:t>I was playing tennis when I fell and broke my leg.</w:t>
      </w:r>
    </w:p>
    <w:p w:rsidR="009F6668" w:rsidRPr="006B0C83" w:rsidRDefault="009F6668" w:rsidP="009F6668">
      <w:pPr>
        <w:spacing w:after="0"/>
        <w:rPr>
          <w:b/>
          <w:color w:val="0070C0"/>
          <w:sz w:val="24"/>
          <w:szCs w:val="24"/>
        </w:rPr>
      </w:pPr>
    </w:p>
    <w:p w:rsidR="009F6668" w:rsidRPr="006B0C83" w:rsidRDefault="009F6668" w:rsidP="009F6668">
      <w:pPr>
        <w:pStyle w:val="ListParagraph"/>
        <w:spacing w:after="0"/>
        <w:rPr>
          <w:sz w:val="24"/>
          <w:szCs w:val="24"/>
        </w:rPr>
      </w:pPr>
    </w:p>
    <w:p w:rsidR="009F6668" w:rsidRDefault="009F6668" w:rsidP="009F6668">
      <w:pPr>
        <w:pStyle w:val="ListParagraph"/>
        <w:numPr>
          <w:ilvl w:val="0"/>
          <w:numId w:val="32"/>
        </w:numPr>
        <w:spacing w:before="0" w:after="0" w:line="276" w:lineRule="auto"/>
        <w:rPr>
          <w:sz w:val="24"/>
          <w:szCs w:val="24"/>
        </w:rPr>
      </w:pPr>
      <w:r w:rsidRPr="000C2376">
        <w:rPr>
          <w:sz w:val="24"/>
          <w:szCs w:val="24"/>
        </w:rPr>
        <w:t>What did you do at 10 o’clock yesterday?</w:t>
      </w:r>
    </w:p>
    <w:p w:rsidR="009F6668" w:rsidRDefault="009F6668" w:rsidP="009F6668">
      <w:pPr>
        <w:spacing w:after="0"/>
        <w:rPr>
          <w:sz w:val="24"/>
          <w:szCs w:val="24"/>
        </w:rPr>
      </w:pPr>
    </w:p>
    <w:p w:rsidR="009F6668" w:rsidRDefault="009F6668" w:rsidP="009F6668">
      <w:pPr>
        <w:spacing w:after="0"/>
        <w:ind w:left="720"/>
        <w:rPr>
          <w:sz w:val="24"/>
          <w:szCs w:val="24"/>
          <w:lang w:val="fr-FR"/>
        </w:rPr>
      </w:pPr>
    </w:p>
    <w:p w:rsidR="009F6668" w:rsidRPr="006B0C83" w:rsidRDefault="009F6668" w:rsidP="009F6668">
      <w:pPr>
        <w:pStyle w:val="ListParagraph"/>
        <w:numPr>
          <w:ilvl w:val="0"/>
          <w:numId w:val="32"/>
        </w:numPr>
        <w:spacing w:before="0" w:after="0" w:line="276" w:lineRule="auto"/>
        <w:rPr>
          <w:sz w:val="24"/>
          <w:szCs w:val="24"/>
        </w:rPr>
      </w:pPr>
      <w:r w:rsidRPr="006B0C83">
        <w:rPr>
          <w:sz w:val="24"/>
          <w:szCs w:val="24"/>
        </w:rPr>
        <w:t>If I were rich I would buy a house in the south of France.</w:t>
      </w:r>
    </w:p>
    <w:p w:rsidR="009F6668" w:rsidRPr="002F3DFB" w:rsidRDefault="009F6668" w:rsidP="009F6668">
      <w:pPr>
        <w:spacing w:after="0"/>
        <w:rPr>
          <w:b/>
          <w:color w:val="0070C0"/>
          <w:sz w:val="24"/>
          <w:szCs w:val="24"/>
        </w:rPr>
      </w:pPr>
    </w:p>
    <w:p w:rsidR="009F6668" w:rsidRPr="006B0C83" w:rsidRDefault="009F6668" w:rsidP="009F6668">
      <w:pPr>
        <w:pStyle w:val="ListParagraph"/>
        <w:spacing w:after="0"/>
        <w:rPr>
          <w:sz w:val="24"/>
          <w:szCs w:val="24"/>
        </w:rPr>
      </w:pPr>
    </w:p>
    <w:p w:rsidR="009F6668" w:rsidRDefault="009F6668" w:rsidP="009F6668">
      <w:pPr>
        <w:pStyle w:val="ListParagraph"/>
        <w:numPr>
          <w:ilvl w:val="0"/>
          <w:numId w:val="32"/>
        </w:numPr>
        <w:spacing w:before="0" w:after="0" w:line="276" w:lineRule="auto"/>
        <w:rPr>
          <w:sz w:val="24"/>
          <w:szCs w:val="24"/>
        </w:rPr>
      </w:pPr>
      <w:r w:rsidRPr="000C2376">
        <w:rPr>
          <w:sz w:val="24"/>
          <w:szCs w:val="24"/>
        </w:rPr>
        <w:t xml:space="preserve">What would you do if </w:t>
      </w:r>
      <w:r>
        <w:rPr>
          <w:sz w:val="24"/>
          <w:szCs w:val="24"/>
        </w:rPr>
        <w:t>you</w:t>
      </w:r>
      <w:r w:rsidRPr="000C2376">
        <w:rPr>
          <w:sz w:val="24"/>
          <w:szCs w:val="24"/>
        </w:rPr>
        <w:t xml:space="preserve"> won the lottery?</w:t>
      </w:r>
    </w:p>
    <w:p w:rsidR="009F6668" w:rsidRDefault="009F6668" w:rsidP="009F6668">
      <w:pPr>
        <w:pStyle w:val="ListParagraph"/>
        <w:spacing w:after="0"/>
        <w:rPr>
          <w:sz w:val="24"/>
          <w:szCs w:val="24"/>
        </w:rPr>
      </w:pPr>
    </w:p>
    <w:p w:rsidR="009F6668" w:rsidRDefault="009F6668" w:rsidP="009F6668">
      <w:pPr>
        <w:pStyle w:val="ListParagraph"/>
        <w:spacing w:after="0"/>
        <w:rPr>
          <w:sz w:val="24"/>
          <w:szCs w:val="24"/>
          <w:lang w:val="fr-FR"/>
        </w:rPr>
      </w:pPr>
    </w:p>
    <w:p w:rsidR="009F6668" w:rsidRPr="00890B51" w:rsidRDefault="009F6668" w:rsidP="009F6668">
      <w:pPr>
        <w:pStyle w:val="ListParagraph"/>
        <w:numPr>
          <w:ilvl w:val="0"/>
          <w:numId w:val="32"/>
        </w:numPr>
        <w:spacing w:before="0" w:after="0" w:line="276" w:lineRule="auto"/>
        <w:rPr>
          <w:sz w:val="24"/>
          <w:szCs w:val="24"/>
        </w:rPr>
      </w:pPr>
      <w:r w:rsidRPr="00890B51">
        <w:rPr>
          <w:sz w:val="24"/>
          <w:szCs w:val="24"/>
        </w:rPr>
        <w:t>If it’s nice on Saturday I’ll go out with my friends.</w:t>
      </w:r>
    </w:p>
    <w:p w:rsidR="009F6668" w:rsidRPr="006B0C83" w:rsidRDefault="009F6668" w:rsidP="009F6668">
      <w:pPr>
        <w:pStyle w:val="ListParagraph"/>
        <w:spacing w:after="0"/>
        <w:rPr>
          <w:b/>
          <w:color w:val="0070C0"/>
          <w:sz w:val="24"/>
          <w:szCs w:val="24"/>
        </w:rPr>
      </w:pPr>
    </w:p>
    <w:p w:rsidR="009F6668" w:rsidRPr="006B0C83" w:rsidRDefault="009F6668" w:rsidP="009F6668">
      <w:pPr>
        <w:pStyle w:val="ListParagraph"/>
        <w:spacing w:after="0"/>
        <w:rPr>
          <w:sz w:val="24"/>
          <w:szCs w:val="24"/>
        </w:rPr>
      </w:pPr>
    </w:p>
    <w:p w:rsidR="009F6668" w:rsidRDefault="009F6668" w:rsidP="009F6668">
      <w:pPr>
        <w:pStyle w:val="ListParagraph"/>
        <w:numPr>
          <w:ilvl w:val="0"/>
          <w:numId w:val="32"/>
        </w:numPr>
        <w:spacing w:before="0" w:after="0" w:line="276" w:lineRule="auto"/>
        <w:rPr>
          <w:sz w:val="24"/>
          <w:szCs w:val="24"/>
        </w:rPr>
      </w:pPr>
      <w:r w:rsidRPr="00890B51">
        <w:rPr>
          <w:sz w:val="24"/>
          <w:szCs w:val="24"/>
        </w:rPr>
        <w:t>What were you doing when the incident took place?</w:t>
      </w:r>
    </w:p>
    <w:p w:rsidR="009F6668" w:rsidRDefault="009F6668" w:rsidP="009F6668">
      <w:pPr>
        <w:pStyle w:val="ListParagraph"/>
        <w:spacing w:after="0"/>
        <w:rPr>
          <w:sz w:val="24"/>
          <w:szCs w:val="24"/>
        </w:rPr>
      </w:pPr>
    </w:p>
    <w:p w:rsidR="009F6668" w:rsidRPr="006B0C83" w:rsidRDefault="009F6668" w:rsidP="009F6668">
      <w:pPr>
        <w:pStyle w:val="ListParagraph"/>
        <w:spacing w:after="0"/>
        <w:rPr>
          <w:color w:val="7030A0"/>
          <w:sz w:val="24"/>
          <w:szCs w:val="24"/>
        </w:rPr>
      </w:pPr>
    </w:p>
    <w:p w:rsidR="009F6668" w:rsidRPr="00890B51" w:rsidRDefault="009F6668" w:rsidP="009F6668">
      <w:pPr>
        <w:pStyle w:val="ListParagraph"/>
        <w:numPr>
          <w:ilvl w:val="0"/>
          <w:numId w:val="32"/>
        </w:numPr>
        <w:spacing w:before="0" w:after="0" w:line="276" w:lineRule="auto"/>
        <w:rPr>
          <w:sz w:val="24"/>
          <w:szCs w:val="24"/>
        </w:rPr>
      </w:pPr>
      <w:r w:rsidRPr="00890B51">
        <w:rPr>
          <w:sz w:val="24"/>
          <w:szCs w:val="24"/>
        </w:rPr>
        <w:t>I got up, washed and had my breakfast.</w:t>
      </w:r>
    </w:p>
    <w:p w:rsidR="009F6668" w:rsidRDefault="009F6668" w:rsidP="009F6668">
      <w:pPr>
        <w:pStyle w:val="ListParagraph"/>
        <w:spacing w:after="0"/>
        <w:rPr>
          <w:sz w:val="24"/>
          <w:szCs w:val="24"/>
        </w:rPr>
      </w:pPr>
    </w:p>
    <w:p w:rsidR="009F6668" w:rsidRPr="006B0C83" w:rsidRDefault="009F6668" w:rsidP="009F6668">
      <w:pPr>
        <w:pStyle w:val="ListParagraph"/>
        <w:spacing w:after="0"/>
        <w:rPr>
          <w:sz w:val="24"/>
          <w:szCs w:val="24"/>
        </w:rPr>
      </w:pPr>
    </w:p>
    <w:p w:rsidR="009F6668" w:rsidRPr="006B0C83" w:rsidRDefault="009F6668" w:rsidP="009F6668">
      <w:pPr>
        <w:pStyle w:val="ListParagraph"/>
        <w:numPr>
          <w:ilvl w:val="0"/>
          <w:numId w:val="32"/>
        </w:numPr>
        <w:spacing w:before="0" w:after="0" w:line="276" w:lineRule="auto"/>
        <w:rPr>
          <w:sz w:val="24"/>
          <w:szCs w:val="24"/>
        </w:rPr>
      </w:pPr>
      <w:r w:rsidRPr="00F363D9">
        <w:rPr>
          <w:sz w:val="24"/>
          <w:szCs w:val="24"/>
        </w:rPr>
        <w:t>What are you doing at the moment?</w:t>
      </w:r>
    </w:p>
    <w:p w:rsidR="009F6668" w:rsidRPr="006B0C83" w:rsidRDefault="009F6668" w:rsidP="009F6668">
      <w:pPr>
        <w:spacing w:after="0"/>
        <w:ind w:left="720"/>
        <w:rPr>
          <w:sz w:val="24"/>
          <w:szCs w:val="24"/>
        </w:rPr>
      </w:pPr>
    </w:p>
    <w:p w:rsidR="009F6668" w:rsidRPr="006B0C83" w:rsidRDefault="009F6668" w:rsidP="009F6668">
      <w:pPr>
        <w:spacing w:after="0"/>
        <w:ind w:left="720"/>
        <w:rPr>
          <w:sz w:val="24"/>
          <w:szCs w:val="24"/>
        </w:rPr>
      </w:pPr>
    </w:p>
    <w:p w:rsidR="009F6668" w:rsidRPr="00F363D9" w:rsidRDefault="009F6668" w:rsidP="009F6668">
      <w:pPr>
        <w:pStyle w:val="ListParagraph"/>
        <w:numPr>
          <w:ilvl w:val="0"/>
          <w:numId w:val="32"/>
        </w:numPr>
        <w:spacing w:before="0" w:after="0" w:line="276" w:lineRule="auto"/>
        <w:rPr>
          <w:sz w:val="24"/>
          <w:szCs w:val="24"/>
        </w:rPr>
      </w:pPr>
      <w:r w:rsidRPr="00F363D9">
        <w:rPr>
          <w:sz w:val="24"/>
          <w:szCs w:val="24"/>
        </w:rPr>
        <w:t>If he had known the truth he would have spoken to the police.</w:t>
      </w:r>
    </w:p>
    <w:p w:rsidR="009F6668" w:rsidRDefault="009F6668" w:rsidP="009F6668">
      <w:pPr>
        <w:pStyle w:val="ListParagraph"/>
        <w:spacing w:after="0"/>
        <w:rPr>
          <w:sz w:val="24"/>
          <w:szCs w:val="24"/>
        </w:rPr>
      </w:pPr>
    </w:p>
    <w:p w:rsidR="009F6668" w:rsidRPr="006B0C83" w:rsidRDefault="009F6668" w:rsidP="009F6668">
      <w:pPr>
        <w:spacing w:after="0"/>
        <w:rPr>
          <w:sz w:val="24"/>
          <w:szCs w:val="24"/>
          <w:lang w:val="fr-FR"/>
        </w:rPr>
      </w:pPr>
    </w:p>
    <w:p w:rsidR="009F6668" w:rsidRPr="00F363D9" w:rsidRDefault="009F6668" w:rsidP="009F6668">
      <w:pPr>
        <w:pStyle w:val="ListParagraph"/>
        <w:numPr>
          <w:ilvl w:val="0"/>
          <w:numId w:val="32"/>
        </w:numPr>
        <w:spacing w:before="0" w:after="0" w:line="276" w:lineRule="auto"/>
        <w:rPr>
          <w:sz w:val="24"/>
          <w:szCs w:val="24"/>
        </w:rPr>
      </w:pPr>
      <w:r w:rsidRPr="00F363D9">
        <w:rPr>
          <w:sz w:val="24"/>
          <w:szCs w:val="24"/>
        </w:rPr>
        <w:t>When I am 30 I shall leave the UK and go to France.</w:t>
      </w:r>
    </w:p>
    <w:p w:rsidR="009F6668" w:rsidRPr="006B0C83" w:rsidRDefault="009F6668" w:rsidP="009F6668">
      <w:pPr>
        <w:spacing w:after="0"/>
        <w:rPr>
          <w:b/>
          <w:color w:val="0070C0"/>
          <w:sz w:val="24"/>
          <w:szCs w:val="24"/>
        </w:rPr>
      </w:pPr>
    </w:p>
    <w:p w:rsidR="009F6668" w:rsidRPr="006B0C83" w:rsidRDefault="009F6668" w:rsidP="009F6668">
      <w:pPr>
        <w:pStyle w:val="ListParagraph"/>
        <w:spacing w:after="0"/>
        <w:rPr>
          <w:sz w:val="24"/>
          <w:szCs w:val="24"/>
        </w:rPr>
      </w:pPr>
    </w:p>
    <w:p w:rsidR="009F6668" w:rsidRPr="00F363D9" w:rsidRDefault="009F6668" w:rsidP="009F6668">
      <w:pPr>
        <w:pStyle w:val="ListParagraph"/>
        <w:numPr>
          <w:ilvl w:val="0"/>
          <w:numId w:val="32"/>
        </w:numPr>
        <w:spacing w:before="0" w:after="0" w:line="276" w:lineRule="auto"/>
        <w:rPr>
          <w:sz w:val="24"/>
          <w:szCs w:val="24"/>
        </w:rPr>
      </w:pPr>
      <w:r w:rsidRPr="00F363D9">
        <w:rPr>
          <w:sz w:val="24"/>
          <w:szCs w:val="24"/>
        </w:rPr>
        <w:t>I’ve lived in Britain for twenty years.</w:t>
      </w:r>
    </w:p>
    <w:p w:rsidR="009F6668" w:rsidRDefault="009F6668" w:rsidP="009F6668">
      <w:pPr>
        <w:pStyle w:val="ListParagraph"/>
        <w:spacing w:after="0"/>
        <w:rPr>
          <w:sz w:val="24"/>
          <w:szCs w:val="24"/>
        </w:rPr>
      </w:pPr>
    </w:p>
    <w:p w:rsidR="009F6668" w:rsidRDefault="009F6668" w:rsidP="009F6668">
      <w:pPr>
        <w:pStyle w:val="ListParagraph"/>
        <w:spacing w:after="0"/>
        <w:rPr>
          <w:sz w:val="24"/>
          <w:szCs w:val="24"/>
          <w:lang w:val="fr-FR"/>
        </w:rPr>
      </w:pPr>
    </w:p>
    <w:p w:rsidR="009F6668" w:rsidRPr="00F363D9" w:rsidRDefault="009F6668" w:rsidP="009F6668">
      <w:pPr>
        <w:pStyle w:val="ListParagraph"/>
        <w:numPr>
          <w:ilvl w:val="0"/>
          <w:numId w:val="32"/>
        </w:numPr>
        <w:spacing w:before="0" w:after="0" w:line="276" w:lineRule="auto"/>
        <w:rPr>
          <w:sz w:val="24"/>
          <w:szCs w:val="24"/>
        </w:rPr>
      </w:pPr>
      <w:r w:rsidRPr="00F363D9">
        <w:rPr>
          <w:sz w:val="24"/>
          <w:szCs w:val="24"/>
        </w:rPr>
        <w:t>He’s just decided to play on the computer.</w:t>
      </w:r>
    </w:p>
    <w:p w:rsidR="009F6668" w:rsidRDefault="009F6668" w:rsidP="009F6668">
      <w:pPr>
        <w:spacing w:after="0"/>
        <w:rPr>
          <w:sz w:val="24"/>
          <w:szCs w:val="24"/>
        </w:rPr>
      </w:pPr>
    </w:p>
    <w:p w:rsidR="009F6668" w:rsidRPr="006B0C83" w:rsidRDefault="009F6668" w:rsidP="009F6668">
      <w:pPr>
        <w:spacing w:after="0"/>
        <w:ind w:left="720"/>
        <w:rPr>
          <w:sz w:val="24"/>
          <w:szCs w:val="24"/>
        </w:rPr>
      </w:pPr>
    </w:p>
    <w:p w:rsidR="009F6668" w:rsidRPr="00F363D9" w:rsidRDefault="009F6668" w:rsidP="009F6668">
      <w:pPr>
        <w:pStyle w:val="ListParagraph"/>
        <w:numPr>
          <w:ilvl w:val="0"/>
          <w:numId w:val="32"/>
        </w:numPr>
        <w:spacing w:before="0" w:after="0" w:line="276" w:lineRule="auto"/>
        <w:rPr>
          <w:sz w:val="24"/>
          <w:szCs w:val="24"/>
        </w:rPr>
      </w:pPr>
      <w:r w:rsidRPr="00F363D9">
        <w:rPr>
          <w:sz w:val="24"/>
          <w:szCs w:val="24"/>
        </w:rPr>
        <w:t>When I was young I played with dolls.</w:t>
      </w:r>
    </w:p>
    <w:p w:rsidR="009F6668" w:rsidRPr="006B0C83" w:rsidRDefault="009F6668" w:rsidP="009F6668">
      <w:pPr>
        <w:spacing w:after="0"/>
        <w:rPr>
          <w:b/>
          <w:color w:val="0070C0"/>
          <w:sz w:val="24"/>
          <w:szCs w:val="24"/>
        </w:rPr>
      </w:pPr>
    </w:p>
    <w:p w:rsidR="009F6668" w:rsidRPr="006B0C83" w:rsidRDefault="009F6668" w:rsidP="009F6668">
      <w:pPr>
        <w:pStyle w:val="ListParagraph"/>
        <w:spacing w:after="0"/>
        <w:rPr>
          <w:sz w:val="24"/>
          <w:szCs w:val="24"/>
        </w:rPr>
      </w:pPr>
    </w:p>
    <w:p w:rsidR="009F6668" w:rsidRPr="00F363D9" w:rsidRDefault="009F6668" w:rsidP="009F6668">
      <w:pPr>
        <w:pStyle w:val="ListParagraph"/>
        <w:numPr>
          <w:ilvl w:val="0"/>
          <w:numId w:val="32"/>
        </w:numPr>
        <w:spacing w:before="0" w:after="0" w:line="276" w:lineRule="auto"/>
        <w:rPr>
          <w:sz w:val="24"/>
          <w:szCs w:val="24"/>
        </w:rPr>
      </w:pPr>
      <w:r w:rsidRPr="00F363D9">
        <w:rPr>
          <w:sz w:val="24"/>
          <w:szCs w:val="24"/>
        </w:rPr>
        <w:t>It was raining when I left the hotel.</w:t>
      </w:r>
    </w:p>
    <w:p w:rsidR="009F6668" w:rsidRDefault="009F6668" w:rsidP="009F6668">
      <w:pPr>
        <w:pStyle w:val="ListParagraph"/>
        <w:spacing w:after="0"/>
        <w:rPr>
          <w:sz w:val="24"/>
          <w:szCs w:val="24"/>
        </w:rPr>
      </w:pPr>
    </w:p>
    <w:p w:rsidR="009F6668" w:rsidRDefault="009F6668" w:rsidP="009F6668">
      <w:pPr>
        <w:pStyle w:val="ListParagraph"/>
        <w:spacing w:after="0"/>
        <w:rPr>
          <w:sz w:val="24"/>
          <w:szCs w:val="24"/>
          <w:lang w:val="fr-FR"/>
        </w:rPr>
      </w:pPr>
    </w:p>
    <w:p w:rsidR="009F6668" w:rsidRDefault="009F6668" w:rsidP="009F6668">
      <w:pPr>
        <w:pStyle w:val="ListParagraph"/>
        <w:numPr>
          <w:ilvl w:val="0"/>
          <w:numId w:val="32"/>
        </w:numPr>
        <w:spacing w:before="0" w:after="0" w:line="276" w:lineRule="auto"/>
        <w:rPr>
          <w:sz w:val="24"/>
          <w:szCs w:val="24"/>
        </w:rPr>
      </w:pPr>
      <w:r w:rsidRPr="00F363D9">
        <w:rPr>
          <w:sz w:val="24"/>
          <w:szCs w:val="24"/>
        </w:rPr>
        <w:t>He would often go to the cinema with his parents.</w:t>
      </w:r>
    </w:p>
    <w:p w:rsidR="009F6668" w:rsidRDefault="009F6668" w:rsidP="009F6668">
      <w:pPr>
        <w:pStyle w:val="ListParagraph"/>
        <w:spacing w:after="0"/>
        <w:rPr>
          <w:sz w:val="24"/>
          <w:szCs w:val="24"/>
        </w:rPr>
      </w:pPr>
    </w:p>
    <w:p w:rsidR="009F6668" w:rsidRPr="006B0C83" w:rsidRDefault="009F6668" w:rsidP="009F6668">
      <w:pPr>
        <w:pStyle w:val="ListParagraph"/>
        <w:spacing w:after="0"/>
        <w:rPr>
          <w:sz w:val="24"/>
          <w:szCs w:val="24"/>
        </w:rPr>
      </w:pPr>
    </w:p>
    <w:p w:rsidR="009F6668" w:rsidRPr="00F363D9" w:rsidRDefault="009F6668" w:rsidP="009F6668">
      <w:pPr>
        <w:pStyle w:val="ListParagraph"/>
        <w:numPr>
          <w:ilvl w:val="0"/>
          <w:numId w:val="32"/>
        </w:numPr>
        <w:spacing w:before="0" w:after="0" w:line="276" w:lineRule="auto"/>
        <w:rPr>
          <w:sz w:val="24"/>
          <w:szCs w:val="24"/>
        </w:rPr>
      </w:pPr>
      <w:r w:rsidRPr="00F363D9">
        <w:rPr>
          <w:sz w:val="24"/>
          <w:szCs w:val="24"/>
        </w:rPr>
        <w:t>They’re going to go to university when they are 18.</w:t>
      </w:r>
    </w:p>
    <w:p w:rsidR="009F6668" w:rsidRDefault="009F6668" w:rsidP="009F6668">
      <w:pPr>
        <w:pStyle w:val="ListParagraph"/>
        <w:spacing w:after="0"/>
        <w:rPr>
          <w:sz w:val="24"/>
          <w:szCs w:val="24"/>
        </w:rPr>
      </w:pPr>
    </w:p>
    <w:p w:rsidR="009F6668" w:rsidRPr="006B0C83" w:rsidRDefault="009F6668" w:rsidP="009F6668">
      <w:pPr>
        <w:pStyle w:val="ListParagraph"/>
        <w:spacing w:after="0"/>
        <w:rPr>
          <w:sz w:val="24"/>
          <w:szCs w:val="24"/>
        </w:rPr>
      </w:pPr>
    </w:p>
    <w:p w:rsidR="009F6668" w:rsidRPr="00F363D9" w:rsidRDefault="009F6668" w:rsidP="009F6668">
      <w:pPr>
        <w:pStyle w:val="ListParagraph"/>
        <w:numPr>
          <w:ilvl w:val="0"/>
          <w:numId w:val="32"/>
        </w:numPr>
        <w:spacing w:before="0" w:after="0" w:line="276" w:lineRule="auto"/>
        <w:rPr>
          <w:sz w:val="24"/>
          <w:szCs w:val="24"/>
        </w:rPr>
      </w:pPr>
      <w:r w:rsidRPr="00F363D9">
        <w:rPr>
          <w:sz w:val="24"/>
          <w:szCs w:val="24"/>
        </w:rPr>
        <w:t>Before his departure he had eaten his dinner.</w:t>
      </w:r>
    </w:p>
    <w:p w:rsidR="009F6668" w:rsidRDefault="009F6668" w:rsidP="009F6668">
      <w:pPr>
        <w:spacing w:after="0"/>
        <w:rPr>
          <w:sz w:val="24"/>
          <w:szCs w:val="24"/>
        </w:rPr>
      </w:pPr>
    </w:p>
    <w:p w:rsidR="009F6668" w:rsidRPr="006B0C83" w:rsidRDefault="009F6668" w:rsidP="009F6668">
      <w:pPr>
        <w:spacing w:after="0"/>
        <w:ind w:left="720"/>
        <w:rPr>
          <w:sz w:val="24"/>
          <w:szCs w:val="24"/>
        </w:rPr>
      </w:pPr>
    </w:p>
    <w:p w:rsidR="009F6668" w:rsidRDefault="009F6668" w:rsidP="009F6668">
      <w:pPr>
        <w:pStyle w:val="ListParagraph"/>
        <w:numPr>
          <w:ilvl w:val="0"/>
          <w:numId w:val="32"/>
        </w:numPr>
        <w:spacing w:before="0" w:after="0" w:line="276" w:lineRule="auto"/>
        <w:rPr>
          <w:sz w:val="24"/>
          <w:szCs w:val="24"/>
        </w:rPr>
      </w:pPr>
      <w:r w:rsidRPr="00F363D9">
        <w:rPr>
          <w:sz w:val="24"/>
          <w:szCs w:val="24"/>
        </w:rPr>
        <w:t>By the end of next year he will have finished his diploma.</w:t>
      </w:r>
    </w:p>
    <w:p w:rsidR="009F6668" w:rsidRPr="006B0C83" w:rsidRDefault="009F6668" w:rsidP="009F6668">
      <w:pPr>
        <w:spacing w:after="0"/>
        <w:rPr>
          <w:sz w:val="24"/>
          <w:szCs w:val="24"/>
        </w:rPr>
      </w:pPr>
    </w:p>
    <w:p w:rsidR="009F6668" w:rsidRPr="006B0C83" w:rsidRDefault="009F6668" w:rsidP="009F6668">
      <w:pPr>
        <w:spacing w:after="0"/>
        <w:ind w:left="720"/>
        <w:rPr>
          <w:sz w:val="24"/>
          <w:szCs w:val="24"/>
        </w:rPr>
      </w:pPr>
    </w:p>
    <w:p w:rsidR="009F6668" w:rsidRDefault="009F6668" w:rsidP="009F6668">
      <w:pPr>
        <w:pStyle w:val="ListParagraph"/>
        <w:numPr>
          <w:ilvl w:val="0"/>
          <w:numId w:val="32"/>
        </w:numPr>
        <w:spacing w:before="0" w:after="0" w:line="276" w:lineRule="auto"/>
        <w:rPr>
          <w:sz w:val="24"/>
          <w:szCs w:val="24"/>
        </w:rPr>
      </w:pPr>
      <w:r w:rsidRPr="005E44A5">
        <w:rPr>
          <w:sz w:val="24"/>
          <w:szCs w:val="24"/>
        </w:rPr>
        <w:t>On Sunday I’ll be doing my part-time job at the caf</w:t>
      </w:r>
      <w:r>
        <w:rPr>
          <w:rFonts w:cstheme="minorHAnsi"/>
          <w:sz w:val="24"/>
          <w:szCs w:val="24"/>
        </w:rPr>
        <w:t>é</w:t>
      </w:r>
      <w:r w:rsidRPr="005E44A5">
        <w:rPr>
          <w:sz w:val="24"/>
          <w:szCs w:val="24"/>
        </w:rPr>
        <w:t>.</w:t>
      </w:r>
    </w:p>
    <w:p w:rsidR="009F6668" w:rsidRPr="005E44A5" w:rsidRDefault="009F6668" w:rsidP="009F6668">
      <w:pPr>
        <w:spacing w:after="0"/>
        <w:rPr>
          <w:sz w:val="24"/>
          <w:szCs w:val="24"/>
        </w:rPr>
      </w:pPr>
    </w:p>
    <w:p w:rsidR="009F6668" w:rsidRPr="006B0C83" w:rsidRDefault="009F6668" w:rsidP="009F6668">
      <w:pPr>
        <w:spacing w:after="0"/>
        <w:rPr>
          <w:sz w:val="24"/>
          <w:szCs w:val="24"/>
        </w:rPr>
      </w:pPr>
    </w:p>
    <w:p w:rsidR="009F6668" w:rsidRDefault="009F6668" w:rsidP="009F6668">
      <w:pPr>
        <w:pStyle w:val="ListParagraph"/>
        <w:numPr>
          <w:ilvl w:val="0"/>
          <w:numId w:val="32"/>
        </w:numPr>
        <w:spacing w:before="0" w:after="0" w:line="276" w:lineRule="auto"/>
        <w:rPr>
          <w:sz w:val="24"/>
          <w:szCs w:val="24"/>
        </w:rPr>
      </w:pPr>
      <w:r w:rsidRPr="005E44A5">
        <w:rPr>
          <w:sz w:val="24"/>
          <w:szCs w:val="24"/>
        </w:rPr>
        <w:t>What would you have done if you had met me before?</w:t>
      </w:r>
    </w:p>
    <w:p w:rsidR="009F6668" w:rsidRPr="002F3DFB" w:rsidRDefault="009F6668" w:rsidP="009F6668">
      <w:pPr>
        <w:spacing w:after="0"/>
        <w:ind w:left="360"/>
        <w:rPr>
          <w:sz w:val="24"/>
          <w:szCs w:val="24"/>
        </w:rPr>
      </w:pPr>
    </w:p>
    <w:p w:rsidR="009F6668" w:rsidRPr="006B0C83" w:rsidRDefault="009F6668" w:rsidP="009F6668">
      <w:pPr>
        <w:spacing w:after="0"/>
        <w:rPr>
          <w:sz w:val="24"/>
          <w:szCs w:val="24"/>
        </w:rPr>
      </w:pPr>
    </w:p>
    <w:p w:rsidR="009F6668" w:rsidRDefault="009F6668" w:rsidP="009F6668">
      <w:pPr>
        <w:pStyle w:val="ListParagraph"/>
        <w:numPr>
          <w:ilvl w:val="0"/>
          <w:numId w:val="32"/>
        </w:numPr>
        <w:spacing w:before="0" w:after="0" w:line="276" w:lineRule="auto"/>
        <w:rPr>
          <w:sz w:val="24"/>
          <w:szCs w:val="24"/>
        </w:rPr>
      </w:pPr>
      <w:r w:rsidRPr="005E44A5">
        <w:rPr>
          <w:sz w:val="24"/>
          <w:szCs w:val="24"/>
        </w:rPr>
        <w:t>Did you tell me why I couldn’t come?</w:t>
      </w:r>
    </w:p>
    <w:p w:rsidR="009F6668" w:rsidRDefault="009F6668" w:rsidP="009F6668">
      <w:pPr>
        <w:pStyle w:val="ListParagraph"/>
        <w:spacing w:after="0"/>
        <w:rPr>
          <w:sz w:val="24"/>
          <w:szCs w:val="24"/>
        </w:rPr>
      </w:pPr>
    </w:p>
    <w:p w:rsidR="009F6668" w:rsidRPr="006B0C83" w:rsidRDefault="009F6668" w:rsidP="009F6668">
      <w:pPr>
        <w:pStyle w:val="ListParagraph"/>
        <w:spacing w:after="0"/>
        <w:rPr>
          <w:sz w:val="24"/>
          <w:szCs w:val="24"/>
        </w:rPr>
      </w:pPr>
    </w:p>
    <w:p w:rsidR="009F6668" w:rsidRDefault="009F6668" w:rsidP="009F6668">
      <w:pPr>
        <w:pStyle w:val="ListParagraph"/>
        <w:numPr>
          <w:ilvl w:val="0"/>
          <w:numId w:val="32"/>
        </w:numPr>
        <w:spacing w:before="0" w:after="0" w:line="276" w:lineRule="auto"/>
        <w:rPr>
          <w:sz w:val="24"/>
          <w:szCs w:val="24"/>
        </w:rPr>
      </w:pPr>
      <w:r w:rsidRPr="005E44A5">
        <w:rPr>
          <w:sz w:val="24"/>
          <w:szCs w:val="24"/>
        </w:rPr>
        <w:t>Could you pass me the wine, please?</w:t>
      </w:r>
    </w:p>
    <w:p w:rsidR="009F6668" w:rsidRDefault="009F6668" w:rsidP="009F6668">
      <w:pPr>
        <w:pStyle w:val="ListParagraph"/>
        <w:spacing w:after="0"/>
        <w:rPr>
          <w:sz w:val="24"/>
          <w:szCs w:val="24"/>
        </w:rPr>
      </w:pPr>
    </w:p>
    <w:p w:rsidR="009F6668" w:rsidRPr="006B0C83" w:rsidRDefault="009F6668" w:rsidP="009F6668">
      <w:pPr>
        <w:pStyle w:val="ListParagraph"/>
        <w:spacing w:after="0"/>
        <w:rPr>
          <w:sz w:val="24"/>
          <w:szCs w:val="24"/>
        </w:rPr>
      </w:pPr>
    </w:p>
    <w:p w:rsidR="009F6668" w:rsidRPr="005E44A5" w:rsidRDefault="009F6668" w:rsidP="009F6668">
      <w:pPr>
        <w:pStyle w:val="ListParagraph"/>
        <w:numPr>
          <w:ilvl w:val="0"/>
          <w:numId w:val="32"/>
        </w:numPr>
        <w:spacing w:before="0" w:after="0" w:line="276" w:lineRule="auto"/>
        <w:rPr>
          <w:sz w:val="24"/>
          <w:szCs w:val="24"/>
        </w:rPr>
      </w:pPr>
      <w:r w:rsidRPr="005E44A5">
        <w:rPr>
          <w:sz w:val="24"/>
          <w:szCs w:val="24"/>
        </w:rPr>
        <w:t>He had to finish the exercise by Monday.</w:t>
      </w:r>
    </w:p>
    <w:p w:rsidR="009F6668" w:rsidRPr="006B0C83" w:rsidRDefault="009F6668" w:rsidP="009F6668">
      <w:pPr>
        <w:spacing w:after="0"/>
        <w:rPr>
          <w:b/>
          <w:color w:val="0070C0"/>
          <w:sz w:val="24"/>
          <w:szCs w:val="24"/>
        </w:rPr>
      </w:pPr>
    </w:p>
    <w:p w:rsidR="009F6668" w:rsidRPr="006B0C83" w:rsidRDefault="009F6668" w:rsidP="009F6668">
      <w:pPr>
        <w:spacing w:after="0"/>
        <w:ind w:left="720"/>
        <w:rPr>
          <w:sz w:val="24"/>
          <w:szCs w:val="24"/>
        </w:rPr>
      </w:pPr>
    </w:p>
    <w:p w:rsidR="009F6668" w:rsidRDefault="009F6668" w:rsidP="009F6668">
      <w:pPr>
        <w:pStyle w:val="ListParagraph"/>
        <w:numPr>
          <w:ilvl w:val="0"/>
          <w:numId w:val="32"/>
        </w:numPr>
        <w:spacing w:before="0" w:after="0" w:line="276" w:lineRule="auto"/>
        <w:rPr>
          <w:sz w:val="24"/>
          <w:szCs w:val="24"/>
        </w:rPr>
      </w:pPr>
      <w:r w:rsidRPr="005E44A5">
        <w:rPr>
          <w:sz w:val="24"/>
          <w:szCs w:val="24"/>
        </w:rPr>
        <w:t xml:space="preserve">The train was due to arrive </w:t>
      </w:r>
      <w:r>
        <w:rPr>
          <w:sz w:val="24"/>
          <w:szCs w:val="24"/>
        </w:rPr>
        <w:t>at 3 o’clock.</w:t>
      </w:r>
    </w:p>
    <w:p w:rsidR="009F6668" w:rsidRDefault="009F6668" w:rsidP="009F6668">
      <w:pPr>
        <w:pStyle w:val="ListParagraph"/>
        <w:spacing w:after="0"/>
        <w:rPr>
          <w:sz w:val="24"/>
          <w:szCs w:val="24"/>
        </w:rPr>
      </w:pPr>
    </w:p>
    <w:p w:rsidR="009F6668" w:rsidRDefault="009F6668" w:rsidP="009F6668">
      <w:pPr>
        <w:pStyle w:val="ListParagraph"/>
        <w:spacing w:after="0"/>
        <w:rPr>
          <w:sz w:val="24"/>
          <w:szCs w:val="24"/>
          <w:lang w:val="fr-FR"/>
        </w:rPr>
      </w:pPr>
    </w:p>
    <w:p w:rsidR="009F6668" w:rsidRPr="005E44A5" w:rsidRDefault="009F6668" w:rsidP="009F6668">
      <w:pPr>
        <w:pStyle w:val="ListParagraph"/>
        <w:numPr>
          <w:ilvl w:val="0"/>
          <w:numId w:val="32"/>
        </w:numPr>
        <w:spacing w:before="0" w:after="0" w:line="276" w:lineRule="auto"/>
        <w:rPr>
          <w:sz w:val="24"/>
          <w:szCs w:val="24"/>
        </w:rPr>
      </w:pPr>
      <w:r w:rsidRPr="005E44A5">
        <w:rPr>
          <w:sz w:val="24"/>
          <w:szCs w:val="24"/>
        </w:rPr>
        <w:t>I was meant to wait outside the station.</w:t>
      </w:r>
    </w:p>
    <w:p w:rsidR="009F6668" w:rsidRDefault="009F6668" w:rsidP="009F6668">
      <w:pPr>
        <w:pStyle w:val="ListParagraph"/>
        <w:spacing w:after="0"/>
        <w:rPr>
          <w:sz w:val="24"/>
          <w:szCs w:val="24"/>
        </w:rPr>
      </w:pPr>
    </w:p>
    <w:p w:rsidR="009F6668" w:rsidRPr="003D0142" w:rsidRDefault="009F6668" w:rsidP="009F6668">
      <w:pPr>
        <w:spacing w:after="0"/>
        <w:rPr>
          <w:sz w:val="24"/>
          <w:szCs w:val="24"/>
        </w:rPr>
      </w:pPr>
    </w:p>
    <w:p w:rsidR="009F6668" w:rsidRDefault="009F6668" w:rsidP="009F6668">
      <w:pPr>
        <w:pStyle w:val="ListParagraph"/>
        <w:numPr>
          <w:ilvl w:val="0"/>
          <w:numId w:val="32"/>
        </w:numPr>
        <w:spacing w:before="0" w:after="0" w:line="276" w:lineRule="auto"/>
        <w:rPr>
          <w:sz w:val="24"/>
          <w:szCs w:val="24"/>
        </w:rPr>
      </w:pPr>
      <w:r>
        <w:rPr>
          <w:sz w:val="24"/>
          <w:szCs w:val="24"/>
        </w:rPr>
        <w:t>How did you know I would be there?</w:t>
      </w:r>
    </w:p>
    <w:p w:rsidR="009F6668" w:rsidRDefault="009F6668" w:rsidP="009F6668">
      <w:pPr>
        <w:pStyle w:val="ListParagraph"/>
        <w:spacing w:after="0"/>
        <w:rPr>
          <w:sz w:val="24"/>
          <w:szCs w:val="24"/>
        </w:rPr>
      </w:pPr>
    </w:p>
    <w:p w:rsidR="009F6668" w:rsidRPr="006B0C83" w:rsidRDefault="009F6668" w:rsidP="009F6668">
      <w:pPr>
        <w:pStyle w:val="ListParagraph"/>
        <w:spacing w:after="0"/>
        <w:rPr>
          <w:sz w:val="24"/>
          <w:szCs w:val="24"/>
        </w:rPr>
      </w:pPr>
    </w:p>
    <w:p w:rsidR="009F6668" w:rsidRPr="003D0142" w:rsidRDefault="009F6668" w:rsidP="009F6668">
      <w:pPr>
        <w:pStyle w:val="ListParagraph"/>
        <w:numPr>
          <w:ilvl w:val="0"/>
          <w:numId w:val="32"/>
        </w:numPr>
        <w:spacing w:before="0" w:after="0" w:line="276" w:lineRule="auto"/>
        <w:rPr>
          <w:sz w:val="24"/>
          <w:szCs w:val="24"/>
        </w:rPr>
      </w:pPr>
      <w:r w:rsidRPr="006B0C83">
        <w:rPr>
          <w:sz w:val="24"/>
          <w:szCs w:val="24"/>
        </w:rPr>
        <w:t xml:space="preserve"> </w:t>
      </w:r>
      <w:r w:rsidRPr="003D0142">
        <w:rPr>
          <w:sz w:val="24"/>
          <w:szCs w:val="24"/>
        </w:rPr>
        <w:t>It had been raining for two hours when we got there.</w:t>
      </w:r>
    </w:p>
    <w:p w:rsidR="009F6668" w:rsidRPr="006B0C83" w:rsidRDefault="009F6668" w:rsidP="009F6668">
      <w:pPr>
        <w:spacing w:after="0"/>
        <w:rPr>
          <w:sz w:val="24"/>
          <w:szCs w:val="24"/>
        </w:rPr>
      </w:pPr>
    </w:p>
    <w:p w:rsidR="009F6668" w:rsidRPr="006B0C83" w:rsidRDefault="009F6668" w:rsidP="009F6668">
      <w:pPr>
        <w:spacing w:after="0"/>
        <w:ind w:left="720"/>
        <w:rPr>
          <w:sz w:val="24"/>
          <w:szCs w:val="24"/>
        </w:rPr>
      </w:pPr>
    </w:p>
    <w:p w:rsidR="009F6668" w:rsidRPr="003D0142" w:rsidRDefault="009F6668" w:rsidP="009F6668">
      <w:pPr>
        <w:pStyle w:val="ListParagraph"/>
        <w:numPr>
          <w:ilvl w:val="0"/>
          <w:numId w:val="32"/>
        </w:numPr>
        <w:spacing w:before="0" w:after="0" w:line="276" w:lineRule="auto"/>
        <w:rPr>
          <w:sz w:val="24"/>
          <w:szCs w:val="24"/>
        </w:rPr>
      </w:pPr>
      <w:r w:rsidRPr="003D0142">
        <w:rPr>
          <w:sz w:val="24"/>
          <w:szCs w:val="24"/>
        </w:rPr>
        <w:t>While doing the washing up I cut my finger.</w:t>
      </w:r>
    </w:p>
    <w:p w:rsidR="009F6668" w:rsidRDefault="009F6668" w:rsidP="009F6668">
      <w:pPr>
        <w:pStyle w:val="ListParagraph"/>
        <w:spacing w:after="0"/>
        <w:rPr>
          <w:sz w:val="24"/>
          <w:szCs w:val="24"/>
        </w:rPr>
      </w:pPr>
    </w:p>
    <w:p w:rsidR="009F6668" w:rsidRDefault="009F6668" w:rsidP="009F6668">
      <w:pPr>
        <w:pStyle w:val="ListParagraph"/>
        <w:spacing w:after="0"/>
        <w:rPr>
          <w:sz w:val="24"/>
          <w:szCs w:val="24"/>
          <w:lang w:val="fr-FR"/>
        </w:rPr>
      </w:pPr>
    </w:p>
    <w:p w:rsidR="009F6668" w:rsidRPr="00E6654E" w:rsidRDefault="009F6668" w:rsidP="009F6668">
      <w:pPr>
        <w:pStyle w:val="ListParagraph"/>
        <w:numPr>
          <w:ilvl w:val="0"/>
          <w:numId w:val="32"/>
        </w:numPr>
        <w:spacing w:before="0" w:after="0" w:line="276" w:lineRule="auto"/>
        <w:rPr>
          <w:sz w:val="24"/>
          <w:szCs w:val="24"/>
        </w:rPr>
      </w:pPr>
      <w:r w:rsidRPr="00E6654E">
        <w:rPr>
          <w:sz w:val="24"/>
          <w:szCs w:val="24"/>
        </w:rPr>
        <w:t>After having watched the play we went to the restaurant.</w:t>
      </w:r>
    </w:p>
    <w:p w:rsidR="009F6668" w:rsidRDefault="009F6668" w:rsidP="009F6668">
      <w:pPr>
        <w:spacing w:after="0"/>
        <w:rPr>
          <w:sz w:val="24"/>
          <w:szCs w:val="24"/>
        </w:rPr>
      </w:pPr>
    </w:p>
    <w:p w:rsidR="009F6668" w:rsidRPr="006B0C83" w:rsidRDefault="009F6668" w:rsidP="009F6668">
      <w:pPr>
        <w:spacing w:after="0"/>
        <w:ind w:left="720"/>
        <w:rPr>
          <w:sz w:val="24"/>
          <w:szCs w:val="24"/>
        </w:rPr>
      </w:pPr>
    </w:p>
    <w:p w:rsidR="009F6668" w:rsidRDefault="009F6668" w:rsidP="009F6668">
      <w:pPr>
        <w:pStyle w:val="ListParagraph"/>
        <w:numPr>
          <w:ilvl w:val="0"/>
          <w:numId w:val="32"/>
        </w:numPr>
        <w:spacing w:before="0" w:after="0" w:line="276" w:lineRule="auto"/>
        <w:rPr>
          <w:sz w:val="24"/>
          <w:szCs w:val="24"/>
        </w:rPr>
      </w:pPr>
      <w:r w:rsidRPr="00E6654E">
        <w:rPr>
          <w:sz w:val="24"/>
          <w:szCs w:val="24"/>
        </w:rPr>
        <w:t>What will you do after having a wash</w:t>
      </w:r>
      <w:r>
        <w:rPr>
          <w:sz w:val="24"/>
          <w:szCs w:val="24"/>
        </w:rPr>
        <w:t>?</w:t>
      </w:r>
    </w:p>
    <w:p w:rsidR="009F6668" w:rsidRDefault="009F6668" w:rsidP="009F6668">
      <w:pPr>
        <w:pStyle w:val="ListParagraph"/>
        <w:spacing w:after="0"/>
        <w:rPr>
          <w:sz w:val="24"/>
          <w:szCs w:val="24"/>
        </w:rPr>
      </w:pPr>
    </w:p>
    <w:p w:rsidR="00454E79" w:rsidRDefault="00454E79">
      <w:r>
        <w:br w:type="page"/>
      </w:r>
    </w:p>
    <w:p w:rsidR="009F6668" w:rsidRPr="00540BCE" w:rsidRDefault="009F6668" w:rsidP="009F6668">
      <w:pPr>
        <w:jc w:val="center"/>
        <w:rPr>
          <w:rFonts w:cs="Arial"/>
          <w:b/>
          <w:sz w:val="36"/>
          <w:szCs w:val="36"/>
        </w:rPr>
      </w:pPr>
      <w:r w:rsidRPr="00095B86">
        <w:rPr>
          <w:noProof/>
          <w:lang w:val="en-GB" w:eastAsia="en-GB"/>
        </w:rPr>
        <w:lastRenderedPageBreak/>
        <mc:AlternateContent>
          <mc:Choice Requires="wps">
            <w:drawing>
              <wp:anchor distT="0" distB="0" distL="114300" distR="114300" simplePos="0" relativeHeight="251886592" behindDoc="0" locked="0" layoutInCell="1" allowOverlap="1" wp14:anchorId="56E1844F" wp14:editId="249DBA32">
                <wp:simplePos x="0" y="0"/>
                <wp:positionH relativeFrom="margin">
                  <wp:align>left</wp:align>
                </wp:positionH>
                <wp:positionV relativeFrom="paragraph">
                  <wp:posOffset>-918334</wp:posOffset>
                </wp:positionV>
                <wp:extent cx="2736304" cy="338554"/>
                <wp:effectExtent l="0" t="0" r="0" b="0"/>
                <wp:wrapNone/>
                <wp:docPr id="38" name="TextBox 2"/>
                <wp:cNvGraphicFramePr/>
                <a:graphic xmlns:a="http://schemas.openxmlformats.org/drawingml/2006/main">
                  <a:graphicData uri="http://schemas.microsoft.com/office/word/2010/wordprocessingShape">
                    <wps:wsp>
                      <wps:cNvSpPr txBox="1"/>
                      <wps:spPr>
                        <a:xfrm>
                          <a:off x="0" y="0"/>
                          <a:ext cx="2736304" cy="338554"/>
                        </a:xfrm>
                        <a:prstGeom prst="rect">
                          <a:avLst/>
                        </a:prstGeom>
                        <a:noFill/>
                      </wps:spPr>
                      <wps:txbx>
                        <w:txbxContent>
                          <w:p w:rsidR="009F6668" w:rsidRPr="0060105E" w:rsidRDefault="009F6668" w:rsidP="009F6668">
                            <w:pPr>
                              <w:pStyle w:val="NormalWeb"/>
                              <w:spacing w:before="0" w:after="0"/>
                              <w:jc w:val="center"/>
                              <w:rPr>
                                <w:rFonts w:ascii="Comic Sans MS" w:hAnsi="Comic Sans MS"/>
                                <w:b/>
                                <w:color w:val="auto"/>
                                <w:szCs w:val="24"/>
                              </w:rPr>
                            </w:pPr>
                            <w:r>
                              <w:rPr>
                                <w:rFonts w:ascii="Comic Sans MS" w:hAnsi="Comic Sans MS"/>
                                <w:b/>
                                <w:color w:val="auto"/>
                                <w:szCs w:val="24"/>
                              </w:rPr>
                              <w:t xml:space="preserve">Grammaire et traduction </w:t>
                            </w:r>
                            <w:r>
                              <w:rPr>
                                <w:rFonts w:ascii="Comic Sans MS" w:hAnsi="Comic Sans MS"/>
                                <w:b/>
                                <w:color w:val="auto"/>
                                <w:szCs w:val="24"/>
                              </w:rPr>
                              <w:t xml:space="preserve">  </w:t>
                            </w:r>
                          </w:p>
                        </w:txbxContent>
                      </wps:txbx>
                      <wps:bodyPr wrap="square" rtlCol="0">
                        <a:spAutoFit/>
                      </wps:bodyPr>
                    </wps:wsp>
                  </a:graphicData>
                </a:graphic>
              </wp:anchor>
            </w:drawing>
          </mc:Choice>
          <mc:Fallback>
            <w:pict>
              <v:shape w14:anchorId="56E1844F" id="_x0000_s1128" type="#_x0000_t202" style="position:absolute;left:0;text-align:left;margin-left:0;margin-top:-72.3pt;width:215.45pt;height:26.65pt;z-index:2518865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" filled="f" stroked="f">
                <v:textbox style="mso-fit-shape-to-text:t">
                  <w:txbxContent>
                    <w:p w:rsidR="009F6668" w:rsidRPr="0060105E" w:rsidRDefault="009F6668" w:rsidP="009F6668">
                      <w:pPr>
                        <w:pStyle w:val="NormalWeb"/>
                        <w:spacing w:before="0" w:after="0"/>
                        <w:jc w:val="center"/>
                        <w:rPr>
                          <w:rFonts w:ascii="Comic Sans MS" w:hAnsi="Comic Sans MS"/>
                          <w:b/>
                          <w:color w:val="auto"/>
                          <w:szCs w:val="24"/>
                        </w:rPr>
                      </w:pPr>
                      <w:r>
                        <w:rPr>
                          <w:rFonts w:ascii="Comic Sans MS" w:hAnsi="Comic Sans MS"/>
                          <w:b/>
                          <w:color w:val="auto"/>
                          <w:szCs w:val="24"/>
                        </w:rPr>
                        <w:t xml:space="preserve">Grammaire et traduction </w:t>
                      </w:r>
                      <w:r>
                        <w:rPr>
                          <w:rFonts w:ascii="Comic Sans MS" w:hAnsi="Comic Sans MS"/>
                          <w:b/>
                          <w:color w:val="auto"/>
                          <w:szCs w:val="24"/>
                        </w:rPr>
                        <w:t xml:space="preserve">  </w:t>
                      </w:r>
                    </w:p>
                  </w:txbxContent>
                </v:textbox>
                <w10:wrap anchorx="margin"/>
              </v:shape>
            </w:pict>
          </mc:Fallback>
        </mc:AlternateContent>
      </w:r>
      <w:r w:rsidRPr="00540BCE">
        <w:rPr>
          <w:b/>
          <w:sz w:val="36"/>
          <w:szCs w:val="36"/>
        </w:rPr>
        <w:t xml:space="preserve">Grammaire </w:t>
      </w:r>
      <w:r>
        <w:rPr>
          <w:b/>
          <w:sz w:val="36"/>
          <w:szCs w:val="36"/>
        </w:rPr>
        <w:t>revision 1</w:t>
      </w:r>
    </w:p>
    <w:p w:rsidR="009F6668" w:rsidRDefault="009F6668" w:rsidP="009F6668">
      <w:pPr>
        <w:rPr>
          <w:rFonts w:cs="Arial"/>
        </w:rPr>
      </w:pPr>
    </w:p>
    <w:p w:rsidR="009F6668" w:rsidRDefault="009F6668" w:rsidP="009F6668">
      <w:pPr>
        <w:rPr>
          <w:rFonts w:cs="Arial"/>
          <w:lang w:val="fr-FR"/>
        </w:rPr>
      </w:pPr>
      <w:r>
        <w:rPr>
          <w:rFonts w:cs="Arial"/>
          <w:lang w:val="fr-FR"/>
        </w:rPr>
        <w:t>1.  Je ne pense pas qu’il</w:t>
      </w:r>
      <w:r w:rsidRPr="001B4EA7">
        <w:rPr>
          <w:rFonts w:cs="Arial"/>
          <w:lang w:val="fr-FR"/>
        </w:rPr>
        <w:t xml:space="preserve">   </w:t>
      </w:r>
      <w:r w:rsidRPr="00B75774">
        <w:rPr>
          <w:rFonts w:cs="Arial"/>
          <w:b/>
          <w:lang w:val="fr-FR"/>
        </w:rPr>
        <w:t>pleut/pleuve/pleuvra</w:t>
      </w:r>
      <w:r>
        <w:rPr>
          <w:rFonts w:cs="Arial"/>
          <w:lang w:val="fr-FR"/>
        </w:rPr>
        <w:t xml:space="preserve">  demain</w:t>
      </w:r>
    </w:p>
    <w:p w:rsidR="009F6668" w:rsidRDefault="009F6668" w:rsidP="009F6668">
      <w:pPr>
        <w:rPr>
          <w:rFonts w:cs="Arial"/>
          <w:lang w:val="fr-FR"/>
        </w:rPr>
      </w:pPr>
      <w:r>
        <w:rPr>
          <w:rFonts w:cs="Arial"/>
          <w:lang w:val="fr-FR"/>
        </w:rPr>
        <w:t xml:space="preserve">2.  Même s’ils </w:t>
      </w:r>
      <w:r w:rsidRPr="001B4EA7">
        <w:rPr>
          <w:rFonts w:cs="Arial"/>
          <w:lang w:val="fr-FR"/>
        </w:rPr>
        <w:t xml:space="preserve">étudient bien, ils ne </w:t>
      </w:r>
      <w:r w:rsidRPr="00B75774">
        <w:rPr>
          <w:rFonts w:cs="Arial"/>
          <w:b/>
          <w:lang w:val="fr-FR"/>
        </w:rPr>
        <w:t>réussiront/réussissent/réussiraient</w:t>
      </w:r>
      <w:r>
        <w:rPr>
          <w:rFonts w:cs="Arial"/>
          <w:lang w:val="fr-FR"/>
        </w:rPr>
        <w:t xml:space="preserve">   pas</w:t>
      </w:r>
    </w:p>
    <w:p w:rsidR="009F6668" w:rsidRDefault="009F6668" w:rsidP="009F6668">
      <w:pPr>
        <w:rPr>
          <w:rFonts w:cs="Arial"/>
          <w:lang w:val="fr-FR"/>
        </w:rPr>
      </w:pPr>
      <w:r>
        <w:rPr>
          <w:rFonts w:cs="Arial"/>
          <w:lang w:val="fr-FR"/>
        </w:rPr>
        <w:t xml:space="preserve">3.  Ton argent ? Non, c’est   </w:t>
      </w:r>
      <w:r w:rsidRPr="00B75774">
        <w:rPr>
          <w:rFonts w:cs="Arial"/>
          <w:b/>
          <w:lang w:val="fr-FR"/>
        </w:rPr>
        <w:t>le mien/la mienne/les miens</w:t>
      </w:r>
      <w:r>
        <w:rPr>
          <w:rFonts w:cs="Arial"/>
          <w:lang w:val="fr-FR"/>
        </w:rPr>
        <w:t> !</w:t>
      </w:r>
    </w:p>
    <w:p w:rsidR="009F6668" w:rsidRDefault="009F6668" w:rsidP="009F6668">
      <w:pPr>
        <w:ind w:right="-694"/>
        <w:rPr>
          <w:rFonts w:cs="Arial"/>
          <w:lang w:val="fr-FR"/>
        </w:rPr>
      </w:pPr>
      <w:r>
        <w:rPr>
          <w:rFonts w:cs="Arial"/>
          <w:lang w:val="fr-FR"/>
        </w:rPr>
        <w:t xml:space="preserve">4.  Il faut que tu  </w:t>
      </w:r>
      <w:r w:rsidRPr="00B75774">
        <w:rPr>
          <w:rFonts w:cs="Arial"/>
          <w:b/>
          <w:lang w:val="fr-FR"/>
        </w:rPr>
        <w:t>sais/savais/saches</w:t>
      </w:r>
      <w:r>
        <w:rPr>
          <w:rFonts w:cs="Arial"/>
          <w:lang w:val="fr-FR"/>
        </w:rPr>
        <w:t xml:space="preserve">  que je  </w:t>
      </w:r>
      <w:r w:rsidRPr="00B75774">
        <w:rPr>
          <w:rFonts w:cs="Arial"/>
          <w:b/>
          <w:lang w:val="fr-FR"/>
        </w:rPr>
        <w:t>vienne/viens/venais</w:t>
      </w:r>
      <w:r>
        <w:rPr>
          <w:rFonts w:cs="Arial"/>
          <w:lang w:val="fr-FR"/>
        </w:rPr>
        <w:t xml:space="preserve">   quand même</w:t>
      </w:r>
    </w:p>
    <w:p w:rsidR="009F6668" w:rsidRDefault="009F6668" w:rsidP="009F6668">
      <w:pPr>
        <w:rPr>
          <w:rFonts w:cs="Arial"/>
          <w:lang w:val="fr-FR"/>
        </w:rPr>
      </w:pPr>
      <w:r>
        <w:rPr>
          <w:rFonts w:cs="Arial"/>
          <w:lang w:val="fr-FR"/>
        </w:rPr>
        <w:t>5.  C’est son id</w:t>
      </w:r>
      <w:r w:rsidRPr="00A21047">
        <w:rPr>
          <w:rFonts w:cs="Arial"/>
          <w:lang w:val="fr-FR"/>
        </w:rPr>
        <w:t xml:space="preserve">ée  </w:t>
      </w:r>
      <w:r w:rsidRPr="00B75774">
        <w:rPr>
          <w:rFonts w:cs="Arial"/>
          <w:b/>
          <w:lang w:val="fr-FR"/>
        </w:rPr>
        <w:t>qui/que/dont</w:t>
      </w:r>
      <w:r w:rsidRPr="00A21047">
        <w:rPr>
          <w:rFonts w:cs="Arial"/>
          <w:lang w:val="fr-FR"/>
        </w:rPr>
        <w:t xml:space="preserve">   je pré</w:t>
      </w:r>
      <w:r>
        <w:rPr>
          <w:rFonts w:cs="Arial"/>
          <w:lang w:val="fr-FR"/>
        </w:rPr>
        <w:t>fère poursuivre</w:t>
      </w:r>
    </w:p>
    <w:p w:rsidR="009F6668" w:rsidRDefault="009F6668" w:rsidP="009F6668">
      <w:pPr>
        <w:rPr>
          <w:rFonts w:cs="Arial"/>
          <w:lang w:val="fr-FR"/>
        </w:rPr>
      </w:pPr>
      <w:r>
        <w:rPr>
          <w:rFonts w:cs="Arial"/>
          <w:lang w:val="fr-FR"/>
        </w:rPr>
        <w:t xml:space="preserve">6.  J’ai trop  </w:t>
      </w:r>
      <w:r w:rsidRPr="00B75774">
        <w:rPr>
          <w:rFonts w:cs="Arial"/>
          <w:b/>
          <w:lang w:val="fr-FR"/>
        </w:rPr>
        <w:t>des/de/du</w:t>
      </w:r>
      <w:r>
        <w:rPr>
          <w:rFonts w:cs="Arial"/>
          <w:lang w:val="fr-FR"/>
        </w:rPr>
        <w:t xml:space="preserve">  devoirs et plusieurs  </w:t>
      </w:r>
      <w:r w:rsidRPr="00B75774">
        <w:rPr>
          <w:rFonts w:cs="Arial"/>
          <w:b/>
          <w:lang w:val="fr-FR"/>
        </w:rPr>
        <w:t>de/ /des</w:t>
      </w:r>
      <w:r>
        <w:rPr>
          <w:rFonts w:cs="Arial"/>
          <w:lang w:val="fr-FR"/>
        </w:rPr>
        <w:t xml:space="preserve">   r</w:t>
      </w:r>
      <w:r w:rsidRPr="00E634C0">
        <w:rPr>
          <w:rFonts w:cs="Arial"/>
          <w:lang w:val="fr-FR"/>
        </w:rPr>
        <w:t>é</w:t>
      </w:r>
      <w:r>
        <w:rPr>
          <w:rFonts w:cs="Arial"/>
          <w:lang w:val="fr-FR"/>
        </w:rPr>
        <w:t xml:space="preserve">dactions   </w:t>
      </w:r>
      <w:r w:rsidRPr="00B75774">
        <w:rPr>
          <w:rFonts w:cs="Arial"/>
          <w:b/>
          <w:lang w:val="fr-FR"/>
        </w:rPr>
        <w:t>à/de/pour</w:t>
      </w:r>
      <w:r>
        <w:rPr>
          <w:rFonts w:cs="Arial"/>
          <w:lang w:val="fr-FR"/>
        </w:rPr>
        <w:t xml:space="preserve">     </w:t>
      </w:r>
    </w:p>
    <w:p w:rsidR="009F6668" w:rsidRDefault="009F6668" w:rsidP="009F6668">
      <w:pPr>
        <w:rPr>
          <w:rFonts w:cs="Arial"/>
          <w:lang w:val="fr-FR"/>
        </w:rPr>
      </w:pPr>
      <w:r>
        <w:rPr>
          <w:rFonts w:cs="Arial"/>
          <w:lang w:val="fr-FR"/>
        </w:rPr>
        <w:t xml:space="preserve">     terminer </w:t>
      </w:r>
    </w:p>
    <w:p w:rsidR="009F6668" w:rsidRDefault="009F6668" w:rsidP="009F6668">
      <w:pPr>
        <w:rPr>
          <w:rFonts w:cs="Arial"/>
          <w:lang w:val="fr-FR"/>
        </w:rPr>
      </w:pPr>
      <w:r>
        <w:rPr>
          <w:rFonts w:cs="Arial"/>
          <w:lang w:val="fr-FR"/>
        </w:rPr>
        <w:t xml:space="preserve">7.  je   </w:t>
      </w:r>
      <w:r w:rsidRPr="00B75774">
        <w:rPr>
          <w:rFonts w:cs="Arial"/>
          <w:b/>
          <w:lang w:val="fr-FR"/>
        </w:rPr>
        <w:t>le lui/lui l’/lui ai le</w:t>
      </w:r>
      <w:r>
        <w:rPr>
          <w:rFonts w:cs="Arial"/>
          <w:lang w:val="fr-FR"/>
        </w:rPr>
        <w:t xml:space="preserve">    donn</w:t>
      </w:r>
      <w:r w:rsidRPr="00CA70B9">
        <w:rPr>
          <w:rFonts w:cs="Arial"/>
          <w:lang w:val="fr-FR"/>
        </w:rPr>
        <w:t>é</w:t>
      </w:r>
      <w:r>
        <w:rPr>
          <w:rFonts w:cs="Arial"/>
          <w:lang w:val="fr-FR"/>
        </w:rPr>
        <w:t xml:space="preserve"> avant hier </w:t>
      </w:r>
    </w:p>
    <w:p w:rsidR="009F6668" w:rsidRDefault="009F6668" w:rsidP="009F6668">
      <w:pPr>
        <w:rPr>
          <w:rFonts w:cs="Arial"/>
          <w:lang w:val="fr-FR"/>
        </w:rPr>
      </w:pPr>
      <w:r>
        <w:rPr>
          <w:rFonts w:cs="Arial"/>
          <w:lang w:val="fr-FR"/>
        </w:rPr>
        <w:t xml:space="preserve">8.  Tes sœurs ? Je ne les ai pas </w:t>
      </w:r>
      <w:r w:rsidRPr="00B75774">
        <w:rPr>
          <w:rFonts w:cs="Arial"/>
          <w:b/>
          <w:lang w:val="fr-FR"/>
        </w:rPr>
        <w:t>vu/vus/vues</w:t>
      </w:r>
      <w:r>
        <w:rPr>
          <w:rFonts w:cs="Arial"/>
          <w:lang w:val="fr-FR"/>
        </w:rPr>
        <w:t xml:space="preserve">  </w:t>
      </w:r>
      <w:r w:rsidRPr="00B75774">
        <w:rPr>
          <w:rFonts w:cs="Arial"/>
          <w:b/>
          <w:lang w:val="fr-FR"/>
        </w:rPr>
        <w:t>depuis/pour/il y a</w:t>
      </w:r>
      <w:r>
        <w:rPr>
          <w:rFonts w:cs="Arial"/>
          <w:lang w:val="fr-FR"/>
        </w:rPr>
        <w:t xml:space="preserve">   deux jours</w:t>
      </w:r>
    </w:p>
    <w:p w:rsidR="009F6668" w:rsidRDefault="009F6668" w:rsidP="009F6668">
      <w:pPr>
        <w:rPr>
          <w:rFonts w:cs="Arial"/>
          <w:lang w:val="fr-FR"/>
        </w:rPr>
      </w:pPr>
      <w:r>
        <w:rPr>
          <w:rFonts w:cs="Arial"/>
          <w:lang w:val="fr-FR"/>
        </w:rPr>
        <w:t xml:space="preserve">9.  Si j’avais l’agent, j’  </w:t>
      </w:r>
      <w:r w:rsidRPr="00B75774">
        <w:rPr>
          <w:rFonts w:cs="Arial"/>
          <w:b/>
          <w:lang w:val="fr-FR"/>
        </w:rPr>
        <w:t>irais/irai/aille</w:t>
      </w:r>
      <w:r>
        <w:rPr>
          <w:rFonts w:cs="Arial"/>
          <w:lang w:val="fr-FR"/>
        </w:rPr>
        <w:t xml:space="preserve">   en Australie  </w:t>
      </w:r>
      <w:r w:rsidRPr="00B75774">
        <w:rPr>
          <w:rFonts w:cs="Arial"/>
          <w:b/>
          <w:lang w:val="fr-FR"/>
        </w:rPr>
        <w:t>pour/pendant/depuis</w:t>
      </w:r>
      <w:r>
        <w:rPr>
          <w:rFonts w:cs="Arial"/>
          <w:lang w:val="fr-FR"/>
        </w:rPr>
        <w:t xml:space="preserve">  un</w:t>
      </w:r>
    </w:p>
    <w:p w:rsidR="009F6668" w:rsidRPr="00B75774" w:rsidRDefault="009F6668" w:rsidP="009F6668">
      <w:pPr>
        <w:rPr>
          <w:rFonts w:cs="Arial"/>
          <w:b/>
          <w:lang w:val="fr-FR"/>
        </w:rPr>
      </w:pPr>
      <w:r w:rsidRPr="00B75774">
        <w:rPr>
          <w:rFonts w:cs="Arial"/>
          <w:b/>
          <w:lang w:val="fr-FR"/>
        </w:rPr>
        <w:t xml:space="preserve">     </w:t>
      </w:r>
      <w:r>
        <w:rPr>
          <w:rFonts w:cs="Arial"/>
          <w:b/>
          <w:lang w:val="fr-FR"/>
        </w:rPr>
        <w:t>m</w:t>
      </w:r>
      <w:r w:rsidRPr="00B75774">
        <w:rPr>
          <w:rFonts w:cs="Arial"/>
          <w:b/>
          <w:lang w:val="fr-FR"/>
        </w:rPr>
        <w:t>oi/mois/moit</w:t>
      </w:r>
    </w:p>
    <w:p w:rsidR="009F6668" w:rsidRDefault="009F6668" w:rsidP="009F6668">
      <w:pPr>
        <w:rPr>
          <w:rFonts w:cs="Arial"/>
          <w:lang w:val="fr-FR"/>
        </w:rPr>
      </w:pPr>
      <w:r>
        <w:rPr>
          <w:rFonts w:cs="Arial"/>
          <w:lang w:val="fr-FR"/>
        </w:rPr>
        <w:t xml:space="preserve">10.  Elle n’a pas de tout   </w:t>
      </w:r>
      <w:r w:rsidRPr="00B75774">
        <w:rPr>
          <w:rFonts w:cs="Arial"/>
          <w:b/>
          <w:lang w:val="fr-FR"/>
        </w:rPr>
        <w:t>de/ /des</w:t>
      </w:r>
      <w:r>
        <w:rPr>
          <w:rFonts w:cs="Arial"/>
          <w:lang w:val="fr-FR"/>
        </w:rPr>
        <w:t xml:space="preserve">    </w:t>
      </w:r>
      <w:r w:rsidRPr="00B75774">
        <w:rPr>
          <w:rFonts w:cs="Arial"/>
          <w:b/>
          <w:lang w:val="fr-FR"/>
        </w:rPr>
        <w:t>bonnes/bien/bons</w:t>
      </w:r>
      <w:r>
        <w:rPr>
          <w:rFonts w:cs="Arial"/>
          <w:lang w:val="fr-FR"/>
        </w:rPr>
        <w:t xml:space="preserve">   notes pour son  </w:t>
      </w:r>
    </w:p>
    <w:p w:rsidR="009F6668" w:rsidRDefault="009F6668" w:rsidP="009F6668">
      <w:pPr>
        <w:rPr>
          <w:rFonts w:cs="Arial"/>
          <w:b/>
          <w:lang w:val="fr-FR"/>
        </w:rPr>
      </w:pPr>
      <w:r>
        <w:rPr>
          <w:rFonts w:cs="Arial"/>
          <w:lang w:val="fr-FR"/>
        </w:rPr>
        <w:t xml:space="preserve">       </w:t>
      </w:r>
      <w:r w:rsidRPr="00D4271A">
        <w:rPr>
          <w:rFonts w:cs="Arial"/>
          <w:b/>
          <w:lang w:val="fr-FR"/>
        </w:rPr>
        <w:t xml:space="preserve">Français/français/francaise   </w:t>
      </w:r>
    </w:p>
    <w:p w:rsidR="009F6668" w:rsidRDefault="009F6668" w:rsidP="009F6668">
      <w:pPr>
        <w:rPr>
          <w:rFonts w:cs="Arial"/>
          <w:lang w:val="fr-FR"/>
        </w:rPr>
      </w:pPr>
      <w:r>
        <w:rPr>
          <w:rFonts w:cs="Arial"/>
          <w:lang w:val="fr-FR"/>
        </w:rPr>
        <w:t xml:space="preserve">11.  Il faut que  </w:t>
      </w:r>
      <w:r w:rsidRPr="00F458C0">
        <w:rPr>
          <w:rFonts w:cs="Arial"/>
          <w:b/>
          <w:lang w:val="fr-FR"/>
        </w:rPr>
        <w:t>je vais/j’aille/je suis allé</w:t>
      </w:r>
      <w:r>
        <w:rPr>
          <w:rFonts w:cs="Arial"/>
          <w:lang w:val="fr-FR"/>
        </w:rPr>
        <w:t xml:space="preserve">   </w:t>
      </w:r>
      <w:r w:rsidRPr="00F458C0">
        <w:rPr>
          <w:rFonts w:cs="Arial"/>
          <w:b/>
          <w:lang w:val="fr-FR"/>
        </w:rPr>
        <w:t>au/chez le/à le</w:t>
      </w:r>
      <w:r>
        <w:rPr>
          <w:rFonts w:cs="Arial"/>
          <w:lang w:val="fr-FR"/>
        </w:rPr>
        <w:t xml:space="preserve">  m</w:t>
      </w:r>
      <w:r w:rsidRPr="00E17E08">
        <w:rPr>
          <w:rFonts w:cs="Arial"/>
          <w:lang w:val="fr-FR"/>
        </w:rPr>
        <w:t>é</w:t>
      </w:r>
      <w:r>
        <w:rPr>
          <w:rFonts w:cs="Arial"/>
          <w:lang w:val="fr-FR"/>
        </w:rPr>
        <w:t>decin</w:t>
      </w:r>
    </w:p>
    <w:p w:rsidR="009F6668" w:rsidRDefault="009F6668" w:rsidP="009F6668">
      <w:pPr>
        <w:rPr>
          <w:rFonts w:cs="Arial"/>
          <w:lang w:val="fr-FR"/>
        </w:rPr>
      </w:pPr>
      <w:r>
        <w:rPr>
          <w:rFonts w:cs="Arial"/>
          <w:lang w:val="fr-FR"/>
        </w:rPr>
        <w:t xml:space="preserve">12.  Elle a  </w:t>
      </w:r>
      <w:r w:rsidRPr="00F458C0">
        <w:rPr>
          <w:rFonts w:cs="Arial"/>
          <w:b/>
          <w:lang w:val="fr-FR"/>
        </w:rPr>
        <w:t>du/dû/due</w:t>
      </w:r>
      <w:r>
        <w:rPr>
          <w:rFonts w:cs="Arial"/>
          <w:lang w:val="fr-FR"/>
        </w:rPr>
        <w:t xml:space="preserve">  acheter  </w:t>
      </w:r>
      <w:r w:rsidRPr="00F458C0">
        <w:rPr>
          <w:rFonts w:cs="Arial"/>
          <w:b/>
          <w:lang w:val="fr-FR"/>
        </w:rPr>
        <w:t>du/ /de</w:t>
      </w:r>
      <w:r>
        <w:rPr>
          <w:rFonts w:cs="Arial"/>
          <w:lang w:val="fr-FR"/>
        </w:rPr>
        <w:t xml:space="preserve">  vin, </w:t>
      </w:r>
      <w:r w:rsidRPr="00F458C0">
        <w:rPr>
          <w:rFonts w:cs="Arial"/>
          <w:b/>
          <w:lang w:val="fr-FR"/>
        </w:rPr>
        <w:t>du/des/de l’</w:t>
      </w:r>
      <w:r>
        <w:rPr>
          <w:rFonts w:cs="Arial"/>
          <w:lang w:val="fr-FR"/>
        </w:rPr>
        <w:t xml:space="preserve">  escargots, </w:t>
      </w:r>
    </w:p>
    <w:p w:rsidR="009F6668" w:rsidRDefault="009F6668" w:rsidP="009F6668">
      <w:pPr>
        <w:rPr>
          <w:rFonts w:cs="Arial"/>
          <w:lang w:val="fr-FR"/>
        </w:rPr>
      </w:pPr>
      <w:r>
        <w:rPr>
          <w:rFonts w:cs="Arial"/>
          <w:lang w:val="fr-FR"/>
        </w:rPr>
        <w:t xml:space="preserve">       </w:t>
      </w:r>
      <w:r w:rsidRPr="00F458C0">
        <w:rPr>
          <w:rFonts w:cs="Arial"/>
          <w:b/>
          <w:lang w:val="fr-FR"/>
        </w:rPr>
        <w:t>de/du</w:t>
      </w:r>
      <w:r>
        <w:rPr>
          <w:rFonts w:cs="Arial"/>
          <w:lang w:val="fr-FR"/>
        </w:rPr>
        <w:t>/</w:t>
      </w:r>
      <w:r w:rsidRPr="00F458C0">
        <w:rPr>
          <w:rFonts w:cs="Arial"/>
          <w:b/>
          <w:lang w:val="fr-FR"/>
        </w:rPr>
        <w:t>des</w:t>
      </w:r>
      <w:r>
        <w:rPr>
          <w:rFonts w:cs="Arial"/>
          <w:lang w:val="fr-FR"/>
        </w:rPr>
        <w:t xml:space="preserve">   paquets  </w:t>
      </w:r>
      <w:r w:rsidRPr="00F458C0">
        <w:rPr>
          <w:rFonts w:cs="Arial"/>
          <w:b/>
          <w:lang w:val="fr-FR"/>
        </w:rPr>
        <w:t>des/de/du</w:t>
      </w:r>
      <w:r>
        <w:rPr>
          <w:rFonts w:cs="Arial"/>
          <w:lang w:val="fr-FR"/>
        </w:rPr>
        <w:t xml:space="preserve">  chips et beaucoup  </w:t>
      </w:r>
      <w:r w:rsidRPr="00F458C0">
        <w:rPr>
          <w:rFonts w:cs="Arial"/>
          <w:b/>
          <w:lang w:val="fr-FR"/>
        </w:rPr>
        <w:t>d’</w:t>
      </w:r>
      <w:r>
        <w:rPr>
          <w:rFonts w:cs="Arial"/>
          <w:b/>
          <w:lang w:val="fr-FR"/>
        </w:rPr>
        <w:t>/</w:t>
      </w:r>
      <w:r w:rsidRPr="00F458C0">
        <w:rPr>
          <w:rFonts w:cs="Arial"/>
          <w:b/>
          <w:lang w:val="fr-FR"/>
        </w:rPr>
        <w:t>de/de l’</w:t>
      </w:r>
      <w:r>
        <w:rPr>
          <w:rFonts w:cs="Arial"/>
          <w:lang w:val="fr-FR"/>
        </w:rPr>
        <w:t xml:space="preserve">  eau</w:t>
      </w:r>
    </w:p>
    <w:p w:rsidR="009F6668" w:rsidRDefault="009F6668" w:rsidP="009F6668">
      <w:pPr>
        <w:rPr>
          <w:rFonts w:cs="Arial"/>
          <w:lang w:val="fr-FR"/>
        </w:rPr>
      </w:pPr>
      <w:r>
        <w:rPr>
          <w:rFonts w:cs="Arial"/>
          <w:lang w:val="fr-FR"/>
        </w:rPr>
        <w:t xml:space="preserve">13.  Pour que je  </w:t>
      </w:r>
      <w:r w:rsidRPr="00DC0234">
        <w:rPr>
          <w:rFonts w:cs="Arial"/>
          <w:b/>
          <w:lang w:val="fr-FR"/>
        </w:rPr>
        <w:t>peux/puisse</w:t>
      </w:r>
      <w:r>
        <w:rPr>
          <w:rFonts w:cs="Arial"/>
          <w:b/>
          <w:lang w:val="fr-FR"/>
        </w:rPr>
        <w:t>/peuve</w:t>
      </w:r>
      <w:r w:rsidRPr="00DC0234">
        <w:rPr>
          <w:rFonts w:cs="Arial"/>
          <w:b/>
          <w:lang w:val="fr-FR"/>
        </w:rPr>
        <w:t xml:space="preserve">  aller/allé/aille  à l’</w:t>
      </w:r>
      <w:r>
        <w:rPr>
          <w:rFonts w:cs="Arial"/>
          <w:lang w:val="fr-FR"/>
        </w:rPr>
        <w:t>/</w:t>
      </w:r>
      <w:r w:rsidRPr="00DC0234">
        <w:rPr>
          <w:rFonts w:cs="Arial"/>
          <w:b/>
          <w:lang w:val="fr-FR"/>
        </w:rPr>
        <w:t>en/dans</w:t>
      </w:r>
      <w:r>
        <w:rPr>
          <w:rFonts w:cs="Arial"/>
          <w:lang w:val="fr-FR"/>
        </w:rPr>
        <w:t xml:space="preserve"> universit</w:t>
      </w:r>
      <w:r w:rsidRPr="00CF41CB">
        <w:rPr>
          <w:rFonts w:cs="Arial"/>
          <w:lang w:val="fr-FR"/>
        </w:rPr>
        <w:t>é</w:t>
      </w:r>
      <w:r>
        <w:rPr>
          <w:rFonts w:cs="Arial"/>
          <w:lang w:val="fr-FR"/>
        </w:rPr>
        <w:t>,</w:t>
      </w:r>
    </w:p>
    <w:p w:rsidR="009F6668" w:rsidRDefault="009F6668" w:rsidP="009F6668">
      <w:pPr>
        <w:rPr>
          <w:rFonts w:cs="Arial"/>
          <w:lang w:val="fr-FR"/>
        </w:rPr>
      </w:pPr>
      <w:r>
        <w:rPr>
          <w:rFonts w:cs="Arial"/>
          <w:lang w:val="fr-FR"/>
        </w:rPr>
        <w:t xml:space="preserve">       Il faut que </w:t>
      </w:r>
      <w:r w:rsidRPr="00DC0234">
        <w:rPr>
          <w:rFonts w:cs="Arial"/>
          <w:b/>
          <w:lang w:val="fr-FR"/>
        </w:rPr>
        <w:t>j’étudie/étudisse/étudiais</w:t>
      </w:r>
      <w:r>
        <w:rPr>
          <w:rFonts w:cs="Arial"/>
          <w:lang w:val="fr-FR"/>
        </w:rPr>
        <w:t xml:space="preserve">  bien</w:t>
      </w:r>
    </w:p>
    <w:p w:rsidR="009F6668" w:rsidRDefault="009F6668" w:rsidP="009F6668">
      <w:pPr>
        <w:rPr>
          <w:rFonts w:cs="Arial"/>
          <w:lang w:val="fr-FR"/>
        </w:rPr>
      </w:pPr>
      <w:r>
        <w:rPr>
          <w:rFonts w:cs="Arial"/>
          <w:lang w:val="fr-FR"/>
        </w:rPr>
        <w:t xml:space="preserve">14.  J’ai commencé </w:t>
      </w:r>
      <w:r w:rsidRPr="00DC0234">
        <w:rPr>
          <w:rFonts w:cs="Arial"/>
          <w:b/>
          <w:lang w:val="fr-FR"/>
        </w:rPr>
        <w:t>de/d/à</w:t>
      </w:r>
      <w:r>
        <w:rPr>
          <w:rFonts w:cs="Arial"/>
          <w:lang w:val="fr-FR"/>
        </w:rPr>
        <w:t xml:space="preserve"> </w:t>
      </w:r>
      <w:r w:rsidRPr="00876C78">
        <w:rPr>
          <w:rFonts w:cs="Arial"/>
          <w:lang w:val="fr-FR"/>
        </w:rPr>
        <w:t>apprendre le fran</w:t>
      </w:r>
      <w:r>
        <w:rPr>
          <w:rFonts w:cs="Arial"/>
          <w:lang w:val="fr-FR"/>
        </w:rPr>
        <w:t xml:space="preserve">çais </w:t>
      </w:r>
      <w:r w:rsidRPr="00DC0234">
        <w:rPr>
          <w:rFonts w:cs="Arial"/>
          <w:b/>
          <w:lang w:val="fr-FR"/>
        </w:rPr>
        <w:t>il y a/depuis/pendant</w:t>
      </w:r>
      <w:r>
        <w:rPr>
          <w:rFonts w:cs="Arial"/>
          <w:lang w:val="fr-FR"/>
        </w:rPr>
        <w:t xml:space="preserve"> 3 ans</w:t>
      </w:r>
    </w:p>
    <w:p w:rsidR="009F6668" w:rsidRDefault="009F6668" w:rsidP="009F6668">
      <w:pPr>
        <w:rPr>
          <w:rFonts w:cs="Arial"/>
          <w:lang w:val="fr-FR"/>
        </w:rPr>
      </w:pPr>
      <w:r>
        <w:rPr>
          <w:rFonts w:cs="Arial"/>
          <w:lang w:val="fr-FR"/>
        </w:rPr>
        <w:t>15.  le weekend pass</w:t>
      </w:r>
      <w:r w:rsidRPr="00F03905">
        <w:rPr>
          <w:rFonts w:cs="Arial"/>
          <w:lang w:val="fr-FR"/>
        </w:rPr>
        <w:t>é</w:t>
      </w:r>
      <w:r>
        <w:rPr>
          <w:rFonts w:cs="Arial"/>
          <w:lang w:val="fr-FR"/>
        </w:rPr>
        <w:t xml:space="preserve">, </w:t>
      </w:r>
      <w:r w:rsidRPr="00F03905">
        <w:rPr>
          <w:rFonts w:cs="Arial"/>
          <w:b/>
          <w:lang w:val="fr-FR"/>
        </w:rPr>
        <w:t>j’ai amusé/je me suis amusé/je m’amuse</w:t>
      </w:r>
      <w:r>
        <w:rPr>
          <w:rFonts w:cs="Arial"/>
          <w:lang w:val="fr-FR"/>
        </w:rPr>
        <w:t xml:space="preserve">  beaucoup</w:t>
      </w:r>
    </w:p>
    <w:p w:rsidR="009F6668" w:rsidRDefault="009F6668" w:rsidP="009F6668">
      <w:pPr>
        <w:rPr>
          <w:rFonts w:cs="Arial"/>
          <w:lang w:val="fr-FR"/>
        </w:rPr>
      </w:pPr>
      <w:r>
        <w:rPr>
          <w:rFonts w:cs="Arial"/>
          <w:lang w:val="fr-FR"/>
        </w:rPr>
        <w:t xml:space="preserve">16.  Je pense que la situation ne  </w:t>
      </w:r>
      <w:r w:rsidRPr="003D7C39">
        <w:rPr>
          <w:rFonts w:cs="Arial"/>
          <w:b/>
          <w:lang w:val="fr-FR"/>
        </w:rPr>
        <w:t>soit/est/a été</w:t>
      </w:r>
      <w:r>
        <w:rPr>
          <w:rFonts w:cs="Arial"/>
          <w:lang w:val="fr-FR"/>
        </w:rPr>
        <w:t xml:space="preserve">  pas difficile  </w:t>
      </w:r>
      <w:r>
        <w:rPr>
          <w:rFonts w:cs="Arial"/>
          <w:b/>
          <w:lang w:val="fr-FR"/>
        </w:rPr>
        <w:t>à</w:t>
      </w:r>
      <w:r w:rsidRPr="003D7C39">
        <w:rPr>
          <w:rFonts w:cs="Arial"/>
          <w:b/>
          <w:lang w:val="fr-FR"/>
        </w:rPr>
        <w:t>/pour</w:t>
      </w:r>
      <w:r>
        <w:rPr>
          <w:rFonts w:cs="Arial"/>
          <w:b/>
          <w:lang w:val="fr-FR"/>
        </w:rPr>
        <w:t xml:space="preserve">/de  </w:t>
      </w:r>
      <w:r>
        <w:rPr>
          <w:rFonts w:cs="Arial"/>
          <w:lang w:val="fr-FR"/>
        </w:rPr>
        <w:t xml:space="preserve"> </w:t>
      </w:r>
    </w:p>
    <w:p w:rsidR="009F6668" w:rsidRDefault="009F6668" w:rsidP="009F6668">
      <w:pPr>
        <w:rPr>
          <w:rFonts w:cs="Arial"/>
          <w:lang w:val="fr-FR"/>
        </w:rPr>
      </w:pPr>
      <w:r>
        <w:rPr>
          <w:rFonts w:cs="Arial"/>
          <w:lang w:val="fr-FR"/>
        </w:rPr>
        <w:t xml:space="preserve">       r</w:t>
      </w:r>
      <w:r w:rsidRPr="007C011D">
        <w:rPr>
          <w:rFonts w:cs="Arial"/>
          <w:lang w:val="fr-FR"/>
        </w:rPr>
        <w:t>é</w:t>
      </w:r>
      <w:r>
        <w:rPr>
          <w:rFonts w:cs="Arial"/>
          <w:lang w:val="fr-FR"/>
        </w:rPr>
        <w:t>soudre</w:t>
      </w:r>
    </w:p>
    <w:p w:rsidR="009F6668" w:rsidRDefault="009F6668" w:rsidP="009F6668">
      <w:pPr>
        <w:rPr>
          <w:rFonts w:cs="Arial"/>
          <w:lang w:val="fr-FR"/>
        </w:rPr>
      </w:pPr>
      <w:r>
        <w:rPr>
          <w:rFonts w:cs="Arial"/>
          <w:lang w:val="fr-FR"/>
        </w:rPr>
        <w:t>17.  Beaucoup</w:t>
      </w:r>
      <w:r w:rsidRPr="005039C4">
        <w:rPr>
          <w:rFonts w:cs="Arial"/>
          <w:lang w:val="fr-FR"/>
        </w:rPr>
        <w:t xml:space="preserve">  </w:t>
      </w:r>
      <w:r w:rsidRPr="005039C4">
        <w:rPr>
          <w:rFonts w:cs="Arial"/>
          <w:b/>
          <w:lang w:val="fr-FR"/>
        </w:rPr>
        <w:t>des/de/du</w:t>
      </w:r>
      <w:r w:rsidRPr="005039C4">
        <w:rPr>
          <w:rFonts w:cs="Arial"/>
          <w:lang w:val="fr-FR"/>
        </w:rPr>
        <w:t xml:space="preserve"> Fran</w:t>
      </w:r>
      <w:r>
        <w:rPr>
          <w:rFonts w:cs="Arial"/>
          <w:lang w:val="fr-FR"/>
        </w:rPr>
        <w:t xml:space="preserve">çais, la plupart  </w:t>
      </w:r>
      <w:r w:rsidRPr="005039C4">
        <w:rPr>
          <w:rFonts w:cs="Arial"/>
          <w:b/>
          <w:lang w:val="fr-FR"/>
        </w:rPr>
        <w:t>des/de/du</w:t>
      </w:r>
      <w:r>
        <w:rPr>
          <w:rFonts w:cs="Arial"/>
          <w:lang w:val="fr-FR"/>
        </w:rPr>
        <w:t xml:space="preserve">  Anglais et certains</w:t>
      </w:r>
    </w:p>
    <w:p w:rsidR="009F6668" w:rsidRDefault="009F6668" w:rsidP="009F6668">
      <w:pPr>
        <w:rPr>
          <w:rFonts w:cs="Arial"/>
          <w:lang w:val="fr-FR"/>
        </w:rPr>
      </w:pPr>
      <w:r>
        <w:rPr>
          <w:rFonts w:cs="Arial"/>
          <w:lang w:val="fr-FR"/>
        </w:rPr>
        <w:t xml:space="preserve">       </w:t>
      </w:r>
      <w:r w:rsidRPr="005039C4">
        <w:rPr>
          <w:rFonts w:cs="Arial"/>
          <w:b/>
          <w:lang w:val="fr-FR"/>
        </w:rPr>
        <w:t>de/ /des</w:t>
      </w:r>
      <w:r>
        <w:rPr>
          <w:rFonts w:cs="Arial"/>
          <w:lang w:val="fr-FR"/>
        </w:rPr>
        <w:t xml:space="preserve">  Europ</w:t>
      </w:r>
      <w:r w:rsidRPr="005039C4">
        <w:rPr>
          <w:rFonts w:cs="Arial"/>
          <w:lang w:val="fr-FR"/>
        </w:rPr>
        <w:t>éens</w:t>
      </w:r>
      <w:r>
        <w:rPr>
          <w:rFonts w:cs="Arial"/>
          <w:lang w:val="fr-FR"/>
        </w:rPr>
        <w:t xml:space="preserve">  </w:t>
      </w:r>
      <w:r w:rsidRPr="005039C4">
        <w:rPr>
          <w:rFonts w:cs="Arial"/>
          <w:b/>
          <w:lang w:val="fr-FR"/>
        </w:rPr>
        <w:t>sont/est/soit</w:t>
      </w:r>
      <w:r>
        <w:rPr>
          <w:rFonts w:cs="Arial"/>
          <w:lang w:val="fr-FR"/>
        </w:rPr>
        <w:t xml:space="preserve">  d’accord sur  </w:t>
      </w:r>
      <w:r w:rsidRPr="005039C4">
        <w:rPr>
          <w:rFonts w:cs="Arial"/>
          <w:b/>
          <w:lang w:val="fr-FR"/>
        </w:rPr>
        <w:t>ce/se/ces</w:t>
      </w:r>
      <w:r>
        <w:rPr>
          <w:rFonts w:cs="Arial"/>
          <w:lang w:val="fr-FR"/>
        </w:rPr>
        <w:t xml:space="preserve">  point </w:t>
      </w:r>
    </w:p>
    <w:p w:rsidR="009F6668" w:rsidRDefault="009F6668" w:rsidP="009F6668">
      <w:pPr>
        <w:rPr>
          <w:rFonts w:cs="Arial"/>
          <w:lang w:val="fr-FR"/>
        </w:rPr>
      </w:pPr>
      <w:r>
        <w:rPr>
          <w:rFonts w:cs="Arial"/>
          <w:lang w:val="fr-FR"/>
        </w:rPr>
        <w:t xml:space="preserve">18.  Quand j’  </w:t>
      </w:r>
      <w:r w:rsidRPr="00051512">
        <w:rPr>
          <w:rFonts w:cs="Arial"/>
          <w:b/>
          <w:lang w:val="fr-FR"/>
        </w:rPr>
        <w:t>ai été/avais/étais</w:t>
      </w:r>
      <w:r w:rsidRPr="00FC49CE">
        <w:rPr>
          <w:rFonts w:cs="Arial"/>
          <w:lang w:val="fr-FR"/>
        </w:rPr>
        <w:t xml:space="preserve">  10 ans, </w:t>
      </w:r>
      <w:r w:rsidRPr="00051512">
        <w:rPr>
          <w:rFonts w:cs="Arial"/>
          <w:b/>
          <w:lang w:val="fr-FR"/>
        </w:rPr>
        <w:t>je jouais/j’ai joué/j’avais joué</w:t>
      </w:r>
      <w:r>
        <w:rPr>
          <w:rFonts w:cs="Arial"/>
          <w:lang w:val="fr-FR"/>
        </w:rPr>
        <w:t xml:space="preserve">    </w:t>
      </w:r>
    </w:p>
    <w:p w:rsidR="009F6668" w:rsidRDefault="009F6668" w:rsidP="009F6668">
      <w:pPr>
        <w:rPr>
          <w:rFonts w:cs="Arial"/>
          <w:lang w:val="fr-FR"/>
        </w:rPr>
      </w:pPr>
      <w:r>
        <w:rPr>
          <w:rFonts w:cs="Arial"/>
          <w:lang w:val="fr-FR"/>
        </w:rPr>
        <w:t xml:space="preserve">       </w:t>
      </w:r>
      <w:r w:rsidRPr="00051512">
        <w:rPr>
          <w:rFonts w:cs="Arial"/>
          <w:b/>
          <w:lang w:val="fr-FR"/>
        </w:rPr>
        <w:t>du/à/le</w:t>
      </w:r>
      <w:r>
        <w:rPr>
          <w:rFonts w:cs="Arial"/>
          <w:lang w:val="fr-FR"/>
        </w:rPr>
        <w:t xml:space="preserve">  piano</w:t>
      </w:r>
    </w:p>
    <w:p w:rsidR="009F6668" w:rsidRDefault="009F6668" w:rsidP="009F6668">
      <w:pPr>
        <w:rPr>
          <w:rFonts w:cs="Arial"/>
          <w:lang w:val="fr-FR"/>
        </w:rPr>
      </w:pPr>
      <w:r>
        <w:rPr>
          <w:rFonts w:cs="Arial"/>
          <w:lang w:val="fr-FR"/>
        </w:rPr>
        <w:t>19.   Quand j’</w:t>
      </w:r>
      <w:r w:rsidRPr="007C011D">
        <w:rPr>
          <w:rFonts w:cs="Arial"/>
          <w:lang w:val="fr-FR"/>
        </w:rPr>
        <w:t xml:space="preserve"> étais en ville hier</w:t>
      </w:r>
      <w:r>
        <w:rPr>
          <w:rFonts w:cs="Arial"/>
          <w:lang w:val="fr-FR"/>
        </w:rPr>
        <w:t xml:space="preserve">, </w:t>
      </w:r>
      <w:r w:rsidRPr="007C011D">
        <w:rPr>
          <w:rFonts w:cs="Arial"/>
          <w:b/>
          <w:lang w:val="fr-FR"/>
        </w:rPr>
        <w:t>je voyais/j’ai vu/j’avais vu</w:t>
      </w:r>
      <w:r>
        <w:rPr>
          <w:rFonts w:cs="Arial"/>
          <w:lang w:val="fr-FR"/>
        </w:rPr>
        <w:t xml:space="preserve">  un accident </w:t>
      </w:r>
    </w:p>
    <w:p w:rsidR="009F6668" w:rsidRDefault="009F6668" w:rsidP="009F6668">
      <w:pPr>
        <w:rPr>
          <w:rFonts w:cs="Arial"/>
          <w:lang w:val="fr-FR"/>
        </w:rPr>
      </w:pPr>
      <w:r>
        <w:rPr>
          <w:rFonts w:cs="Arial"/>
          <w:lang w:val="fr-FR"/>
        </w:rPr>
        <w:t xml:space="preserve">20.   J’ai 2 ou 3  </w:t>
      </w:r>
      <w:r w:rsidRPr="00C83B47">
        <w:rPr>
          <w:rFonts w:cs="Arial"/>
          <w:b/>
          <w:lang w:val="fr-FR"/>
        </w:rPr>
        <w:t>de/ /des</w:t>
      </w:r>
      <w:r>
        <w:rPr>
          <w:rFonts w:cs="Arial"/>
          <w:lang w:val="fr-FR"/>
        </w:rPr>
        <w:t xml:space="preserve">  connaissances,  </w:t>
      </w:r>
      <w:r w:rsidRPr="00CB1FB0">
        <w:rPr>
          <w:rFonts w:cs="Arial"/>
          <w:b/>
          <w:lang w:val="fr-FR"/>
        </w:rPr>
        <w:t>de/ /des</w:t>
      </w:r>
      <w:r>
        <w:rPr>
          <w:rFonts w:cs="Arial"/>
          <w:lang w:val="fr-FR"/>
        </w:rPr>
        <w:t xml:space="preserve">  amis, quelques  </w:t>
      </w:r>
      <w:r w:rsidRPr="000854DF">
        <w:rPr>
          <w:rFonts w:cs="Arial"/>
          <w:b/>
          <w:lang w:val="fr-FR"/>
        </w:rPr>
        <w:t>de/ /des</w:t>
      </w:r>
      <w:r>
        <w:rPr>
          <w:rFonts w:cs="Arial"/>
          <w:lang w:val="fr-FR"/>
        </w:rPr>
        <w:t xml:space="preserve">  </w:t>
      </w:r>
    </w:p>
    <w:p w:rsidR="009F6668" w:rsidRPr="000854DF" w:rsidRDefault="009F6668" w:rsidP="009F6668">
      <w:pPr>
        <w:rPr>
          <w:rFonts w:cs="Arial"/>
          <w:b/>
          <w:lang w:val="fr-FR"/>
        </w:rPr>
      </w:pPr>
      <w:r>
        <w:rPr>
          <w:rFonts w:cs="Arial"/>
          <w:lang w:val="fr-FR"/>
        </w:rPr>
        <w:t xml:space="preserve">        bons amis mais aussi pas mal  </w:t>
      </w:r>
      <w:r>
        <w:rPr>
          <w:rFonts w:cs="Arial"/>
          <w:b/>
          <w:lang w:val="fr-FR"/>
        </w:rPr>
        <w:t>d’</w:t>
      </w:r>
      <w:r w:rsidRPr="00CB1FB0">
        <w:rPr>
          <w:rFonts w:cs="Arial"/>
          <w:b/>
          <w:lang w:val="fr-FR"/>
        </w:rPr>
        <w:t>/ /des</w:t>
      </w:r>
      <w:r>
        <w:rPr>
          <w:rFonts w:cs="Arial"/>
          <w:lang w:val="fr-FR"/>
        </w:rPr>
        <w:t xml:space="preserve">  ennemis         </w:t>
      </w:r>
    </w:p>
    <w:p w:rsidR="009F6668" w:rsidRDefault="009F6668" w:rsidP="009F6668">
      <w:pPr>
        <w:rPr>
          <w:rFonts w:cs="Arial"/>
          <w:lang w:val="fr-FR"/>
        </w:rPr>
      </w:pPr>
      <w:r>
        <w:rPr>
          <w:rFonts w:cs="Arial"/>
          <w:lang w:val="fr-FR"/>
        </w:rPr>
        <w:t xml:space="preserve">21.   Tu  </w:t>
      </w:r>
      <w:r w:rsidRPr="007875D8">
        <w:rPr>
          <w:rFonts w:cs="Arial"/>
          <w:b/>
          <w:lang w:val="fr-FR"/>
        </w:rPr>
        <w:t>en/y/à</w:t>
      </w:r>
      <w:r>
        <w:rPr>
          <w:rFonts w:cs="Arial"/>
          <w:lang w:val="fr-FR"/>
        </w:rPr>
        <w:t xml:space="preserve">  penses souvent ?</w:t>
      </w:r>
    </w:p>
    <w:p w:rsidR="009F6668" w:rsidRDefault="009F6668" w:rsidP="009F6668">
      <w:pPr>
        <w:rPr>
          <w:rFonts w:cs="Arial"/>
          <w:lang w:val="fr-FR"/>
        </w:rPr>
      </w:pPr>
      <w:r>
        <w:rPr>
          <w:rFonts w:cs="Arial"/>
          <w:lang w:val="fr-FR"/>
        </w:rPr>
        <w:t xml:space="preserve">22.   Voilà le problème </w:t>
      </w:r>
      <w:r w:rsidRPr="00707F1D">
        <w:rPr>
          <w:rFonts w:cs="Arial"/>
          <w:b/>
          <w:lang w:val="fr-FR"/>
        </w:rPr>
        <w:t>que/qui/dont</w:t>
      </w:r>
      <w:r>
        <w:rPr>
          <w:rFonts w:cs="Arial"/>
          <w:lang w:val="fr-FR"/>
        </w:rPr>
        <w:t xml:space="preserve">  je t’ai parl</w:t>
      </w:r>
      <w:r w:rsidRPr="007C011D">
        <w:rPr>
          <w:rFonts w:cs="Arial"/>
          <w:lang w:val="fr-FR"/>
        </w:rPr>
        <w:t>é</w:t>
      </w:r>
      <w:r>
        <w:rPr>
          <w:rFonts w:cs="Arial"/>
          <w:lang w:val="fr-FR"/>
        </w:rPr>
        <w:t xml:space="preserve"> et </w:t>
      </w:r>
      <w:r>
        <w:rPr>
          <w:rFonts w:cs="Arial"/>
          <w:b/>
          <w:lang w:val="fr-FR"/>
        </w:rPr>
        <w:t>qui/que/</w:t>
      </w:r>
      <w:r w:rsidRPr="00707F1D">
        <w:rPr>
          <w:rFonts w:cs="Arial"/>
          <w:b/>
          <w:lang w:val="fr-FR"/>
        </w:rPr>
        <w:t>dont</w:t>
      </w:r>
      <w:r>
        <w:rPr>
          <w:rFonts w:cs="Arial"/>
          <w:lang w:val="fr-FR"/>
        </w:rPr>
        <w:t xml:space="preserve"> est difficile</w:t>
      </w:r>
    </w:p>
    <w:p w:rsidR="009F6668" w:rsidRDefault="009F6668" w:rsidP="009F6668">
      <w:pPr>
        <w:rPr>
          <w:rFonts w:cs="Arial"/>
          <w:lang w:val="fr-FR"/>
        </w:rPr>
      </w:pPr>
      <w:r>
        <w:rPr>
          <w:rFonts w:cs="Arial"/>
          <w:lang w:val="fr-FR"/>
        </w:rPr>
        <w:t xml:space="preserve">23.   Que </w:t>
      </w:r>
      <w:r w:rsidRPr="00464033">
        <w:rPr>
          <w:rFonts w:cs="Arial"/>
          <w:b/>
          <w:lang w:val="fr-FR"/>
        </w:rPr>
        <w:t>faisez/fait/faites</w:t>
      </w:r>
      <w:r>
        <w:rPr>
          <w:rFonts w:cs="Arial"/>
          <w:lang w:val="fr-FR"/>
        </w:rPr>
        <w:t xml:space="preserve"> vous là ?</w:t>
      </w:r>
    </w:p>
    <w:p w:rsidR="009F6668" w:rsidRDefault="009F6668" w:rsidP="009F6668">
      <w:pPr>
        <w:rPr>
          <w:rFonts w:cs="Arial"/>
          <w:lang w:val="fr-FR"/>
        </w:rPr>
      </w:pPr>
      <w:r>
        <w:rPr>
          <w:rFonts w:cs="Arial"/>
          <w:lang w:val="fr-FR"/>
        </w:rPr>
        <w:t xml:space="preserve">24.  Je veux y rester et  </w:t>
      </w:r>
      <w:r w:rsidRPr="00464033">
        <w:rPr>
          <w:rFonts w:cs="Arial"/>
          <w:b/>
          <w:lang w:val="fr-FR"/>
        </w:rPr>
        <w:t>ne pas/non pas/pas</w:t>
      </w:r>
      <w:r>
        <w:rPr>
          <w:rFonts w:cs="Arial"/>
          <w:lang w:val="fr-FR"/>
        </w:rPr>
        <w:t xml:space="preserve">  partir </w:t>
      </w:r>
    </w:p>
    <w:p w:rsidR="009F6668" w:rsidRDefault="009F6668" w:rsidP="009F6668">
      <w:pPr>
        <w:rPr>
          <w:rFonts w:cs="Arial"/>
          <w:lang w:val="fr-FR"/>
        </w:rPr>
      </w:pPr>
      <w:r>
        <w:rPr>
          <w:rFonts w:cs="Arial"/>
          <w:lang w:val="fr-FR"/>
        </w:rPr>
        <w:t xml:space="preserve">25.  J’ai mal   </w:t>
      </w:r>
      <w:r w:rsidRPr="00AB43DE">
        <w:rPr>
          <w:rFonts w:cs="Arial"/>
          <w:b/>
          <w:lang w:val="fr-FR"/>
        </w:rPr>
        <w:t>à mes/d’/aux</w:t>
      </w:r>
      <w:r>
        <w:rPr>
          <w:rFonts w:cs="Arial"/>
          <w:lang w:val="fr-FR"/>
        </w:rPr>
        <w:t xml:space="preserve">   yeux – j’ai besoin  </w:t>
      </w:r>
      <w:r w:rsidRPr="00AB43DE">
        <w:rPr>
          <w:rFonts w:cs="Arial"/>
          <w:b/>
          <w:lang w:val="fr-FR"/>
        </w:rPr>
        <w:t>de/ /des</w:t>
      </w:r>
      <w:r>
        <w:rPr>
          <w:rFonts w:cs="Arial"/>
          <w:lang w:val="fr-FR"/>
        </w:rPr>
        <w:t xml:space="preserve">  lunettes !</w:t>
      </w:r>
    </w:p>
    <w:p w:rsidR="009F6668" w:rsidRDefault="009F6668" w:rsidP="009F6668">
      <w:pPr>
        <w:rPr>
          <w:rFonts w:cs="Arial"/>
          <w:lang w:val="fr-FR"/>
        </w:rPr>
      </w:pPr>
      <w:r>
        <w:rPr>
          <w:rFonts w:cs="Arial"/>
          <w:lang w:val="fr-FR"/>
        </w:rPr>
        <w:t xml:space="preserve">26.  Que  </w:t>
      </w:r>
      <w:r w:rsidRPr="00E84873">
        <w:rPr>
          <w:rFonts w:cs="Arial"/>
          <w:b/>
          <w:lang w:val="fr-FR"/>
        </w:rPr>
        <w:t>préferez</w:t>
      </w:r>
      <w:r>
        <w:rPr>
          <w:rFonts w:cs="Arial"/>
          <w:b/>
          <w:lang w:val="fr-FR"/>
        </w:rPr>
        <w:t>/</w:t>
      </w:r>
      <w:r w:rsidRPr="00E84873">
        <w:rPr>
          <w:rFonts w:cs="Arial"/>
          <w:b/>
          <w:lang w:val="fr-FR"/>
        </w:rPr>
        <w:t>préférez/préfèrez</w:t>
      </w:r>
      <w:r>
        <w:rPr>
          <w:rFonts w:cs="Arial"/>
          <w:lang w:val="fr-FR"/>
        </w:rPr>
        <w:t xml:space="preserve">  -vous  </w:t>
      </w:r>
      <w:r w:rsidRPr="00E84873">
        <w:rPr>
          <w:rFonts w:cs="Arial"/>
          <w:b/>
          <w:lang w:val="fr-FR"/>
        </w:rPr>
        <w:t>mangé/manger/mangez</w:t>
      </w:r>
      <w:r>
        <w:rPr>
          <w:rFonts w:cs="Arial"/>
          <w:lang w:val="fr-FR"/>
        </w:rPr>
        <w:t>  ?</w:t>
      </w:r>
    </w:p>
    <w:p w:rsidR="009F6668" w:rsidRDefault="009F6668" w:rsidP="009F6668">
      <w:pPr>
        <w:rPr>
          <w:rFonts w:cs="Arial"/>
          <w:lang w:val="fr-FR"/>
        </w:rPr>
      </w:pPr>
      <w:r>
        <w:rPr>
          <w:rFonts w:cs="Arial"/>
          <w:lang w:val="fr-FR"/>
        </w:rPr>
        <w:t>27.  Il a refus</w:t>
      </w:r>
      <w:r w:rsidRPr="007C011D">
        <w:rPr>
          <w:rFonts w:cs="Arial"/>
          <w:lang w:val="fr-FR"/>
        </w:rPr>
        <w:t>é</w:t>
      </w:r>
      <w:r>
        <w:rPr>
          <w:rFonts w:cs="Arial"/>
          <w:lang w:val="fr-FR"/>
        </w:rPr>
        <w:t xml:space="preserve">  </w:t>
      </w:r>
      <w:r w:rsidRPr="00071517">
        <w:rPr>
          <w:rFonts w:cs="Arial"/>
          <w:b/>
          <w:lang w:val="fr-FR"/>
        </w:rPr>
        <w:t>à/ /de</w:t>
      </w:r>
      <w:r>
        <w:rPr>
          <w:rFonts w:cs="Arial"/>
          <w:lang w:val="fr-FR"/>
        </w:rPr>
        <w:t xml:space="preserve">   faire   </w:t>
      </w:r>
      <w:r w:rsidRPr="00071517">
        <w:rPr>
          <w:rFonts w:cs="Arial"/>
          <w:b/>
          <w:lang w:val="fr-FR"/>
        </w:rPr>
        <w:t>c’est/s’est/ces</w:t>
      </w:r>
      <w:r>
        <w:rPr>
          <w:rFonts w:cs="Arial"/>
          <w:lang w:val="fr-FR"/>
        </w:rPr>
        <w:t xml:space="preserve">   devoirs</w:t>
      </w:r>
    </w:p>
    <w:p w:rsidR="009F6668" w:rsidRDefault="009F6668" w:rsidP="009F6668">
      <w:pPr>
        <w:ind w:right="-694"/>
        <w:rPr>
          <w:rFonts w:cs="Arial"/>
          <w:lang w:val="fr-FR"/>
        </w:rPr>
      </w:pPr>
      <w:r>
        <w:rPr>
          <w:rFonts w:cs="Arial"/>
          <w:lang w:val="fr-FR"/>
        </w:rPr>
        <w:t xml:space="preserve">28.  </w:t>
      </w:r>
      <w:r w:rsidRPr="008E217E">
        <w:rPr>
          <w:rFonts w:cs="Arial"/>
          <w:b/>
          <w:lang w:val="fr-FR"/>
        </w:rPr>
        <w:t>Que-ce que/qu’est-ce que/qu’est-se que</w:t>
      </w:r>
      <w:r>
        <w:rPr>
          <w:rFonts w:cs="Arial"/>
          <w:lang w:val="fr-FR"/>
        </w:rPr>
        <w:t xml:space="preserve">  tu  </w:t>
      </w:r>
      <w:r w:rsidRPr="00FF2F56">
        <w:rPr>
          <w:rFonts w:cs="Arial"/>
          <w:b/>
          <w:lang w:val="fr-FR"/>
        </w:rPr>
        <w:t>veus/veut/veux</w:t>
      </w:r>
      <w:r>
        <w:rPr>
          <w:rFonts w:cs="Arial"/>
          <w:lang w:val="fr-FR"/>
        </w:rPr>
        <w:t xml:space="preserve">   </w:t>
      </w:r>
      <w:r w:rsidRPr="008E217E">
        <w:rPr>
          <w:rFonts w:cs="Arial"/>
          <w:b/>
          <w:lang w:val="fr-FR"/>
        </w:rPr>
        <w:t>à/ /de</w:t>
      </w:r>
      <w:r>
        <w:rPr>
          <w:rFonts w:cs="Arial"/>
          <w:lang w:val="fr-FR"/>
        </w:rPr>
        <w:t xml:space="preserve">  faire ? </w:t>
      </w:r>
    </w:p>
    <w:p w:rsidR="009F6668" w:rsidRDefault="009F6668" w:rsidP="009F6668">
      <w:pPr>
        <w:rPr>
          <w:rFonts w:cs="Arial"/>
          <w:lang w:val="fr-FR"/>
        </w:rPr>
      </w:pPr>
      <w:r>
        <w:rPr>
          <w:rFonts w:cs="Arial"/>
          <w:lang w:val="fr-FR"/>
        </w:rPr>
        <w:t xml:space="preserve">29.  </w:t>
      </w:r>
      <w:r>
        <w:rPr>
          <w:rFonts w:cs="Arial"/>
          <w:b/>
          <w:lang w:val="fr-FR"/>
        </w:rPr>
        <w:t>Q</w:t>
      </w:r>
      <w:r w:rsidRPr="008E217E">
        <w:rPr>
          <w:rFonts w:cs="Arial"/>
          <w:b/>
          <w:lang w:val="fr-FR"/>
        </w:rPr>
        <w:t>uoi/de quoi/que</w:t>
      </w:r>
      <w:r>
        <w:rPr>
          <w:rFonts w:cs="Arial"/>
          <w:lang w:val="fr-FR"/>
        </w:rPr>
        <w:t xml:space="preserve">  avez-vous besoin </w:t>
      </w:r>
    </w:p>
    <w:p w:rsidR="009F6668" w:rsidRDefault="009F6668" w:rsidP="009F6668">
      <w:pPr>
        <w:rPr>
          <w:rFonts w:cs="Arial"/>
          <w:lang w:val="fr-FR"/>
        </w:rPr>
      </w:pPr>
      <w:r>
        <w:rPr>
          <w:rFonts w:cs="Arial"/>
          <w:lang w:val="fr-FR"/>
        </w:rPr>
        <w:t xml:space="preserve">30.  Personne  </w:t>
      </w:r>
      <w:r w:rsidRPr="00FE363A">
        <w:rPr>
          <w:rFonts w:cs="Arial"/>
          <w:b/>
          <w:lang w:val="fr-FR"/>
        </w:rPr>
        <w:t>est</w:t>
      </w:r>
      <w:r>
        <w:rPr>
          <w:rFonts w:cs="Arial"/>
          <w:b/>
          <w:lang w:val="fr-FR"/>
        </w:rPr>
        <w:t>/</w:t>
      </w:r>
      <w:r w:rsidRPr="00FE363A">
        <w:rPr>
          <w:rFonts w:cs="Arial"/>
          <w:b/>
          <w:lang w:val="fr-FR"/>
        </w:rPr>
        <w:t>n’est/n’est pas</w:t>
      </w:r>
      <w:r>
        <w:rPr>
          <w:rFonts w:cs="Arial"/>
          <w:lang w:val="fr-FR"/>
        </w:rPr>
        <w:t xml:space="preserve">   venu   </w:t>
      </w:r>
      <w:r w:rsidRPr="00FE363A">
        <w:rPr>
          <w:rFonts w:cs="Arial"/>
          <w:b/>
          <w:lang w:val="fr-FR"/>
        </w:rPr>
        <w:t>me voir/m’est vu/m’a vu</w:t>
      </w:r>
      <w:r>
        <w:rPr>
          <w:rFonts w:cs="Arial"/>
          <w:lang w:val="fr-FR"/>
        </w:rPr>
        <w:t> !</w:t>
      </w:r>
    </w:p>
    <w:p w:rsidR="009F6668" w:rsidRDefault="009F6668" w:rsidP="009F6668">
      <w:pPr>
        <w:rPr>
          <w:rFonts w:cs="Arial"/>
          <w:lang w:val="fr-FR"/>
        </w:rPr>
      </w:pPr>
      <w:r>
        <w:rPr>
          <w:rFonts w:cs="Arial"/>
          <w:lang w:val="fr-FR"/>
        </w:rPr>
        <w:t xml:space="preserve">31.  Il a  </w:t>
      </w:r>
      <w:r w:rsidRPr="00E132A1">
        <w:rPr>
          <w:rFonts w:cs="Arial"/>
          <w:b/>
          <w:lang w:val="fr-FR"/>
        </w:rPr>
        <w:t>de/des/les</w:t>
      </w:r>
      <w:r>
        <w:rPr>
          <w:rFonts w:cs="Arial"/>
          <w:lang w:val="fr-FR"/>
        </w:rPr>
        <w:t xml:space="preserve">  yeux bleus  et  </w:t>
      </w:r>
      <w:r w:rsidRPr="00E132A1">
        <w:rPr>
          <w:rFonts w:cs="Arial"/>
          <w:b/>
          <w:lang w:val="fr-FR"/>
        </w:rPr>
        <w:t>de/des/les</w:t>
      </w:r>
      <w:r>
        <w:rPr>
          <w:rFonts w:cs="Arial"/>
          <w:lang w:val="fr-FR"/>
        </w:rPr>
        <w:t xml:space="preserve">   belles dents</w:t>
      </w:r>
    </w:p>
    <w:p w:rsidR="009F6668" w:rsidRDefault="009F6668" w:rsidP="009F6668">
      <w:pPr>
        <w:rPr>
          <w:rFonts w:cs="Arial"/>
          <w:lang w:val="fr-FR"/>
        </w:rPr>
      </w:pPr>
      <w:r>
        <w:rPr>
          <w:rFonts w:cs="Arial"/>
          <w:lang w:val="fr-FR"/>
        </w:rPr>
        <w:t>32.  A-t-il des sœurs ?   Il   en a deux/a deux/a deux d’eux</w:t>
      </w:r>
    </w:p>
    <w:p w:rsidR="009F6668" w:rsidRDefault="009F6668" w:rsidP="009F6668">
      <w:pPr>
        <w:rPr>
          <w:rFonts w:cs="Arial"/>
          <w:lang w:val="fr-FR"/>
        </w:rPr>
      </w:pPr>
      <w:r>
        <w:rPr>
          <w:rFonts w:cs="Arial"/>
          <w:lang w:val="fr-FR"/>
        </w:rPr>
        <w:t xml:space="preserve">33.  Le système français est un   </w:t>
      </w:r>
      <w:r w:rsidRPr="008706B9">
        <w:rPr>
          <w:rFonts w:cs="Arial"/>
          <w:b/>
          <w:lang w:val="fr-FR"/>
        </w:rPr>
        <w:t>plus bon/mieux/meilleur</w:t>
      </w:r>
      <w:r>
        <w:rPr>
          <w:rFonts w:cs="Arial"/>
          <w:lang w:val="fr-FR"/>
        </w:rPr>
        <w:t xml:space="preserve">  système que</w:t>
      </w:r>
    </w:p>
    <w:p w:rsidR="009F6668" w:rsidRDefault="009F6668" w:rsidP="009F6668">
      <w:pPr>
        <w:rPr>
          <w:rFonts w:cs="Arial"/>
          <w:lang w:val="fr-FR"/>
        </w:rPr>
      </w:pPr>
      <w:r w:rsidRPr="008706B9">
        <w:rPr>
          <w:rFonts w:cs="Arial"/>
          <w:b/>
          <w:lang w:val="fr-FR"/>
        </w:rPr>
        <w:t xml:space="preserve">       l’anglais/l’un anglais/l’anglais un</w:t>
      </w:r>
      <w:r>
        <w:rPr>
          <w:rFonts w:cs="Arial"/>
          <w:b/>
          <w:lang w:val="fr-FR"/>
        </w:rPr>
        <w:t xml:space="preserve">  </w:t>
      </w:r>
    </w:p>
    <w:p w:rsidR="009F6668" w:rsidRDefault="009F6668" w:rsidP="009F6668">
      <w:pPr>
        <w:rPr>
          <w:rFonts w:cs="Arial"/>
          <w:lang w:val="fr-FR"/>
        </w:rPr>
      </w:pPr>
      <w:r>
        <w:rPr>
          <w:rFonts w:cs="Arial"/>
          <w:lang w:val="fr-FR"/>
        </w:rPr>
        <w:t xml:space="preserve">34.  Il est allé aux magasins sans  de l’/ /l’  argent </w:t>
      </w:r>
    </w:p>
    <w:p w:rsidR="009F6668" w:rsidRDefault="009F6668" w:rsidP="009F6668">
      <w:pPr>
        <w:rPr>
          <w:rFonts w:cs="Arial"/>
          <w:lang w:val="fr-FR"/>
        </w:rPr>
      </w:pPr>
      <w:r>
        <w:rPr>
          <w:rFonts w:cs="Arial"/>
          <w:lang w:val="fr-FR"/>
        </w:rPr>
        <w:t xml:space="preserve">35.  Voilà   </w:t>
      </w:r>
      <w:r w:rsidRPr="002E5411">
        <w:rPr>
          <w:rFonts w:cs="Arial"/>
          <w:b/>
          <w:lang w:val="fr-FR"/>
        </w:rPr>
        <w:t>que/dont/ce que</w:t>
      </w:r>
      <w:r>
        <w:rPr>
          <w:rFonts w:cs="Arial"/>
          <w:lang w:val="fr-FR"/>
        </w:rPr>
        <w:t xml:space="preserve">   j’ai trouvé   </w:t>
      </w:r>
      <w:r w:rsidRPr="002E5411">
        <w:rPr>
          <w:rFonts w:cs="Arial"/>
          <w:b/>
          <w:lang w:val="fr-FR"/>
        </w:rPr>
        <w:t>sur/dans/en</w:t>
      </w:r>
      <w:r>
        <w:rPr>
          <w:rFonts w:cs="Arial"/>
          <w:lang w:val="fr-FR"/>
        </w:rPr>
        <w:t xml:space="preserve">   internet</w:t>
      </w:r>
    </w:p>
    <w:p w:rsidR="009F6668" w:rsidRDefault="009F6668" w:rsidP="009F6668">
      <w:pPr>
        <w:rPr>
          <w:rFonts w:cs="Arial"/>
          <w:lang w:val="fr-FR"/>
        </w:rPr>
      </w:pPr>
      <w:r>
        <w:rPr>
          <w:rFonts w:cs="Arial"/>
          <w:lang w:val="fr-FR"/>
        </w:rPr>
        <w:t xml:space="preserve">36.  J’aime   </w:t>
      </w:r>
      <w:r w:rsidRPr="005F6D90">
        <w:rPr>
          <w:rFonts w:cs="Arial"/>
          <w:b/>
          <w:lang w:val="fr-FR"/>
        </w:rPr>
        <w:t xml:space="preserve">de/ /à  </w:t>
      </w:r>
      <w:r>
        <w:rPr>
          <w:rFonts w:cs="Arial"/>
          <w:b/>
          <w:lang w:val="fr-FR"/>
        </w:rPr>
        <w:t xml:space="preserve"> </w:t>
      </w:r>
      <w:r w:rsidRPr="00D64EF3">
        <w:rPr>
          <w:rFonts w:cs="Arial"/>
          <w:lang w:val="fr-FR"/>
        </w:rPr>
        <w:t>faire</w:t>
      </w:r>
      <w:r>
        <w:rPr>
          <w:rFonts w:cs="Arial"/>
          <w:lang w:val="fr-FR"/>
        </w:rPr>
        <w:t xml:space="preserve"> du cheval et j’aime  </w:t>
      </w:r>
      <w:r w:rsidRPr="005F6D90">
        <w:rPr>
          <w:rFonts w:cs="Arial"/>
          <w:b/>
          <w:lang w:val="fr-FR"/>
        </w:rPr>
        <w:t>je joue/joué</w:t>
      </w:r>
      <w:r>
        <w:rPr>
          <w:rFonts w:cs="Arial"/>
          <w:b/>
          <w:lang w:val="fr-FR"/>
        </w:rPr>
        <w:t>/</w:t>
      </w:r>
      <w:r w:rsidRPr="005F6D90">
        <w:rPr>
          <w:rFonts w:cs="Arial"/>
          <w:b/>
          <w:lang w:val="fr-FR"/>
        </w:rPr>
        <w:t>jouer</w:t>
      </w:r>
      <w:r>
        <w:rPr>
          <w:rFonts w:cs="Arial"/>
          <w:lang w:val="fr-FR"/>
        </w:rPr>
        <w:t xml:space="preserve">  </w:t>
      </w:r>
      <w:r w:rsidRPr="005F6D90">
        <w:rPr>
          <w:rFonts w:cs="Arial"/>
          <w:b/>
          <w:lang w:val="fr-FR"/>
        </w:rPr>
        <w:t>à</w:t>
      </w:r>
      <w:r>
        <w:rPr>
          <w:rFonts w:cs="Arial"/>
          <w:b/>
          <w:lang w:val="fr-FR"/>
        </w:rPr>
        <w:t>/</w:t>
      </w:r>
      <w:r w:rsidRPr="005F6D90">
        <w:rPr>
          <w:rFonts w:cs="Arial"/>
          <w:b/>
          <w:lang w:val="fr-FR"/>
        </w:rPr>
        <w:t>au/de la</w:t>
      </w:r>
    </w:p>
    <w:p w:rsidR="009F6668" w:rsidRPr="008706B9" w:rsidRDefault="009F6668" w:rsidP="009F6668">
      <w:pPr>
        <w:rPr>
          <w:rFonts w:cs="Arial"/>
          <w:lang w:val="fr-FR"/>
        </w:rPr>
      </w:pPr>
      <w:r>
        <w:rPr>
          <w:rFonts w:cs="Arial"/>
          <w:lang w:val="fr-FR"/>
        </w:rPr>
        <w:t xml:space="preserve">       batterie</w:t>
      </w:r>
    </w:p>
    <w:p w:rsidR="00454E79" w:rsidRDefault="00454E79"/>
    <w:p w:rsidR="00454E79" w:rsidRDefault="00454E79">
      <w:r>
        <w:br w:type="page"/>
      </w:r>
    </w:p>
    <w:p w:rsidR="00454E79" w:rsidRDefault="00454E79">
      <w:bookmarkStart w:id="0" w:name="_GoBack"/>
    </w:p>
    <w:bookmarkEnd w:id="0"/>
    <w:p w:rsidR="00454E79" w:rsidRDefault="00454E79">
      <w:r>
        <w:br w:type="page"/>
      </w:r>
    </w:p>
    <w:p w:rsidR="00F55D4B" w:rsidRDefault="00F55D4B"/>
    <w:p w:rsidR="004B7659" w:rsidRDefault="004B7659" w:rsidP="009019E9">
      <w:pPr>
        <w:jc w:val="right"/>
      </w:pPr>
    </w:p>
    <w:p w:rsidR="004B7659" w:rsidRDefault="004B7659">
      <w:r>
        <w:br w:type="page"/>
      </w:r>
    </w:p>
    <w:p w:rsidR="004B7659" w:rsidRDefault="004B7659" w:rsidP="009019E9">
      <w:pPr>
        <w:jc w:val="right"/>
      </w:pPr>
    </w:p>
    <w:p w:rsidR="004B7659" w:rsidRDefault="004B7659">
      <w:r>
        <w:br w:type="page"/>
      </w:r>
    </w:p>
    <w:p w:rsidR="004B7659" w:rsidRDefault="004B7659" w:rsidP="009019E9">
      <w:pPr>
        <w:jc w:val="right"/>
      </w:pPr>
    </w:p>
    <w:p w:rsidR="004B7659" w:rsidRDefault="004B7659">
      <w:r>
        <w:br w:type="page"/>
      </w:r>
    </w:p>
    <w:p w:rsidR="004B7659" w:rsidRPr="009019E9" w:rsidRDefault="004B7659" w:rsidP="009019E9">
      <w:pPr>
        <w:jc w:val="right"/>
      </w:pPr>
    </w:p>
    <w:sectPr w:rsidR="004B7659" w:rsidRPr="009019E9">
      <w:headerReference w:type="default" r:id="rId57"/>
      <w:footerReference w:type="default" r:id="rId58"/>
      <w:pgSz w:w="12240" w:h="15840" w:code="1"/>
      <w:pgMar w:top="2520" w:right="1555" w:bottom="1800" w:left="1555" w:header="864"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B51" w:rsidRDefault="00012B51">
      <w:pPr>
        <w:spacing w:after="0" w:line="240" w:lineRule="auto"/>
      </w:pPr>
      <w:r>
        <w:separator/>
      </w:r>
    </w:p>
  </w:endnote>
  <w:endnote w:type="continuationSeparator" w:id="0">
    <w:p w:rsidR="00012B51" w:rsidRDefault="00012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n-ea">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Lucida Bright">
    <w:panose1 w:val="02040603070505020404"/>
    <w:charset w:val="00"/>
    <w:family w:val="roman"/>
    <w:pitch w:val="variable"/>
    <w:sig w:usb0="00002287" w:usb1="00000060" w:usb2="00000008"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B51" w:rsidRDefault="00012B51" w:rsidP="00D03FA4">
    <w:pPr>
      <w:pStyle w:val="Footer"/>
      <w:ind w:left="0"/>
    </w:pPr>
  </w:p>
  <w:p w:rsidR="00012B51" w:rsidRDefault="00012B51">
    <w:pPr>
      <w:pStyle w:val="Footer"/>
    </w:pPr>
    <w:r>
      <w:t xml:space="preserve">Page </w:t>
    </w:r>
    <w:r>
      <w:fldChar w:fldCharType="begin"/>
    </w:r>
    <w:r>
      <w:instrText xml:space="preserve"> page </w:instrText>
    </w:r>
    <w:r>
      <w:fldChar w:fldCharType="separate"/>
    </w:r>
    <w:r w:rsidR="00CF27C3">
      <w:rPr>
        <w:noProof/>
      </w:rPr>
      <w:t>54</w:t>
    </w:r>
    <w:r>
      <w:fldChar w:fldCharType="end"/>
    </w:r>
  </w:p>
  <w:p w:rsidR="00012B51" w:rsidRDefault="00012B51">
    <w:pPr>
      <w:pStyle w:val="Footer"/>
    </w:pPr>
    <w:r>
      <w:tab/>
    </w:r>
    <w:r>
      <w:tab/>
    </w:r>
    <w:r>
      <w:tab/>
    </w:r>
    <w:r>
      <w:tab/>
    </w:r>
    <w:r>
      <w:tab/>
    </w:r>
    <w:r>
      <w:tab/>
    </w:r>
    <w:r>
      <w:tab/>
    </w: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B51" w:rsidRDefault="00012B51">
      <w:pPr>
        <w:spacing w:after="0" w:line="240" w:lineRule="auto"/>
      </w:pPr>
      <w:r>
        <w:separator/>
      </w:r>
    </w:p>
  </w:footnote>
  <w:footnote w:type="continuationSeparator" w:id="0">
    <w:p w:rsidR="00012B51" w:rsidRDefault="00012B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B51" w:rsidRDefault="00012B51">
    <w:pPr>
      <w:pStyle w:val="HeaderShaded"/>
      <w:tabs>
        <w:tab w:val="left" w:pos="5032"/>
      </w:tabs>
    </w:pPr>
    <w:r>
      <w:t>Table of Contents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B51" w:rsidRDefault="00012B51">
    <w:pPr>
      <w:pStyle w:val="HeaderShad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B6E8615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ListBullet"/>
      <w:lvlText w:val="•"/>
      <w:lvlJc w:val="left"/>
      <w:pPr>
        <w:ind w:left="360" w:hanging="360"/>
      </w:pPr>
      <w:rPr>
        <w:rFonts w:ascii="Cambria" w:hAnsi="Cambria" w:hint="default"/>
        <w:color w:val="7E97AD" w:themeColor="accent1"/>
      </w:rPr>
    </w:lvl>
  </w:abstractNum>
  <w:abstractNum w:abstractNumId="5" w15:restartNumberingAfterBreak="0">
    <w:nsid w:val="0A7D1170"/>
    <w:multiLevelType w:val="hybridMultilevel"/>
    <w:tmpl w:val="990003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B2530F3"/>
    <w:multiLevelType w:val="hybridMultilevel"/>
    <w:tmpl w:val="2B98D91E"/>
    <w:lvl w:ilvl="0" w:tplc="D348ED74">
      <w:start w:val="1"/>
      <w:numFmt w:val="upperLetter"/>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E04DFC"/>
    <w:multiLevelType w:val="hybridMultilevel"/>
    <w:tmpl w:val="6E66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F76FEA"/>
    <w:multiLevelType w:val="multilevel"/>
    <w:tmpl w:val="8A7E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243521"/>
    <w:multiLevelType w:val="hybridMultilevel"/>
    <w:tmpl w:val="B84CBF98"/>
    <w:lvl w:ilvl="0" w:tplc="6D525B08">
      <w:start w:val="1"/>
      <w:numFmt w:val="upperRoman"/>
      <w:lvlText w:val="%1-"/>
      <w:lvlJc w:val="left"/>
      <w:pPr>
        <w:ind w:left="1080" w:hanging="720"/>
      </w:pPr>
      <w:rPr>
        <w:rFonts w:cs="Georg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7A7351"/>
    <w:multiLevelType w:val="hybridMultilevel"/>
    <w:tmpl w:val="525C14B6"/>
    <w:lvl w:ilvl="0" w:tplc="D7B6211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D506D7"/>
    <w:multiLevelType w:val="hybridMultilevel"/>
    <w:tmpl w:val="04C08B58"/>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E161E5"/>
    <w:multiLevelType w:val="hybridMultilevel"/>
    <w:tmpl w:val="0F96581A"/>
    <w:lvl w:ilvl="0" w:tplc="817CF1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B6F205A"/>
    <w:multiLevelType w:val="multilevel"/>
    <w:tmpl w:val="9CA4ABB8"/>
    <w:styleLink w:val="AnnualReport"/>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891892"/>
    <w:multiLevelType w:val="hybridMultilevel"/>
    <w:tmpl w:val="CAD24D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FDA320B"/>
    <w:multiLevelType w:val="hybridMultilevel"/>
    <w:tmpl w:val="3ECC9C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9B45A6"/>
    <w:multiLevelType w:val="hybridMultilevel"/>
    <w:tmpl w:val="93360632"/>
    <w:lvl w:ilvl="0" w:tplc="C20CF3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7650350"/>
    <w:multiLevelType w:val="hybridMultilevel"/>
    <w:tmpl w:val="0C8238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7F6A45"/>
    <w:multiLevelType w:val="multilevel"/>
    <w:tmpl w:val="80C0D6D2"/>
    <w:lvl w:ilvl="0">
      <w:start w:val="1"/>
      <w:numFmt w:val="decimal"/>
      <w:pStyle w:val="ListNumber"/>
      <w:lvlText w:val="%1."/>
      <w:lvlJc w:val="left"/>
      <w:pPr>
        <w:ind w:left="360" w:hanging="360"/>
      </w:pPr>
      <w:rPr>
        <w:rFonts w:hint="default"/>
      </w:rPr>
    </w:lvl>
    <w:lvl w:ilvl="1">
      <w:start w:val="1"/>
      <w:numFmt w:val="decimal"/>
      <w:pStyle w:val="ListNumber2"/>
      <w:suff w:val="space"/>
      <w:lvlText w:val="%1.%2"/>
      <w:lvlJc w:val="left"/>
      <w:pPr>
        <w:ind w:left="936" w:hanging="576"/>
      </w:pPr>
      <w:rPr>
        <w:rFonts w:hint="default"/>
      </w:rPr>
    </w:lvl>
    <w:lvl w:ilvl="2">
      <w:start w:val="1"/>
      <w:numFmt w:val="lowerLetter"/>
      <w:pStyle w:val="ListNumber3"/>
      <w:lvlText w:val="%3."/>
      <w:lvlJc w:val="left"/>
      <w:pPr>
        <w:ind w:left="720" w:hanging="360"/>
      </w:pPr>
      <w:rPr>
        <w:rFonts w:hint="default"/>
      </w:rPr>
    </w:lvl>
    <w:lvl w:ilvl="3">
      <w:start w:val="1"/>
      <w:numFmt w:val="lowerRoman"/>
      <w:pStyle w:val="ListNumber4"/>
      <w:lvlText w:val="%4."/>
      <w:lvlJc w:val="left"/>
      <w:pPr>
        <w:ind w:left="108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B9872F7"/>
    <w:multiLevelType w:val="hybridMultilevel"/>
    <w:tmpl w:val="7E9CB708"/>
    <w:lvl w:ilvl="0" w:tplc="197025A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927AF9"/>
    <w:multiLevelType w:val="hybridMultilevel"/>
    <w:tmpl w:val="F6944366"/>
    <w:lvl w:ilvl="0" w:tplc="977859F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1B433F"/>
    <w:multiLevelType w:val="hybridMultilevel"/>
    <w:tmpl w:val="3216D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3A4718"/>
    <w:multiLevelType w:val="hybridMultilevel"/>
    <w:tmpl w:val="63567ABC"/>
    <w:lvl w:ilvl="0" w:tplc="512EECC8">
      <w:start w:val="1"/>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6F5EC5"/>
    <w:multiLevelType w:val="hybridMultilevel"/>
    <w:tmpl w:val="D35ADB80"/>
    <w:lvl w:ilvl="0" w:tplc="72603CE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5E1428"/>
    <w:multiLevelType w:val="multilevel"/>
    <w:tmpl w:val="A1ACD12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EE5D14"/>
    <w:multiLevelType w:val="hybridMultilevel"/>
    <w:tmpl w:val="5C1E4ED4"/>
    <w:lvl w:ilvl="0" w:tplc="C3AE641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C22A50"/>
    <w:multiLevelType w:val="hybridMultilevel"/>
    <w:tmpl w:val="5CBACD6E"/>
    <w:lvl w:ilvl="0" w:tplc="B62AD85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825300"/>
    <w:multiLevelType w:val="hybridMultilevel"/>
    <w:tmpl w:val="FDAAFA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6692F9E"/>
    <w:multiLevelType w:val="hybridMultilevel"/>
    <w:tmpl w:val="155A9EE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A42E03F6">
      <w:start w:val="1"/>
      <w:numFmt w:val="upp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F626AA"/>
    <w:multiLevelType w:val="hybridMultilevel"/>
    <w:tmpl w:val="E21C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7052F1"/>
    <w:multiLevelType w:val="hybridMultilevel"/>
    <w:tmpl w:val="067E6176"/>
    <w:lvl w:ilvl="0" w:tplc="1B66661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1247D6"/>
    <w:multiLevelType w:val="hybridMultilevel"/>
    <w:tmpl w:val="64684E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13"/>
  </w:num>
  <w:num w:numId="7">
    <w:abstractNumId w:val="18"/>
  </w:num>
  <w:num w:numId="8">
    <w:abstractNumId w:val="7"/>
  </w:num>
  <w:num w:numId="9">
    <w:abstractNumId w:val="5"/>
  </w:num>
  <w:num w:numId="10">
    <w:abstractNumId w:val="25"/>
  </w:num>
  <w:num w:numId="11">
    <w:abstractNumId w:val="14"/>
  </w:num>
  <w:num w:numId="12">
    <w:abstractNumId w:val="20"/>
  </w:num>
  <w:num w:numId="13">
    <w:abstractNumId w:val="21"/>
  </w:num>
  <w:num w:numId="14">
    <w:abstractNumId w:val="30"/>
  </w:num>
  <w:num w:numId="15">
    <w:abstractNumId w:val="6"/>
  </w:num>
  <w:num w:numId="16">
    <w:abstractNumId w:val="26"/>
  </w:num>
  <w:num w:numId="17">
    <w:abstractNumId w:val="29"/>
  </w:num>
  <w:num w:numId="18">
    <w:abstractNumId w:val="19"/>
  </w:num>
  <w:num w:numId="19">
    <w:abstractNumId w:val="31"/>
  </w:num>
  <w:num w:numId="20">
    <w:abstractNumId w:val="12"/>
  </w:num>
  <w:num w:numId="21">
    <w:abstractNumId w:val="16"/>
  </w:num>
  <w:num w:numId="22">
    <w:abstractNumId w:val="23"/>
  </w:num>
  <w:num w:numId="23">
    <w:abstractNumId w:val="9"/>
  </w:num>
  <w:num w:numId="24">
    <w:abstractNumId w:val="27"/>
  </w:num>
  <w:num w:numId="25">
    <w:abstractNumId w:val="10"/>
  </w:num>
  <w:num w:numId="26">
    <w:abstractNumId w:val="22"/>
  </w:num>
  <w:num w:numId="27">
    <w:abstractNumId w:val="24"/>
  </w:num>
  <w:num w:numId="28">
    <w:abstractNumId w:val="8"/>
  </w:num>
  <w:num w:numId="29">
    <w:abstractNumId w:val="28"/>
  </w:num>
  <w:num w:numId="30">
    <w:abstractNumId w:val="17"/>
  </w:num>
  <w:num w:numId="31">
    <w:abstractNumId w:val="11"/>
  </w:num>
  <w:num w:numId="32">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9EF"/>
    <w:rsid w:val="00012B51"/>
    <w:rsid w:val="00095B86"/>
    <w:rsid w:val="000A4DE4"/>
    <w:rsid w:val="00253734"/>
    <w:rsid w:val="002E5336"/>
    <w:rsid w:val="00397C3E"/>
    <w:rsid w:val="003D15F8"/>
    <w:rsid w:val="00414551"/>
    <w:rsid w:val="00454E79"/>
    <w:rsid w:val="004B7659"/>
    <w:rsid w:val="004C235E"/>
    <w:rsid w:val="005318BA"/>
    <w:rsid w:val="0060105E"/>
    <w:rsid w:val="006A7A3B"/>
    <w:rsid w:val="007A1181"/>
    <w:rsid w:val="007B1FC4"/>
    <w:rsid w:val="008147F0"/>
    <w:rsid w:val="0082366F"/>
    <w:rsid w:val="0085256C"/>
    <w:rsid w:val="008B3625"/>
    <w:rsid w:val="008E1156"/>
    <w:rsid w:val="009019E9"/>
    <w:rsid w:val="009F6668"/>
    <w:rsid w:val="00A438C3"/>
    <w:rsid w:val="00A71305"/>
    <w:rsid w:val="00AA3AF4"/>
    <w:rsid w:val="00AE040E"/>
    <w:rsid w:val="00B777A9"/>
    <w:rsid w:val="00B94A72"/>
    <w:rsid w:val="00BC3A50"/>
    <w:rsid w:val="00CF27C3"/>
    <w:rsid w:val="00D03FA4"/>
    <w:rsid w:val="00D85826"/>
    <w:rsid w:val="00D860BF"/>
    <w:rsid w:val="00D942F5"/>
    <w:rsid w:val="00DC3905"/>
    <w:rsid w:val="00DD7C4C"/>
    <w:rsid w:val="00DF1A56"/>
    <w:rsid w:val="00E27082"/>
    <w:rsid w:val="00EB5725"/>
    <w:rsid w:val="00F041C5"/>
    <w:rsid w:val="00F55D4B"/>
    <w:rsid w:val="00F611DB"/>
    <w:rsid w:val="00F679EF"/>
    <w:rsid w:val="00F713C2"/>
    <w:rsid w:val="00FD2566"/>
    <w:rsid w:val="00FF7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5:docId w15:val="{DD0FE8B4-F248-4BFA-9DF1-74255987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kern w:val="20"/>
    </w:rPr>
  </w:style>
  <w:style w:type="paragraph" w:styleId="Heading1">
    <w:name w:val="heading 1"/>
    <w:basedOn w:val="Normal"/>
    <w:next w:val="Normal"/>
    <w:link w:val="Heading1Char"/>
    <w:uiPriority w:val="1"/>
    <w:qFormat/>
    <w:pPr>
      <w:pageBreakBefore/>
      <w:spacing w:before="0" w:after="360" w:line="240" w:lineRule="auto"/>
      <w:ind w:left="-360" w:right="-360"/>
      <w:outlineLvl w:val="0"/>
    </w:pPr>
    <w:rPr>
      <w:sz w:val="36"/>
    </w:rPr>
  </w:style>
  <w:style w:type="paragraph" w:styleId="Heading2">
    <w:name w:val="heading 2"/>
    <w:basedOn w:val="Normal"/>
    <w:next w:val="Normal"/>
    <w:link w:val="Heading2Char"/>
    <w:uiPriority w:val="1"/>
    <w:unhideWhenUsed/>
    <w:qFormat/>
    <w:pPr>
      <w:keepNext/>
      <w:keepLines/>
      <w:spacing w:before="360" w:after="60" w:line="240" w:lineRule="auto"/>
      <w:outlineLvl w:val="1"/>
    </w:pPr>
    <w:rPr>
      <w:rFonts w:asciiTheme="majorHAnsi" w:eastAsiaTheme="majorEastAsia" w:hAnsiTheme="majorHAnsi" w:cstheme="majorBidi"/>
      <w:caps/>
      <w:color w:val="577188" w:themeColor="accent1" w:themeShade="BF"/>
      <w:sz w:val="24"/>
      <w14:ligatures w14:val="standardContextual"/>
    </w:rPr>
  </w:style>
  <w:style w:type="paragraph" w:styleId="Heading3">
    <w:name w:val="heading 3"/>
    <w:basedOn w:val="Normal"/>
    <w:next w:val="Normal"/>
    <w:link w:val="Heading3Char"/>
    <w:uiPriority w:val="1"/>
    <w:unhideWhenUsed/>
    <w:qFormat/>
    <w:pPr>
      <w:keepNext/>
      <w:keepLines/>
      <w:spacing w:before="200" w:after="0"/>
      <w:outlineLvl w:val="2"/>
    </w:pPr>
    <w:rPr>
      <w:rFonts w:asciiTheme="majorHAnsi" w:eastAsiaTheme="majorEastAsia" w:hAnsiTheme="majorHAnsi" w:cstheme="majorBidi"/>
      <w:b/>
      <w:bCs/>
      <w:color w:val="7E97AD" w:themeColor="accent1"/>
      <w14:ligatures w14:val="standardContextual"/>
    </w:rPr>
  </w:style>
  <w:style w:type="paragraph" w:styleId="Heading4">
    <w:name w:val="heading 4"/>
    <w:basedOn w:val="Normal"/>
    <w:next w:val="Normal"/>
    <w:link w:val="Heading4Char"/>
    <w:uiPriority w:val="18"/>
    <w:semiHidden/>
    <w:unhideWhenUsed/>
    <w:qFormat/>
    <w:pPr>
      <w:keepNext/>
      <w:keepLines/>
      <w:spacing w:before="200" w:after="0"/>
      <w:outlineLvl w:val="3"/>
    </w:pPr>
    <w:rPr>
      <w:rFonts w:asciiTheme="majorHAnsi" w:eastAsiaTheme="majorEastAsia" w:hAnsiTheme="majorHAnsi" w:cstheme="majorBidi"/>
      <w:b/>
      <w:bCs/>
      <w:i/>
      <w:iCs/>
      <w:color w:val="7E97AD" w:themeColor="accent1"/>
    </w:rPr>
  </w:style>
  <w:style w:type="paragraph" w:styleId="Heading5">
    <w:name w:val="heading 5"/>
    <w:basedOn w:val="Normal"/>
    <w:next w:val="Normal"/>
    <w:link w:val="Heading5Char"/>
    <w:uiPriority w:val="18"/>
    <w:semiHidden/>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styleId="Heading6">
    <w:name w:val="heading 6"/>
    <w:basedOn w:val="Normal"/>
    <w:next w:val="Normal"/>
    <w:link w:val="Heading6Char"/>
    <w:uiPriority w:val="18"/>
    <w:semiHidden/>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Heading7">
    <w:name w:val="heading 7"/>
    <w:basedOn w:val="Normal"/>
    <w:next w:val="Normal"/>
    <w:link w:val="Heading7Char"/>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rPr>
      <w:kern w:val="20"/>
    </w:rPr>
  </w:style>
  <w:style w:type="paragraph" w:styleId="Footer">
    <w:name w:val="footer"/>
    <w:basedOn w:val="Normal"/>
    <w:link w:val="FooterChar"/>
    <w:uiPriority w:val="99"/>
    <w:unhideWhenUsed/>
    <w:pPr>
      <w:pBdr>
        <w:top w:val="single" w:sz="4" w:space="6" w:color="B1C0CD" w:themeColor="accent1" w:themeTint="99"/>
        <w:left w:val="single" w:sz="2" w:space="4" w:color="FFFFFF" w:themeColor="background1"/>
      </w:pBdr>
      <w:spacing w:after="0" w:line="240" w:lineRule="auto"/>
      <w:ind w:left="-360" w:right="-360"/>
    </w:pPr>
  </w:style>
  <w:style w:type="character" w:customStyle="1" w:styleId="FooterChar">
    <w:name w:val="Footer Char"/>
    <w:basedOn w:val="DefaultParagraphFont"/>
    <w:link w:val="Footer"/>
    <w:uiPriority w:val="99"/>
    <w:rPr>
      <w:kern w:val="20"/>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customStyle="1" w:styleId="Heading1Char">
    <w:name w:val="Heading 1 Char"/>
    <w:basedOn w:val="DefaultParagraphFont"/>
    <w:link w:val="Heading1"/>
    <w:uiPriority w:val="1"/>
    <w:rPr>
      <w:kern w:val="20"/>
      <w:sz w:val="36"/>
    </w:rPr>
  </w:style>
  <w:style w:type="character" w:customStyle="1" w:styleId="Heading2Char">
    <w:name w:val="Heading 2 Char"/>
    <w:basedOn w:val="DefaultParagraphFont"/>
    <w:link w:val="Heading2"/>
    <w:uiPriority w:val="1"/>
    <w:rPr>
      <w:rFonts w:asciiTheme="majorHAnsi" w:eastAsiaTheme="majorEastAsia" w:hAnsiTheme="majorHAnsi" w:cstheme="majorBidi"/>
      <w:caps/>
      <w:color w:val="577188" w:themeColor="accent1" w:themeShade="BF"/>
      <w:kern w:val="20"/>
      <w:sz w:val="24"/>
      <w14:ligatures w14:val="standardContextual"/>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9"/>
    <w:unhideWhenUsed/>
    <w:qFormat/>
    <w:pPr>
      <w:spacing w:before="240" w:after="240"/>
      <w:ind w:left="720" w:right="720"/>
    </w:pPr>
    <w:rPr>
      <w:i/>
      <w:iCs/>
      <w:color w:val="7E97AD" w:themeColor="accent1"/>
      <w:sz w:val="28"/>
    </w:rPr>
  </w:style>
  <w:style w:type="character" w:customStyle="1" w:styleId="QuoteChar">
    <w:name w:val="Quote Char"/>
    <w:basedOn w:val="DefaultParagraphFont"/>
    <w:link w:val="Quote"/>
    <w:uiPriority w:val="9"/>
    <w:rPr>
      <w:i/>
      <w:iCs/>
      <w:color w:val="7E97AD" w:themeColor="accent1"/>
      <w:kern w:val="20"/>
      <w:sz w:val="28"/>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 w:val="16"/>
    </w:rPr>
  </w:style>
  <w:style w:type="character" w:customStyle="1" w:styleId="BodyText3Char">
    <w:name w:val="Body Text 3 Char"/>
    <w:basedOn w:val="DefaultParagraphFont"/>
    <w:link w:val="BodyText3"/>
    <w:uiPriority w:val="99"/>
    <w:semiHidden/>
    <w:rPr>
      <w:sz w:val="16"/>
    </w:rPr>
  </w:style>
  <w:style w:type="paragraph" w:styleId="BodyTextFirstIndent">
    <w:name w:val="Body Text First Indent"/>
    <w:basedOn w:val="BodyText"/>
    <w:link w:val="BodyTextFirstIndentChar"/>
    <w:uiPriority w:val="99"/>
    <w:semiHidden/>
    <w:unhideWhenUsed/>
    <w:pPr>
      <w:spacing w:after="20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20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rPr>
  </w:style>
  <w:style w:type="character" w:customStyle="1" w:styleId="BodyTextIndent3Char">
    <w:name w:val="Body Text Indent 3 Char"/>
    <w:basedOn w:val="DefaultParagraphFont"/>
    <w:link w:val="BodyTextIndent3"/>
    <w:uiPriority w:val="99"/>
    <w:semiHidden/>
    <w:rPr>
      <w:sz w:val="16"/>
    </w:rPr>
  </w:style>
  <w:style w:type="character" w:styleId="BookTitle">
    <w:name w:val="Book Title"/>
    <w:basedOn w:val="DefaultParagraphFont"/>
    <w:uiPriority w:val="33"/>
    <w:semiHidden/>
    <w:unhideWhenUsed/>
    <w:rPr>
      <w:b/>
      <w:bCs/>
      <w:smallCaps/>
      <w:spacing w:val="5"/>
    </w:rPr>
  </w:style>
  <w:style w:type="paragraph" w:styleId="Caption">
    <w:name w:val="caption"/>
    <w:basedOn w:val="Normal"/>
    <w:next w:val="Normal"/>
    <w:uiPriority w:val="35"/>
    <w:semiHidden/>
    <w:unhideWhenUsed/>
    <w:qFormat/>
    <w:pPr>
      <w:spacing w:line="240" w:lineRule="auto"/>
    </w:pPr>
    <w:rPr>
      <w:b/>
      <w:bCs/>
      <w:color w:val="7E97AD" w:themeColor="accent1"/>
      <w:sz w:val="18"/>
    </w:rPr>
  </w:style>
  <w:style w:type="paragraph" w:styleId="Closing">
    <w:name w:val="Closing"/>
    <w:basedOn w:val="Normal"/>
    <w:link w:val="ClosingChar"/>
    <w:uiPriority w:val="99"/>
    <w:semiHidden/>
    <w:unhideWhenUsed/>
    <w:pPr>
      <w:spacing w:after="0" w:line="240" w:lineRule="auto"/>
      <w:ind w:left="4320"/>
    </w:pPr>
  </w:style>
  <w:style w:type="character" w:customStyle="1" w:styleId="ClosingChar">
    <w:name w:val="Closing Char"/>
    <w:basedOn w:val="DefaultParagraphFont"/>
    <w:link w:val="Closing"/>
    <w:uiPriority w:val="99"/>
    <w:semiHidden/>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r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pPr>
      <w:spacing w:after="0" w:line="240" w:lineRule="auto"/>
    </w:pPr>
    <w:rPr>
      <w:rFonts w:ascii="Tahoma" w:hAnsi="Tahoma" w:cs="Tahoma"/>
      <w:sz w:val="16"/>
    </w:rPr>
  </w:style>
  <w:style w:type="character" w:customStyle="1" w:styleId="DocumentMapChar">
    <w:name w:val="Document Map Char"/>
    <w:basedOn w:val="DefaultParagraphFont"/>
    <w:link w:val="DocumentMap"/>
    <w:uiPriority w:val="99"/>
    <w:semiHidden/>
    <w:rPr>
      <w:rFonts w:ascii="Tahoma" w:hAnsi="Tahoma" w:cs="Tahoma"/>
      <w:sz w:val="16"/>
    </w:rPr>
  </w:style>
  <w:style w:type="paragraph" w:styleId="E-mailSignature">
    <w:name w:val="E-mail Signature"/>
    <w:basedOn w:val="Normal"/>
    <w:link w:val="E-mailSignatureChar"/>
    <w:uiPriority w:val="99"/>
    <w:semiHidden/>
    <w:unhideWhenUsed/>
    <w:pPr>
      <w:spacing w:after="0" w:line="240" w:lineRule="auto"/>
    </w:pPr>
  </w:style>
  <w:style w:type="character" w:customStyle="1" w:styleId="E-mailSignatureChar">
    <w:name w:val="E-mail Signature Char"/>
    <w:basedOn w:val="DefaultParagraphFont"/>
    <w:link w:val="E-mailSignature"/>
    <w:uiPriority w:val="99"/>
    <w:semiHidden/>
  </w:style>
  <w:style w:type="character" w:styleId="Emphasis">
    <w:name w:val="Emphasis"/>
    <w:basedOn w:val="DefaultParagraphFont"/>
    <w:uiPriority w:val="20"/>
    <w:semiHidden/>
    <w:unhideWhenUsed/>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Pr>
      <w:color w:val="969696" w:themeColor="followedHyperlink"/>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style>
  <w:style w:type="character" w:customStyle="1" w:styleId="FootnoteTextChar">
    <w:name w:val="Footnote Text Char"/>
    <w:basedOn w:val="DefaultParagraphFont"/>
    <w:link w:val="FootnoteText"/>
    <w:uiPriority w:val="99"/>
    <w:semiHidden/>
    <w:rPr>
      <w:sz w:val="20"/>
    </w:rPr>
  </w:style>
  <w:style w:type="character" w:customStyle="1" w:styleId="Heading3Char">
    <w:name w:val="Heading 3 Char"/>
    <w:basedOn w:val="DefaultParagraphFont"/>
    <w:link w:val="Heading3"/>
    <w:uiPriority w:val="1"/>
    <w:rPr>
      <w:rFonts w:asciiTheme="majorHAnsi" w:eastAsiaTheme="majorEastAsia" w:hAnsiTheme="majorHAnsi" w:cstheme="majorBidi"/>
      <w:b/>
      <w:bCs/>
      <w:color w:val="7E97AD" w:themeColor="accent1"/>
      <w:kern w:val="20"/>
      <w14:ligatures w14:val="standardContextual"/>
    </w:rPr>
  </w:style>
  <w:style w:type="character" w:customStyle="1" w:styleId="Heading4Char">
    <w:name w:val="Heading 4 Char"/>
    <w:basedOn w:val="DefaultParagraphFont"/>
    <w:link w:val="Heading4"/>
    <w:uiPriority w:val="18"/>
    <w:semiHidden/>
    <w:rPr>
      <w:rFonts w:asciiTheme="majorHAnsi" w:eastAsiaTheme="majorEastAsia" w:hAnsiTheme="majorHAnsi" w:cstheme="majorBidi"/>
      <w:b/>
      <w:bCs/>
      <w:i/>
      <w:iCs/>
      <w:color w:val="7E97AD" w:themeColor="accent1"/>
      <w:kern w:val="20"/>
    </w:rPr>
  </w:style>
  <w:style w:type="character" w:customStyle="1" w:styleId="Heading5Char">
    <w:name w:val="Heading 5 Char"/>
    <w:basedOn w:val="DefaultParagraphFont"/>
    <w:link w:val="Heading5"/>
    <w:uiPriority w:val="18"/>
    <w:semiHidden/>
    <w:rPr>
      <w:rFonts w:asciiTheme="majorHAnsi" w:eastAsiaTheme="majorEastAsia" w:hAnsiTheme="majorHAnsi" w:cstheme="majorBidi"/>
      <w:color w:val="394B5A" w:themeColor="accent1" w:themeShade="7F"/>
      <w:kern w:val="20"/>
    </w:rPr>
  </w:style>
  <w:style w:type="character" w:customStyle="1" w:styleId="Heading6Char">
    <w:name w:val="Heading 6 Char"/>
    <w:basedOn w:val="DefaultParagraphFont"/>
    <w:link w:val="Heading6"/>
    <w:uiPriority w:val="18"/>
    <w:semiHidden/>
    <w:rPr>
      <w:rFonts w:asciiTheme="majorHAnsi" w:eastAsiaTheme="majorEastAsia" w:hAnsiTheme="majorHAnsi" w:cstheme="majorBidi"/>
      <w:i/>
      <w:iCs/>
      <w:color w:val="394B5A" w:themeColor="accent1" w:themeShade="7F"/>
      <w:kern w:val="20"/>
    </w:rPr>
  </w:style>
  <w:style w:type="character" w:customStyle="1" w:styleId="Heading7Char">
    <w:name w:val="Heading 7 Char"/>
    <w:basedOn w:val="DefaultParagraphFont"/>
    <w:link w:val="Heading7"/>
    <w:uiPriority w:val="18"/>
    <w:semiHidden/>
    <w:rPr>
      <w:rFonts w:asciiTheme="majorHAnsi" w:eastAsiaTheme="majorEastAsia" w:hAnsiTheme="majorHAnsi" w:cstheme="majorBidi"/>
      <w:i/>
      <w:iCs/>
      <w:color w:val="404040" w:themeColor="text1" w:themeTint="BF"/>
      <w:kern w:val="20"/>
    </w:rPr>
  </w:style>
  <w:style w:type="character" w:customStyle="1" w:styleId="Heading8Char">
    <w:name w:val="Heading 8 Char"/>
    <w:basedOn w:val="DefaultParagraphFont"/>
    <w:link w:val="Heading8"/>
    <w:uiPriority w:val="18"/>
    <w:semiHidden/>
    <w:rPr>
      <w:rFonts w:asciiTheme="majorHAnsi" w:eastAsiaTheme="majorEastAsia" w:hAnsiTheme="majorHAnsi" w:cstheme="majorBidi"/>
      <w:color w:val="404040" w:themeColor="text1" w:themeTint="BF"/>
      <w:kern w:val="20"/>
    </w:rPr>
  </w:style>
  <w:style w:type="character" w:customStyle="1" w:styleId="Heading9Char">
    <w:name w:val="Heading 9 Char"/>
    <w:basedOn w:val="DefaultParagraphFont"/>
    <w:link w:val="Heading9"/>
    <w:uiPriority w:val="18"/>
    <w:semiHidden/>
    <w:rPr>
      <w:rFonts w:asciiTheme="majorHAnsi" w:eastAsiaTheme="majorEastAsia" w:hAnsiTheme="majorHAnsi" w:cstheme="majorBidi"/>
      <w:i/>
      <w:iCs/>
      <w:color w:val="404040" w:themeColor="text1" w:themeTint="BF"/>
      <w:kern w:val="20"/>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after="0" w:line="240" w:lineRule="auto"/>
    </w:pPr>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rPr>
  </w:style>
  <w:style w:type="paragraph" w:styleId="HTMLPreformatted">
    <w:name w:val="HTML Preformatted"/>
    <w:basedOn w:val="Normal"/>
    <w:link w:val="HTMLPreformattedChar"/>
    <w:uiPriority w:val="99"/>
    <w:semiHidden/>
    <w:unhideWhenUsed/>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Pr>
      <w:rFonts w:ascii="Consolas" w:hAnsi="Consolas" w:cs="Consolas"/>
      <w:sz w:val="20"/>
    </w:rPr>
  </w:style>
  <w:style w:type="character" w:styleId="HTMLSample">
    <w:name w:val="HTML Sample"/>
    <w:basedOn w:val="DefaultParagraphFont"/>
    <w:uiPriority w:val="99"/>
    <w:semiHidden/>
    <w:unhideWhenUsed/>
    <w:rPr>
      <w:rFonts w:ascii="Consolas" w:hAnsi="Consolas" w:cs="Consolas"/>
      <w:sz w:val="24"/>
    </w:rPr>
  </w:style>
  <w:style w:type="character" w:styleId="HTMLTypewriter">
    <w:name w:val="HTML Typewriter"/>
    <w:basedOn w:val="DefaultParagraphFont"/>
    <w:uiPriority w:val="99"/>
    <w:semiHidden/>
    <w:unhideWhenUsed/>
    <w:rPr>
      <w:rFonts w:ascii="Consolas" w:hAnsi="Consolas" w:cs="Consolas"/>
      <w:sz w:val="20"/>
    </w:rPr>
  </w:style>
  <w:style w:type="character" w:styleId="HTMLVariable">
    <w:name w:val="HTML Variable"/>
    <w:basedOn w:val="DefaultParagraphFont"/>
    <w:uiPriority w:val="99"/>
    <w:semiHidden/>
    <w:unhideWhenUsed/>
    <w:rPr>
      <w:i/>
      <w:iCs/>
    </w:rPr>
  </w:style>
  <w:style w:type="character" w:styleId="Hyperlink">
    <w:name w:val="Hyperlink"/>
    <w:basedOn w:val="DefaultParagraphFont"/>
    <w:uiPriority w:val="99"/>
    <w:unhideWhenUsed/>
    <w:rPr>
      <w:color w:val="646464" w:themeColor="hyperlink"/>
      <w:u w:val="single"/>
    </w:rPr>
  </w:style>
  <w:style w:type="paragraph" w:styleId="Index1">
    <w:name w:val="index 1"/>
    <w:basedOn w:val="Normal"/>
    <w:next w:val="Normal"/>
    <w:autoRedefine/>
    <w:uiPriority w:val="99"/>
    <w:semiHidden/>
    <w:unhideWhenUsed/>
    <w:pPr>
      <w:spacing w:after="0" w:line="240" w:lineRule="auto"/>
      <w:ind w:left="220" w:hanging="220"/>
    </w:pPr>
  </w:style>
  <w:style w:type="paragraph" w:styleId="Index2">
    <w:name w:val="index 2"/>
    <w:basedOn w:val="Normal"/>
    <w:next w:val="Normal"/>
    <w:autoRedefine/>
    <w:uiPriority w:val="99"/>
    <w:semiHidden/>
    <w:unhideWhenUsed/>
    <w:pPr>
      <w:spacing w:after="0" w:line="240" w:lineRule="auto"/>
      <w:ind w:left="440" w:hanging="220"/>
    </w:pPr>
  </w:style>
  <w:style w:type="paragraph" w:styleId="Index3">
    <w:name w:val="index 3"/>
    <w:basedOn w:val="Normal"/>
    <w:next w:val="Normal"/>
    <w:autoRedefine/>
    <w:uiPriority w:val="99"/>
    <w:semiHidden/>
    <w:unhideWhenUsed/>
    <w:pPr>
      <w:spacing w:after="0" w:line="240" w:lineRule="auto"/>
      <w:ind w:left="660" w:hanging="220"/>
    </w:pPr>
  </w:style>
  <w:style w:type="paragraph" w:styleId="Index4">
    <w:name w:val="index 4"/>
    <w:basedOn w:val="Normal"/>
    <w:next w:val="Normal"/>
    <w:autoRedefine/>
    <w:uiPriority w:val="99"/>
    <w:semiHidden/>
    <w:unhideWhenUsed/>
    <w:pPr>
      <w:spacing w:after="0" w:line="240" w:lineRule="auto"/>
      <w:ind w:left="880" w:hanging="220"/>
    </w:pPr>
  </w:style>
  <w:style w:type="paragraph" w:styleId="Index5">
    <w:name w:val="index 5"/>
    <w:basedOn w:val="Normal"/>
    <w:next w:val="Normal"/>
    <w:autoRedefine/>
    <w:uiPriority w:val="99"/>
    <w:semiHidden/>
    <w:unhideWhenUsed/>
    <w:pPr>
      <w:spacing w:after="0" w:line="240" w:lineRule="auto"/>
      <w:ind w:left="1100" w:hanging="220"/>
    </w:pPr>
  </w:style>
  <w:style w:type="paragraph" w:styleId="Index6">
    <w:name w:val="index 6"/>
    <w:basedOn w:val="Normal"/>
    <w:next w:val="Normal"/>
    <w:autoRedefine/>
    <w:uiPriority w:val="99"/>
    <w:semiHidden/>
    <w:unhideWhenUsed/>
    <w:pPr>
      <w:spacing w:after="0" w:line="240" w:lineRule="auto"/>
      <w:ind w:left="1320" w:hanging="220"/>
    </w:pPr>
  </w:style>
  <w:style w:type="paragraph" w:styleId="Index7">
    <w:name w:val="index 7"/>
    <w:basedOn w:val="Normal"/>
    <w:next w:val="Normal"/>
    <w:autoRedefine/>
    <w:uiPriority w:val="99"/>
    <w:semiHidden/>
    <w:unhideWhenUsed/>
    <w:pPr>
      <w:spacing w:after="0" w:line="240" w:lineRule="auto"/>
      <w:ind w:left="1540" w:hanging="220"/>
    </w:pPr>
  </w:style>
  <w:style w:type="paragraph" w:styleId="Index8">
    <w:name w:val="index 8"/>
    <w:basedOn w:val="Normal"/>
    <w:next w:val="Normal"/>
    <w:autoRedefine/>
    <w:uiPriority w:val="99"/>
    <w:semiHidden/>
    <w:unhideWhenUsed/>
    <w:pPr>
      <w:spacing w:after="0" w:line="240" w:lineRule="auto"/>
      <w:ind w:left="1760" w:hanging="220"/>
    </w:pPr>
  </w:style>
  <w:style w:type="paragraph" w:styleId="Index9">
    <w:name w:val="index 9"/>
    <w:basedOn w:val="Normal"/>
    <w:next w:val="Normal"/>
    <w:autoRedefine/>
    <w:uiPriority w:val="99"/>
    <w:semiHidden/>
    <w:unhideWhenUsed/>
    <w:pPr>
      <w:spacing w:after="0" w:line="240" w:lineRule="auto"/>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Pr>
      <w:b/>
      <w:bCs/>
      <w:i/>
      <w:iCs/>
      <w:color w:val="7E97AD" w:themeColor="accent1"/>
    </w:rPr>
  </w:style>
  <w:style w:type="paragraph" w:styleId="IntenseQuote">
    <w:name w:val="Intense Quote"/>
    <w:basedOn w:val="Normal"/>
    <w:next w:val="Normal"/>
    <w:link w:val="IntenseQuoteChar"/>
    <w:uiPriority w:val="30"/>
    <w:semiHidden/>
    <w:unhideWhenUsed/>
    <w:pPr>
      <w:pBdr>
        <w:bottom w:val="single" w:sz="4" w:space="4" w:color="7E97AD" w:themeColor="accent1"/>
      </w:pBdr>
      <w:spacing w:before="200" w:after="280"/>
      <w:ind w:left="936" w:right="936"/>
    </w:pPr>
    <w:rPr>
      <w:b/>
      <w:bCs/>
      <w:i/>
      <w:iCs/>
      <w:color w:val="7E97AD" w:themeColor="accent1"/>
    </w:rPr>
  </w:style>
  <w:style w:type="character" w:customStyle="1" w:styleId="IntenseQuoteChar">
    <w:name w:val="Intense Quote Char"/>
    <w:basedOn w:val="DefaultParagraphFont"/>
    <w:link w:val="IntenseQuote"/>
    <w:uiPriority w:val="30"/>
    <w:semiHidden/>
    <w:rPr>
      <w:b/>
      <w:bCs/>
      <w:i/>
      <w:iCs/>
      <w:color w:val="7E97AD" w:themeColor="accent1"/>
    </w:rPr>
  </w:style>
  <w:style w:type="character" w:styleId="IntenseReference">
    <w:name w:val="Intense Reference"/>
    <w:basedOn w:val="DefaultParagraphFont"/>
    <w:uiPriority w:val="32"/>
    <w:semiHidden/>
    <w:unhideWhenUsed/>
    <w:rPr>
      <w:b/>
      <w:bCs/>
      <w:smallCaps/>
      <w:color w:val="CC8E60" w:themeColor="accent2"/>
      <w:spacing w:val="5"/>
      <w:u w:val="single"/>
    </w:r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LightShading-Accent2">
    <w:name w:val="Light Shading Accent 2"/>
    <w:basedOn w:val="TableNormal"/>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LightShading-Accent3">
    <w:name w:val="Light Shading Accent 3"/>
    <w:basedOn w:val="TableNormal"/>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LightShading-Accent4">
    <w:name w:val="Light Shading Accent 4"/>
    <w:basedOn w:val="TableNormal"/>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LightShading-Accent5">
    <w:name w:val="Light Shading Accent 5"/>
    <w:basedOn w:val="TableNormal"/>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LightShading-Accent6">
    <w:name w:val="Light Shading Accent 6"/>
    <w:basedOn w:val="TableNormal"/>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1"/>
    <w:unhideWhenUsed/>
    <w:qFormat/>
    <w:pPr>
      <w:numPr>
        <w:numId w:val="1"/>
      </w:numPr>
      <w:spacing w:after="40"/>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Bullet5">
    <w:name w:val="List Bullet 5"/>
    <w:basedOn w:val="Normal"/>
    <w:uiPriority w:val="99"/>
    <w:semiHidden/>
    <w:unhideWhenUsed/>
    <w:pPr>
      <w:numPr>
        <w:numId w:val="5"/>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1"/>
    <w:unhideWhenUsed/>
    <w:qFormat/>
    <w:pPr>
      <w:numPr>
        <w:numId w:val="7"/>
      </w:numPr>
      <w:contextualSpacing/>
    </w:pPr>
  </w:style>
  <w:style w:type="paragraph" w:styleId="ListNumber2">
    <w:name w:val="List Number 2"/>
    <w:basedOn w:val="Normal"/>
    <w:uiPriority w:val="1"/>
    <w:unhideWhenUsed/>
    <w:qFormat/>
    <w:pPr>
      <w:numPr>
        <w:ilvl w:val="1"/>
        <w:numId w:val="7"/>
      </w:numPr>
      <w:contextualSpacing/>
    </w:pPr>
  </w:style>
  <w:style w:type="paragraph" w:styleId="ListNumber3">
    <w:name w:val="List Number 3"/>
    <w:basedOn w:val="Normal"/>
    <w:uiPriority w:val="18"/>
    <w:unhideWhenUsed/>
    <w:qFormat/>
    <w:pPr>
      <w:numPr>
        <w:ilvl w:val="2"/>
        <w:numId w:val="7"/>
      </w:numPr>
      <w:contextualSpacing/>
    </w:pPr>
  </w:style>
  <w:style w:type="paragraph" w:styleId="ListNumber4">
    <w:name w:val="List Number 4"/>
    <w:basedOn w:val="Normal"/>
    <w:uiPriority w:val="18"/>
    <w:semiHidden/>
    <w:unhideWhenUsed/>
    <w:pPr>
      <w:numPr>
        <w:ilvl w:val="3"/>
        <w:numId w:val="7"/>
      </w:numPr>
      <w:contextualSpacing/>
    </w:pPr>
  </w:style>
  <w:style w:type="paragraph" w:styleId="ListNumber5">
    <w:name w:val="List Number 5"/>
    <w:basedOn w:val="Normal"/>
    <w:uiPriority w:val="18"/>
    <w:semiHidden/>
    <w:unhideWhenUsed/>
    <w:pPr>
      <w:numPr>
        <w:ilvl w:val="4"/>
        <w:numId w:val="7"/>
      </w:numPr>
      <w:contextualSpacing/>
    </w:pPr>
  </w:style>
  <w:style w:type="paragraph" w:styleId="ListParagraph">
    <w:name w:val="List Paragraph"/>
    <w:basedOn w:val="Normal"/>
    <w:uiPriority w:val="34"/>
    <w:unhideWhenUsed/>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croTextChar">
    <w:name w:val="Macro Text Char"/>
    <w:basedOn w:val="DefaultParagraphFont"/>
    <w:link w:val="MacroText"/>
    <w:uiPriority w:val="99"/>
    <w:semiHidden/>
    <w:rPr>
      <w:rFonts w:ascii="Consolas" w:hAnsi="Consolas" w:cs="Consolas"/>
      <w:sz w:val="20"/>
    </w:r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hd w:val="pct20" w:color="auto" w:fill="auto"/>
    </w:rPr>
  </w:style>
  <w:style w:type="paragraph" w:styleId="NormalWeb">
    <w:name w:val="Normal (Web)"/>
    <w:basedOn w:val="Normal"/>
    <w:uiPriority w:val="99"/>
    <w:unhideWhenUsed/>
    <w:rPr>
      <w:rFonts w:ascii="Times New Roman" w:hAnsi="Times New Roman" w:cs="Times New Roman"/>
      <w:sz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after="0" w:line="240" w:lineRule="auto"/>
    </w:pPr>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paragraph" w:styleId="PlainText">
    <w:name w:val="Plain Text"/>
    <w:basedOn w:val="Normal"/>
    <w:link w:val="PlainTextChar"/>
    <w:uiPriority w:val="99"/>
    <w:semiHidden/>
    <w:unhideWhenUsed/>
    <w:pPr>
      <w:spacing w:after="0" w:line="240" w:lineRule="auto"/>
    </w:pPr>
    <w:rPr>
      <w:rFonts w:ascii="Consolas" w:hAnsi="Consolas" w:cs="Consolas"/>
      <w:sz w:val="21"/>
    </w:rPr>
  </w:style>
  <w:style w:type="character" w:customStyle="1" w:styleId="PlainTextChar">
    <w:name w:val="Plain Text Char"/>
    <w:basedOn w:val="DefaultParagraphFont"/>
    <w:link w:val="PlainText"/>
    <w:uiPriority w:val="99"/>
    <w:semiHidden/>
    <w:rPr>
      <w:rFonts w:ascii="Consolas" w:hAnsi="Consolas" w:cs="Consolas"/>
      <w:sz w:val="21"/>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
    <w:unhideWhenUsed/>
    <w:qFormat/>
    <w:pPr>
      <w:spacing w:before="720" w:after="0" w:line="312" w:lineRule="auto"/>
      <w:contextualSpacing/>
    </w:pPr>
  </w:style>
  <w:style w:type="character" w:customStyle="1" w:styleId="SignatureChar">
    <w:name w:val="Signature Char"/>
    <w:basedOn w:val="DefaultParagraphFont"/>
    <w:link w:val="Signature"/>
    <w:uiPriority w:val="9"/>
    <w:rPr>
      <w:kern w:val="20"/>
    </w:rPr>
  </w:style>
  <w:style w:type="character" w:styleId="Strong">
    <w:name w:val="Strong"/>
    <w:basedOn w:val="DefaultParagraphFont"/>
    <w:uiPriority w:val="22"/>
    <w:unhideWhenUsed/>
    <w:qFormat/>
    <w:rPr>
      <w:b/>
      <w:bCs/>
    </w:rPr>
  </w:style>
  <w:style w:type="paragraph" w:styleId="Subtitle">
    <w:name w:val="Subtitle"/>
    <w:basedOn w:val="Normal"/>
    <w:next w:val="Normal"/>
    <w:link w:val="SubtitleChar"/>
    <w:uiPriority w:val="19"/>
    <w:unhideWhenUsed/>
    <w:qFormat/>
    <w:pPr>
      <w:numPr>
        <w:ilvl w:val="1"/>
      </w:numPr>
      <w:ind w:left="144" w:right="720"/>
    </w:pPr>
    <w:rPr>
      <w:rFonts w:asciiTheme="majorHAnsi" w:eastAsiaTheme="majorEastAsia" w:hAnsiTheme="majorHAnsi" w:cstheme="majorBidi"/>
      <w:caps/>
      <w:color w:val="7E97AD" w:themeColor="accent1"/>
      <w:sz w:val="64"/>
    </w:rPr>
  </w:style>
  <w:style w:type="character" w:customStyle="1" w:styleId="SubtitleChar">
    <w:name w:val="Subtitle Char"/>
    <w:basedOn w:val="DefaultParagraphFont"/>
    <w:link w:val="Subtitle"/>
    <w:uiPriority w:val="19"/>
    <w:rPr>
      <w:rFonts w:asciiTheme="majorHAnsi" w:eastAsiaTheme="majorEastAsia" w:hAnsiTheme="majorHAnsi" w:cstheme="majorBidi"/>
      <w:caps/>
      <w:color w:val="7E97AD" w:themeColor="accent1"/>
      <w:kern w:val="20"/>
      <w:sz w:val="64"/>
    </w:rPr>
  </w:style>
  <w:style w:type="character" w:styleId="SubtleEmphasis">
    <w:name w:val="Subtle Emphasis"/>
    <w:basedOn w:val="DefaultParagraphFont"/>
    <w:uiPriority w:val="19"/>
    <w:semiHidden/>
    <w:unhideWhenUsed/>
    <w:rPr>
      <w:i/>
      <w:iCs/>
      <w:color w:val="808080" w:themeColor="text1" w:themeTint="7F"/>
    </w:rPr>
  </w:style>
  <w:style w:type="character" w:styleId="SubtleReference">
    <w:name w:val="Subtle Reference"/>
    <w:basedOn w:val="DefaultParagraphFont"/>
    <w:uiPriority w:val="31"/>
    <w:semiHidden/>
    <w:unhideWhenUsed/>
    <w:rPr>
      <w:smallCaps/>
      <w:color w:val="CC8E60" w:themeColor="accent2"/>
      <w:u w:val="single"/>
    </w:rPr>
  </w:style>
  <w:style w:type="table" w:styleId="Table3Deffects1">
    <w:name w:val="Table 3D effects 1"/>
    <w:basedOn w:val="TableNormal"/>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20" w:hanging="220"/>
    </w:pPr>
  </w:style>
  <w:style w:type="paragraph" w:styleId="TableofFigures">
    <w:name w:val="table of figures"/>
    <w:basedOn w:val="Normal"/>
    <w:next w:val="Normal"/>
    <w:uiPriority w:val="99"/>
    <w:semiHidden/>
    <w:unhideWhenUsed/>
    <w:pPr>
      <w:spacing w:after="0"/>
    </w:pPr>
  </w:style>
  <w:style w:type="table" w:styleId="TableProfessional">
    <w:name w:val="Table Professional"/>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9"/>
    <w:unhideWhenUsed/>
    <w:qFormat/>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14:ligatures w14:val="standardContextual"/>
    </w:rPr>
  </w:style>
  <w:style w:type="character" w:customStyle="1" w:styleId="TitleChar">
    <w:name w:val="Title Char"/>
    <w:basedOn w:val="DefaultParagraphFont"/>
    <w:link w:val="Title"/>
    <w:uiPriority w:val="19"/>
    <w:rPr>
      <w:rFonts w:asciiTheme="majorHAnsi" w:eastAsiaTheme="majorEastAsia" w:hAnsiTheme="majorHAnsi" w:cstheme="majorBidi"/>
      <w:caps/>
      <w:color w:val="FFFFFF" w:themeColor="background1"/>
      <w:spacing w:val="40"/>
      <w:kern w:val="28"/>
      <w:sz w:val="136"/>
      <w:shd w:val="clear" w:color="auto" w:fill="7E97AD" w:themeFill="accent1"/>
      <w14:ligatures w14:val="standardContextual"/>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unhideWhenUsed/>
    <w:pPr>
      <w:tabs>
        <w:tab w:val="right" w:leader="underscore" w:pos="9090"/>
      </w:tabs>
      <w:spacing w:after="100"/>
    </w:pPr>
    <w:rPr>
      <w:noProof/>
      <w:color w:val="7F7F7F" w:themeColor="text1" w:themeTint="80"/>
      <w:sz w:val="22"/>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TOCHeading">
    <w:name w:val="TOC Heading"/>
    <w:basedOn w:val="Heading1"/>
    <w:next w:val="Normal"/>
    <w:uiPriority w:val="39"/>
    <w:unhideWhenUsed/>
    <w:qFormat/>
    <w:pPr>
      <w:outlineLvl w:val="9"/>
    </w:pPr>
  </w:style>
  <w:style w:type="character" w:customStyle="1" w:styleId="NoSpacingChar">
    <w:name w:val="No Spacing Char"/>
    <w:basedOn w:val="DefaultParagraphFont"/>
    <w:link w:val="NoSpacing"/>
    <w:uiPriority w:val="1"/>
  </w:style>
  <w:style w:type="paragraph" w:customStyle="1" w:styleId="TableHeading">
    <w:name w:val="Table Heading"/>
    <w:basedOn w:val="Normal"/>
    <w:uiPriority w:val="1"/>
    <w:qFormat/>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TableTextDecimal">
    <w:name w:val="Table Text Decimal"/>
    <w:basedOn w:val="Normal"/>
    <w:uiPriority w:val="1"/>
    <w:qFormat/>
    <w:pPr>
      <w:tabs>
        <w:tab w:val="decimal" w:pos="1252"/>
      </w:tabs>
      <w:spacing w:before="60" w:after="60" w:line="240" w:lineRule="auto"/>
      <w:ind w:left="144" w:right="144"/>
    </w:pPr>
  </w:style>
  <w:style w:type="table" w:customStyle="1" w:styleId="FinancialTable">
    <w:name w:val="Financial Table"/>
    <w:basedOn w:val="TableNorma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AnnualReport">
    <w:name w:val="Annual Report"/>
    <w:uiPriority w:val="99"/>
    <w:pPr>
      <w:numPr>
        <w:numId w:val="6"/>
      </w:numPr>
    </w:pPr>
  </w:style>
  <w:style w:type="paragraph" w:customStyle="1" w:styleId="Abstract">
    <w:name w:val="Abstract"/>
    <w:basedOn w:val="Normal"/>
    <w:uiPriority w:val="19"/>
    <w:qFormat/>
    <w:pPr>
      <w:spacing w:before="360" w:after="600"/>
      <w:ind w:left="144" w:right="144"/>
    </w:pPr>
    <w:rPr>
      <w:i/>
      <w:iCs/>
      <w:color w:val="7F7F7F" w:themeColor="text1" w:themeTint="80"/>
      <w:sz w:val="28"/>
    </w:rPr>
  </w:style>
  <w:style w:type="paragraph" w:customStyle="1" w:styleId="TableText">
    <w:name w:val="Table Text"/>
    <w:basedOn w:val="Normal"/>
    <w:uiPriority w:val="9"/>
    <w:qFormat/>
    <w:pPr>
      <w:spacing w:before="60" w:after="60" w:line="240" w:lineRule="auto"/>
      <w:ind w:left="144" w:right="144"/>
    </w:pPr>
  </w:style>
  <w:style w:type="paragraph" w:customStyle="1" w:styleId="TableReverseHeading">
    <w:name w:val="Table Reverse Heading"/>
    <w:basedOn w:val="Normal"/>
    <w:uiPriority w:val="9"/>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HeaderShaded">
    <w:name w:val="Header Shaded"/>
    <w:basedOn w:val="Normal"/>
    <w:uiPriority w:val="19"/>
    <w:qFormat/>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paragraph" w:customStyle="1" w:styleId="Default">
    <w:name w:val="Default"/>
    <w:rsid w:val="00AA3AF4"/>
    <w:pPr>
      <w:autoSpaceDE w:val="0"/>
      <w:autoSpaceDN w:val="0"/>
      <w:adjustRightInd w:val="0"/>
      <w:spacing w:before="0" w:after="0" w:line="240" w:lineRule="auto"/>
    </w:pPr>
    <w:rPr>
      <w:rFonts w:ascii="Arial" w:hAnsi="Arial" w:cs="Arial"/>
      <w:color w:val="000000"/>
      <w:sz w:val="24"/>
      <w:szCs w:val="24"/>
      <w:lang w:val="en-GB"/>
    </w:rPr>
  </w:style>
  <w:style w:type="paragraph" w:customStyle="1" w:styleId="H2">
    <w:name w:val="H2"/>
    <w:rsid w:val="005318BA"/>
    <w:pPr>
      <w:spacing w:before="100" w:after="100" w:line="240" w:lineRule="auto"/>
    </w:pPr>
    <w:rPr>
      <w:rFonts w:ascii="Times New Roman" w:eastAsia="Times New Roman" w:hAnsi="Times New Roman" w:cs="Times New Roman"/>
      <w:b/>
      <w:bCs/>
      <w:color w:val="000000"/>
      <w:kern w:val="28"/>
      <w:sz w:val="36"/>
      <w:szCs w:val="36"/>
      <w:lang w:val="en-GB" w:eastAsia="en-GB"/>
      <w14:ligatures w14:val="standard"/>
      <w14:cntxtAlts/>
    </w:rPr>
  </w:style>
  <w:style w:type="paragraph" w:customStyle="1" w:styleId="H3">
    <w:name w:val="H3"/>
    <w:rsid w:val="005318BA"/>
    <w:pPr>
      <w:spacing w:before="100" w:after="100" w:line="240" w:lineRule="auto"/>
    </w:pPr>
    <w:rPr>
      <w:rFonts w:ascii="Times New Roman" w:eastAsia="Times New Roman" w:hAnsi="Times New Roman" w:cs="Times New Roman"/>
      <w:b/>
      <w:bCs/>
      <w:color w:val="000000"/>
      <w:kern w:val="28"/>
      <w:sz w:val="28"/>
      <w:szCs w:val="28"/>
      <w:lang w:val="en-GB"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622345553">
      <w:bodyDiv w:val="1"/>
      <w:marLeft w:val="0"/>
      <w:marRight w:val="0"/>
      <w:marTop w:val="0"/>
      <w:marBottom w:val="0"/>
      <w:divBdr>
        <w:top w:val="none" w:sz="0" w:space="0" w:color="auto"/>
        <w:left w:val="none" w:sz="0" w:space="0" w:color="auto"/>
        <w:bottom w:val="none" w:sz="0" w:space="0" w:color="auto"/>
        <w:right w:val="none" w:sz="0" w:space="0" w:color="auto"/>
      </w:divBdr>
      <w:divsChild>
        <w:div w:id="115414822">
          <w:marLeft w:val="0"/>
          <w:marRight w:val="0"/>
          <w:marTop w:val="0"/>
          <w:marBottom w:val="0"/>
          <w:divBdr>
            <w:top w:val="none" w:sz="0" w:space="0" w:color="auto"/>
            <w:left w:val="none" w:sz="0" w:space="0" w:color="auto"/>
            <w:bottom w:val="none" w:sz="0" w:space="0" w:color="auto"/>
            <w:right w:val="none" w:sz="0" w:space="0" w:color="auto"/>
          </w:divBdr>
          <w:divsChild>
            <w:div w:id="431976900">
              <w:marLeft w:val="0"/>
              <w:marRight w:val="0"/>
              <w:marTop w:val="0"/>
              <w:marBottom w:val="0"/>
              <w:divBdr>
                <w:top w:val="none" w:sz="0" w:space="0" w:color="auto"/>
                <w:left w:val="none" w:sz="0" w:space="0" w:color="auto"/>
                <w:bottom w:val="none" w:sz="0" w:space="0" w:color="auto"/>
                <w:right w:val="none" w:sz="0" w:space="0" w:color="auto"/>
              </w:divBdr>
              <w:divsChild>
                <w:div w:id="868638464">
                  <w:marLeft w:val="0"/>
                  <w:marRight w:val="0"/>
                  <w:marTop w:val="0"/>
                  <w:marBottom w:val="0"/>
                  <w:divBdr>
                    <w:top w:val="none" w:sz="0" w:space="0" w:color="auto"/>
                    <w:left w:val="none" w:sz="0" w:space="0" w:color="auto"/>
                    <w:bottom w:val="none" w:sz="0" w:space="0" w:color="auto"/>
                    <w:right w:val="none" w:sz="0" w:space="0" w:color="auto"/>
                  </w:divBdr>
                  <w:divsChild>
                    <w:div w:id="550968520">
                      <w:marLeft w:val="0"/>
                      <w:marRight w:val="0"/>
                      <w:marTop w:val="0"/>
                      <w:marBottom w:val="0"/>
                      <w:divBdr>
                        <w:top w:val="none" w:sz="0" w:space="0" w:color="auto"/>
                        <w:left w:val="none" w:sz="0" w:space="0" w:color="auto"/>
                        <w:bottom w:val="none" w:sz="0" w:space="0" w:color="auto"/>
                        <w:right w:val="none" w:sz="0" w:space="0" w:color="auto"/>
                      </w:divBdr>
                      <w:divsChild>
                        <w:div w:id="6389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50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24.jpeg"/><Relationship Id="rId21" Type="http://schemas.openxmlformats.org/officeDocument/2006/relationships/image" Target="media/image7.pn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2.jpeg"/><Relationship Id="rId50" Type="http://schemas.openxmlformats.org/officeDocument/2006/relationships/image" Target="media/image34.png"/><Relationship Id="rId55" Type="http://schemas.openxmlformats.org/officeDocument/2006/relationships/hyperlink" Target="https://fr.wikipedia.org/wiki/Locked-in_syndrome" TargetMode="External"/><Relationship Id="rId7" Type="http://schemas.openxmlformats.org/officeDocument/2006/relationships/settings" Target="settings.xml"/><Relationship Id="rId12" Type="http://schemas.openxmlformats.org/officeDocument/2006/relationships/hyperlink" Target="http://www.google.co.uk/url?sa=i&amp;rct=j&amp;q=&amp;esrc=s&amp;source=images&amp;cd=&amp;cad=rja&amp;uact=8&amp;ved=0ahUKEwjR1e2cydnLAhWDVhQKHZzyBwYQjRwIBw&amp;url=http://georgiestclair.com/life-work/special-moments/revision-illustration-career/attachment/revision/&amp;psig=AFQjCNGd2baiy4AW2BCi_VuRyU8_cCC9nQ&amp;ust=1458917462589463"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youtube.com/watch?v=Vl9ZRN336pk" TargetMode="External"/><Relationship Id="rId29" Type="http://schemas.openxmlformats.org/officeDocument/2006/relationships/image" Target="media/image14.jpeg"/><Relationship Id="rId41" Type="http://schemas.openxmlformats.org/officeDocument/2006/relationships/image" Target="media/image26.jpeg"/><Relationship Id="rId54" Type="http://schemas.openxmlformats.org/officeDocument/2006/relationships/hyperlink" Target="https://fr.wikipedia.org/wiki/Locked-in_syndr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www.science-et-vie.com/2015/06/ce-systeme-fait-entendre-tout-haut-ce-que-notre-cerveau-raconte/" TargetMode="External"/><Relationship Id="rId58"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yperlink" Target="https://www.youtube.com/watch?v=Z8MuY-GVUz4" TargetMode="External"/><Relationship Id="rId36" Type="http://schemas.openxmlformats.org/officeDocument/2006/relationships/image" Target="media/image21.jpeg"/><Relationship Id="rId49" Type="http://schemas.openxmlformats.org/officeDocument/2006/relationships/image" Target="media/image33.png"/><Relationship Id="rId57"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image" Target="media/image29.jpeg"/><Relationship Id="rId52" Type="http://schemas.openxmlformats.org/officeDocument/2006/relationships/hyperlink" Target="http://journals.plos.org/ploscompbiol/article?id=10.1371/journal.pcbi.1004654"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youtube.com/watch?v=gB4YL94iRw8"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hyperlink" Target="http://www.gocsi.com/" TargetMode="External"/><Relationship Id="rId56" Type="http://schemas.openxmlformats.org/officeDocument/2006/relationships/hyperlink" Target="https://www.youtube.com/watch?v=CrdGis7tINQ" TargetMode="External"/><Relationship Id="rId8" Type="http://schemas.openxmlformats.org/officeDocument/2006/relationships/webSettings" Target="webSettings.xml"/><Relationship Id="rId51" Type="http://schemas.openxmlformats.org/officeDocument/2006/relationships/image" Target="media/image35.png"/><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3\TimelessReport.dotx" TargetMode="External"/></Relationship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L’environnement – la société muticulturelle – les problèmes sociaux – grammaire </Abstract>
  <CompanyAddress/>
  <CompanyPhone/>
  <CompanyFax/>
  <CompanyEmail/>
</CoverPageProperties>
</file>

<file path=customXml/item2.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3.xml><?xml version="1.0" encoding="utf-8"?>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79E4D8-73D9-412D-B716-777944E71373}">
  <ds:schemaRefs>
    <ds:schemaRef ds:uri="http://schemas.microsoft.com/pics"/>
  </ds:schemaRefs>
</ds:datastoreItem>
</file>

<file path=customXml/itemProps3.xml><?xml version="1.0" encoding="utf-8"?>
<ds:datastoreItem xmlns:ds="http://schemas.openxmlformats.org/officeDocument/2006/customXml" ds:itemID="{5BC57544-08A9-431D-B7E1-E223A81C4B52}">
  <ds:schemaRefs>
    <ds:schemaRef ds:uri="http://schemas.microsoft.com/sharepoint/v3/contenttype/forms"/>
  </ds:schemaRefs>
</ds:datastoreItem>
</file>

<file path=customXml/itemProps4.xml><?xml version="1.0" encoding="utf-8"?>
<ds:datastoreItem xmlns:ds="http://schemas.openxmlformats.org/officeDocument/2006/customXml" ds:itemID="{172D6C51-54C0-448C-9088-B8BD21E04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TimelessReport.dotx</Template>
  <TotalTime>397</TotalTime>
  <Pages>59</Pages>
  <Words>6086</Words>
  <Characters>34693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Sommaire</vt:lpstr>
    </vt:vector>
  </TitlesOfParts>
  <Company/>
  <LinksUpToDate>false</LinksUpToDate>
  <CharactersWithSpaces>40698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Sommaire</dc:title>
  <dc:creator>FLeluan</dc:creator>
  <cp:keywords/>
  <cp:lastModifiedBy>Miss F Leluan</cp:lastModifiedBy>
  <cp:revision>25</cp:revision>
  <cp:lastPrinted>2011-08-05T20:35:00Z</cp:lastPrinted>
  <dcterms:created xsi:type="dcterms:W3CDTF">2016-03-24T08:02:00Z</dcterms:created>
  <dcterms:modified xsi:type="dcterms:W3CDTF">2016-03-25T13:28:00Z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